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7342"/>
      </w:tblGrid>
      <w:tr w:rsidR="00403144" w:rsidRPr="009D0D96" w14:paraId="27CAE487" w14:textId="77777777" w:rsidTr="00156C00">
        <w:tc>
          <w:tcPr>
            <w:tcW w:w="3006" w:type="dxa"/>
          </w:tcPr>
          <w:p w14:paraId="594ED60F" w14:textId="4B856F60" w:rsidR="00403144" w:rsidRPr="009D0D96" w:rsidRDefault="00B72953" w:rsidP="00191A83">
            <w:pPr>
              <w:spacing w:after="120"/>
              <w:ind w:left="-105"/>
              <w:rPr>
                <w:sz w:val="31"/>
                <w:szCs w:val="31"/>
              </w:rPr>
            </w:pPr>
            <w:r w:rsidRPr="009D0D96">
              <w:rPr>
                <w:noProof/>
                <w:sz w:val="31"/>
                <w:szCs w:val="31"/>
                <w:lang w:eastAsia="fr-FR"/>
              </w:rPr>
              <w:drawing>
                <wp:inline distT="0" distB="0" distL="0" distR="0" wp14:anchorId="590E8406" wp14:editId="2167068A">
                  <wp:extent cx="1767619" cy="1792076"/>
                  <wp:effectExtent l="0" t="0" r="444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St-JdlC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619" cy="1792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2" w:type="dxa"/>
            <w:vAlign w:val="center"/>
          </w:tcPr>
          <w:p w14:paraId="72192A6F" w14:textId="77777777" w:rsidR="000D6FA7" w:rsidRPr="009D0D96" w:rsidRDefault="00403144" w:rsidP="000D6FA7">
            <w:pPr>
              <w:jc w:val="center"/>
              <w:rPr>
                <w:sz w:val="40"/>
                <w:szCs w:val="31"/>
              </w:rPr>
            </w:pPr>
            <w:r w:rsidRPr="009D0D96">
              <w:rPr>
                <w:sz w:val="40"/>
                <w:szCs w:val="31"/>
              </w:rPr>
              <w:t>23 et 24 juin 2018</w:t>
            </w:r>
          </w:p>
          <w:p w14:paraId="4076DEDB" w14:textId="0DAE4852" w:rsidR="00403144" w:rsidRPr="009D0D96" w:rsidRDefault="000D6FA7" w:rsidP="00191A83">
            <w:pPr>
              <w:spacing w:after="120"/>
              <w:jc w:val="center"/>
              <w:rPr>
                <w:sz w:val="36"/>
                <w:szCs w:val="31"/>
              </w:rPr>
            </w:pPr>
            <w:r w:rsidRPr="009D0D96">
              <w:rPr>
                <w:sz w:val="36"/>
                <w:szCs w:val="31"/>
              </w:rPr>
              <w:t>Église Saint-Léon</w:t>
            </w:r>
          </w:p>
          <w:p w14:paraId="2B50567F" w14:textId="49B9E214" w:rsidR="00403144" w:rsidRPr="009D0D96" w:rsidRDefault="00403144" w:rsidP="00561C65">
            <w:pPr>
              <w:jc w:val="center"/>
              <w:rPr>
                <w:sz w:val="40"/>
                <w:szCs w:val="31"/>
              </w:rPr>
            </w:pPr>
            <w:r w:rsidRPr="009D0D96">
              <w:rPr>
                <w:sz w:val="40"/>
                <w:szCs w:val="31"/>
              </w:rPr>
              <w:t xml:space="preserve">Solennité de </w:t>
            </w:r>
            <w:r w:rsidR="00EF4442" w:rsidRPr="009D0D96">
              <w:rPr>
                <w:sz w:val="40"/>
                <w:szCs w:val="31"/>
              </w:rPr>
              <w:t xml:space="preserve">la nativité de </w:t>
            </w:r>
            <w:r w:rsidRPr="009D0D96">
              <w:rPr>
                <w:sz w:val="40"/>
                <w:szCs w:val="31"/>
              </w:rPr>
              <w:t>saint</w:t>
            </w:r>
            <w:r w:rsidR="00EC7972" w:rsidRPr="009D0D96">
              <w:rPr>
                <w:sz w:val="40"/>
                <w:szCs w:val="31"/>
              </w:rPr>
              <w:t xml:space="preserve"> </w:t>
            </w:r>
            <w:r w:rsidRPr="009D0D96">
              <w:rPr>
                <w:sz w:val="40"/>
                <w:szCs w:val="31"/>
              </w:rPr>
              <w:t>Jean</w:t>
            </w:r>
            <w:r w:rsidR="00EC7972" w:rsidRPr="009D0D96">
              <w:rPr>
                <w:sz w:val="40"/>
                <w:szCs w:val="31"/>
              </w:rPr>
              <w:t>-</w:t>
            </w:r>
            <w:r w:rsidRPr="009D0D96">
              <w:rPr>
                <w:sz w:val="40"/>
                <w:szCs w:val="31"/>
              </w:rPr>
              <w:t>Baptiste</w:t>
            </w:r>
            <w:r w:rsidR="00156C00" w:rsidRPr="009D0D96">
              <w:rPr>
                <w:sz w:val="40"/>
                <w:szCs w:val="31"/>
              </w:rPr>
              <w:t>,</w:t>
            </w:r>
          </w:p>
          <w:p w14:paraId="29D42D70" w14:textId="1CF909B3" w:rsidR="00834C2A" w:rsidRPr="009D0D96" w:rsidRDefault="00834C2A" w:rsidP="00191A83">
            <w:pPr>
              <w:spacing w:after="120"/>
              <w:jc w:val="center"/>
              <w:rPr>
                <w:sz w:val="36"/>
                <w:szCs w:val="31"/>
              </w:rPr>
            </w:pPr>
            <w:r w:rsidRPr="009D0D96">
              <w:rPr>
                <w:sz w:val="36"/>
                <w:szCs w:val="31"/>
              </w:rPr>
              <w:t>s</w:t>
            </w:r>
            <w:r w:rsidR="00156C00" w:rsidRPr="009D0D96">
              <w:rPr>
                <w:sz w:val="36"/>
                <w:szCs w:val="31"/>
              </w:rPr>
              <w:t>aint patron de la paroisse</w:t>
            </w:r>
          </w:p>
          <w:p w14:paraId="4412FEEF" w14:textId="7CAC8EFB" w:rsidR="00403144" w:rsidRPr="009D0D96" w:rsidRDefault="00834C2A" w:rsidP="00DA53F4">
            <w:pPr>
              <w:spacing w:after="120"/>
              <w:jc w:val="center"/>
              <w:rPr>
                <w:sz w:val="31"/>
                <w:szCs w:val="31"/>
              </w:rPr>
            </w:pPr>
            <w:r w:rsidRPr="009D0D96">
              <w:rPr>
                <w:sz w:val="40"/>
                <w:szCs w:val="31"/>
              </w:rPr>
              <w:t>C</w:t>
            </w:r>
            <w:r w:rsidR="00156C00" w:rsidRPr="009D0D96">
              <w:rPr>
                <w:sz w:val="40"/>
                <w:szCs w:val="31"/>
              </w:rPr>
              <w:t>lôture de l’année pastorale</w:t>
            </w:r>
          </w:p>
        </w:tc>
      </w:tr>
    </w:tbl>
    <w:p w14:paraId="3F289A8F" w14:textId="5487AD0F" w:rsidR="0097476C" w:rsidRPr="009D0D96" w:rsidRDefault="00C34FD9" w:rsidP="00191A83">
      <w:pPr>
        <w:rPr>
          <w:i/>
          <w:sz w:val="31"/>
          <w:szCs w:val="31"/>
        </w:rPr>
      </w:pPr>
      <w:r w:rsidRPr="009D0D96">
        <w:rPr>
          <w:i/>
          <w:sz w:val="31"/>
          <w:szCs w:val="31"/>
        </w:rPr>
        <w:t>Comme pour Noël avec la messe de la nuit et la messe du jour, la liturgie prévoit, pour la solennité de saint Jean-Baptiste</w:t>
      </w:r>
      <w:r w:rsidR="00A349D8" w:rsidRPr="009D0D96">
        <w:rPr>
          <w:i/>
          <w:sz w:val="31"/>
          <w:szCs w:val="31"/>
        </w:rPr>
        <w:t xml:space="preserve">, </w:t>
      </w:r>
      <w:r w:rsidR="009C0D78" w:rsidRPr="009D0D96">
        <w:rPr>
          <w:i/>
          <w:sz w:val="31"/>
          <w:szCs w:val="31"/>
        </w:rPr>
        <w:t xml:space="preserve">un </w:t>
      </w:r>
      <w:r w:rsidR="00A349D8" w:rsidRPr="009D0D96">
        <w:rPr>
          <w:i/>
          <w:sz w:val="31"/>
          <w:szCs w:val="31"/>
        </w:rPr>
        <w:t xml:space="preserve">propre </w:t>
      </w:r>
      <w:r w:rsidR="00C74801" w:rsidRPr="009D0D96">
        <w:rPr>
          <w:i/>
          <w:sz w:val="31"/>
          <w:szCs w:val="31"/>
        </w:rPr>
        <w:t xml:space="preserve">pour le dimanche, messe du jour et </w:t>
      </w:r>
      <w:r w:rsidR="009C0D78" w:rsidRPr="009D0D96">
        <w:rPr>
          <w:i/>
          <w:sz w:val="31"/>
          <w:szCs w:val="31"/>
        </w:rPr>
        <w:t xml:space="preserve">un </w:t>
      </w:r>
      <w:r w:rsidR="00873AEA" w:rsidRPr="009D0D96">
        <w:rPr>
          <w:i/>
          <w:sz w:val="31"/>
          <w:szCs w:val="31"/>
        </w:rPr>
        <w:t>p</w:t>
      </w:r>
      <w:r w:rsidR="00C74801" w:rsidRPr="009D0D96">
        <w:rPr>
          <w:i/>
          <w:sz w:val="31"/>
          <w:szCs w:val="31"/>
        </w:rPr>
        <w:t>ropre pour la messe célébrée la veille</w:t>
      </w:r>
      <w:r w:rsidR="009C0D78" w:rsidRPr="009D0D96">
        <w:rPr>
          <w:i/>
          <w:sz w:val="31"/>
          <w:szCs w:val="31"/>
        </w:rPr>
        <w:t>.</w:t>
      </w:r>
    </w:p>
    <w:p w14:paraId="2DADD062" w14:textId="13BE2795" w:rsidR="00403144" w:rsidRPr="009D0D96" w:rsidRDefault="00403144" w:rsidP="00191A83">
      <w:pPr>
        <w:rPr>
          <w:i/>
          <w:sz w:val="31"/>
          <w:szCs w:val="31"/>
        </w:rPr>
      </w:pPr>
    </w:p>
    <w:p w14:paraId="4D351994" w14:textId="59501154" w:rsidR="001A2561" w:rsidRPr="009D0D96" w:rsidRDefault="00403144" w:rsidP="00266D5F">
      <w:pPr>
        <w:tabs>
          <w:tab w:val="left" w:pos="7380"/>
        </w:tabs>
        <w:spacing w:after="240"/>
        <w:ind w:left="-426"/>
        <w:rPr>
          <w:smallCaps/>
          <w:spacing w:val="20"/>
          <w:sz w:val="31"/>
          <w:szCs w:val="31"/>
        </w:rPr>
      </w:pPr>
      <w:r w:rsidRPr="009D0D96">
        <w:rPr>
          <w:smallCaps/>
          <w:spacing w:val="20"/>
          <w:sz w:val="31"/>
          <w:szCs w:val="31"/>
        </w:rPr>
        <w:t>Chant d’entrée</w:t>
      </w:r>
      <w:r w:rsidR="0097476C" w:rsidRPr="009D0D96">
        <w:rPr>
          <w:smallCaps/>
          <w:spacing w:val="20"/>
          <w:sz w:val="31"/>
          <w:szCs w:val="31"/>
        </w:rPr>
        <w:t xml:space="preserve"> : </w:t>
      </w:r>
      <w:r w:rsidR="001A2561" w:rsidRPr="009D0D96">
        <w:rPr>
          <w:smallCaps/>
          <w:spacing w:val="20"/>
          <w:sz w:val="31"/>
          <w:szCs w:val="31"/>
        </w:rPr>
        <w:t>Nous sommes le corps du Christ</w:t>
      </w:r>
    </w:p>
    <w:p w14:paraId="25326E34" w14:textId="27CA4E3D" w:rsidR="00A84272" w:rsidRPr="009D0D96" w:rsidRDefault="00E844A6" w:rsidP="00266D5F">
      <w:pPr>
        <w:tabs>
          <w:tab w:val="left" w:pos="7380"/>
        </w:tabs>
        <w:spacing w:after="240"/>
        <w:rPr>
          <w:b/>
          <w:sz w:val="31"/>
          <w:szCs w:val="31"/>
        </w:rPr>
      </w:pPr>
      <w:r w:rsidRPr="009D0D96">
        <w:rPr>
          <w:b/>
          <w:sz w:val="31"/>
          <w:szCs w:val="31"/>
        </w:rPr>
        <w:t xml:space="preserve">R/ </w:t>
      </w:r>
      <w:r w:rsidR="001A2561" w:rsidRPr="009D0D96">
        <w:rPr>
          <w:b/>
          <w:sz w:val="31"/>
          <w:szCs w:val="31"/>
        </w:rPr>
        <w:t xml:space="preserve">Nous sommes le corps du Christ </w:t>
      </w:r>
      <w:proofErr w:type="gramStart"/>
      <w:r w:rsidR="001A2561" w:rsidRPr="009D0D96">
        <w:rPr>
          <w:b/>
          <w:sz w:val="31"/>
          <w:szCs w:val="31"/>
        </w:rPr>
        <w:t>;</w:t>
      </w:r>
      <w:proofErr w:type="gramEnd"/>
      <w:r w:rsidR="001A2561" w:rsidRPr="009D0D96">
        <w:rPr>
          <w:b/>
          <w:sz w:val="31"/>
          <w:szCs w:val="31"/>
        </w:rPr>
        <w:br/>
        <w:t>chacun de nous est un membre de ce corps,</w:t>
      </w:r>
      <w:r w:rsidR="001A2561" w:rsidRPr="009D0D96">
        <w:rPr>
          <w:b/>
          <w:sz w:val="31"/>
          <w:szCs w:val="31"/>
        </w:rPr>
        <w:br/>
      </w:r>
      <w:bookmarkStart w:id="0" w:name="_Hlk517263518"/>
      <w:r w:rsidR="001A2561" w:rsidRPr="009D0D96">
        <w:rPr>
          <w:b/>
          <w:sz w:val="31"/>
          <w:szCs w:val="31"/>
        </w:rPr>
        <w:t>chacun reçoit la grâce de l’Esprit pour le bien du corps entier</w:t>
      </w:r>
      <w:bookmarkEnd w:id="0"/>
      <w:r w:rsidR="00A84272" w:rsidRPr="009D0D96">
        <w:rPr>
          <w:b/>
          <w:sz w:val="31"/>
          <w:szCs w:val="31"/>
        </w:rPr>
        <w:t>,</w:t>
      </w:r>
      <w:r w:rsidR="00A84272" w:rsidRPr="009D0D96">
        <w:rPr>
          <w:b/>
          <w:sz w:val="31"/>
          <w:szCs w:val="31"/>
        </w:rPr>
        <w:br/>
        <w:t>chacun reçoit la grâce de l’Esprit pour le bien du corps entier</w:t>
      </w:r>
    </w:p>
    <w:p w14:paraId="7D2BCC2B" w14:textId="3836B109" w:rsidR="001A2561" w:rsidRPr="009D0D96" w:rsidRDefault="001A2561" w:rsidP="00266D5F">
      <w:pPr>
        <w:tabs>
          <w:tab w:val="left" w:pos="7380"/>
        </w:tabs>
        <w:spacing w:after="240"/>
        <w:rPr>
          <w:b/>
          <w:sz w:val="31"/>
          <w:szCs w:val="31"/>
        </w:rPr>
      </w:pPr>
      <w:r w:rsidRPr="009D0D96">
        <w:rPr>
          <w:sz w:val="31"/>
          <w:szCs w:val="31"/>
        </w:rPr>
        <w:t>Dieu nous a tous appelés à tenir la même espérance</w:t>
      </w:r>
      <w:proofErr w:type="gramStart"/>
      <w:r w:rsidRPr="009D0D96">
        <w:rPr>
          <w:sz w:val="31"/>
          <w:szCs w:val="31"/>
        </w:rPr>
        <w:t>,</w:t>
      </w:r>
      <w:proofErr w:type="gramEnd"/>
      <w:r w:rsidRPr="009D0D96">
        <w:rPr>
          <w:sz w:val="31"/>
          <w:szCs w:val="31"/>
        </w:rPr>
        <w:br/>
      </w:r>
      <w:r w:rsidRPr="009D0D96">
        <w:rPr>
          <w:b/>
          <w:sz w:val="31"/>
          <w:szCs w:val="31"/>
        </w:rPr>
        <w:t>pour former un seul corps baptisé dans l’Esprit.</w:t>
      </w:r>
      <w:r w:rsidRPr="009D0D96">
        <w:rPr>
          <w:b/>
          <w:sz w:val="31"/>
          <w:szCs w:val="31"/>
        </w:rPr>
        <w:br/>
      </w:r>
      <w:r w:rsidRPr="009D0D96">
        <w:rPr>
          <w:sz w:val="31"/>
          <w:szCs w:val="31"/>
        </w:rPr>
        <w:t>Dieu nous a tous appelés à la même sainteté</w:t>
      </w:r>
      <w:proofErr w:type="gramStart"/>
      <w:r w:rsidRPr="009D0D96">
        <w:rPr>
          <w:sz w:val="31"/>
          <w:szCs w:val="31"/>
        </w:rPr>
        <w:t>,</w:t>
      </w:r>
      <w:proofErr w:type="gramEnd"/>
      <w:r w:rsidRPr="009D0D96">
        <w:rPr>
          <w:sz w:val="31"/>
          <w:szCs w:val="31"/>
        </w:rPr>
        <w:br/>
      </w:r>
      <w:r w:rsidRPr="009D0D96">
        <w:rPr>
          <w:b/>
          <w:sz w:val="31"/>
          <w:szCs w:val="31"/>
        </w:rPr>
        <w:t>pour former un seul corps baptisé dans l’Esprit</w:t>
      </w:r>
      <w:r w:rsidR="00E844A6" w:rsidRPr="009D0D96">
        <w:rPr>
          <w:b/>
          <w:sz w:val="31"/>
          <w:szCs w:val="31"/>
        </w:rPr>
        <w:t>. R/</w:t>
      </w:r>
    </w:p>
    <w:p w14:paraId="55BB93BF" w14:textId="60E9CEF7" w:rsidR="001A2561" w:rsidRPr="009D0D96" w:rsidRDefault="001A2561" w:rsidP="00266D5F">
      <w:pPr>
        <w:tabs>
          <w:tab w:val="left" w:pos="7380"/>
        </w:tabs>
        <w:spacing w:after="240"/>
        <w:rPr>
          <w:b/>
          <w:sz w:val="31"/>
          <w:szCs w:val="31"/>
        </w:rPr>
      </w:pPr>
      <w:r w:rsidRPr="009D0D96">
        <w:rPr>
          <w:sz w:val="31"/>
          <w:szCs w:val="31"/>
        </w:rPr>
        <w:t>Dieu nous a tous appelés des ténèbres à sa lumière</w:t>
      </w:r>
      <w:proofErr w:type="gramStart"/>
      <w:r w:rsidRPr="009D0D96">
        <w:rPr>
          <w:sz w:val="31"/>
          <w:szCs w:val="31"/>
        </w:rPr>
        <w:t>,</w:t>
      </w:r>
      <w:proofErr w:type="gramEnd"/>
      <w:r w:rsidRPr="009D0D96">
        <w:rPr>
          <w:sz w:val="31"/>
          <w:szCs w:val="31"/>
        </w:rPr>
        <w:br/>
      </w:r>
      <w:r w:rsidRPr="009D0D96">
        <w:rPr>
          <w:b/>
          <w:sz w:val="31"/>
          <w:szCs w:val="31"/>
        </w:rPr>
        <w:t>pour former un seul corps baptisé dans l’Esprit.</w:t>
      </w:r>
      <w:r w:rsidR="00B87F15" w:rsidRPr="009D0D96">
        <w:rPr>
          <w:b/>
          <w:sz w:val="31"/>
          <w:szCs w:val="31"/>
        </w:rPr>
        <w:br/>
      </w:r>
      <w:r w:rsidRPr="009D0D96">
        <w:rPr>
          <w:sz w:val="31"/>
          <w:szCs w:val="31"/>
        </w:rPr>
        <w:t>Dieu nous a tous appelés à l’amour et au pardon</w:t>
      </w:r>
      <w:proofErr w:type="gramStart"/>
      <w:r w:rsidRPr="009D0D96">
        <w:rPr>
          <w:sz w:val="31"/>
          <w:szCs w:val="31"/>
        </w:rPr>
        <w:t>,</w:t>
      </w:r>
      <w:proofErr w:type="gramEnd"/>
      <w:r w:rsidRPr="009D0D96">
        <w:rPr>
          <w:sz w:val="31"/>
          <w:szCs w:val="31"/>
        </w:rPr>
        <w:br/>
      </w:r>
      <w:r w:rsidRPr="009D0D96">
        <w:rPr>
          <w:b/>
          <w:sz w:val="31"/>
          <w:szCs w:val="31"/>
        </w:rPr>
        <w:t>pour former un seul corps baptisé dans l’Esprit.</w:t>
      </w:r>
      <w:r w:rsidR="00E844A6" w:rsidRPr="009D0D96">
        <w:rPr>
          <w:b/>
          <w:sz w:val="31"/>
          <w:szCs w:val="31"/>
        </w:rPr>
        <w:t xml:space="preserve"> R</w:t>
      </w:r>
      <w:r w:rsidR="00266D5F" w:rsidRPr="009D0D96">
        <w:rPr>
          <w:b/>
          <w:sz w:val="31"/>
          <w:szCs w:val="31"/>
        </w:rPr>
        <w:t>/</w:t>
      </w:r>
    </w:p>
    <w:p w14:paraId="4813D404" w14:textId="587A24C6" w:rsidR="001A2561" w:rsidRPr="009D0D96" w:rsidRDefault="001A2561" w:rsidP="00266D5F">
      <w:pPr>
        <w:tabs>
          <w:tab w:val="left" w:pos="7380"/>
        </w:tabs>
        <w:spacing w:after="240"/>
        <w:rPr>
          <w:b/>
          <w:sz w:val="31"/>
          <w:szCs w:val="31"/>
        </w:rPr>
      </w:pPr>
      <w:r w:rsidRPr="009D0D96">
        <w:rPr>
          <w:sz w:val="31"/>
          <w:szCs w:val="31"/>
        </w:rPr>
        <w:t>Dieu nous a tous appelés à la paix que donne sa grâce</w:t>
      </w:r>
      <w:proofErr w:type="gramStart"/>
      <w:r w:rsidRPr="009D0D96">
        <w:rPr>
          <w:sz w:val="31"/>
          <w:szCs w:val="31"/>
        </w:rPr>
        <w:t>,</w:t>
      </w:r>
      <w:proofErr w:type="gramEnd"/>
      <w:r w:rsidRPr="009D0D96">
        <w:rPr>
          <w:sz w:val="31"/>
          <w:szCs w:val="31"/>
        </w:rPr>
        <w:br/>
      </w:r>
      <w:r w:rsidRPr="009D0D96">
        <w:rPr>
          <w:b/>
          <w:sz w:val="31"/>
          <w:szCs w:val="31"/>
        </w:rPr>
        <w:t>pour former un seul corps baptisé dans l’Esprit.</w:t>
      </w:r>
      <w:r w:rsidR="00B87F15" w:rsidRPr="009D0D96">
        <w:rPr>
          <w:b/>
          <w:sz w:val="31"/>
          <w:szCs w:val="31"/>
        </w:rPr>
        <w:br/>
      </w:r>
      <w:r w:rsidRPr="009D0D96">
        <w:rPr>
          <w:sz w:val="31"/>
          <w:szCs w:val="31"/>
        </w:rPr>
        <w:t>Dieu nous a tous appelés sous la croix de Jésus-Christ</w:t>
      </w:r>
      <w:proofErr w:type="gramStart"/>
      <w:r w:rsidRPr="009D0D96">
        <w:rPr>
          <w:sz w:val="31"/>
          <w:szCs w:val="31"/>
        </w:rPr>
        <w:t>,</w:t>
      </w:r>
      <w:proofErr w:type="gramEnd"/>
      <w:r w:rsidRPr="009D0D96">
        <w:rPr>
          <w:sz w:val="31"/>
          <w:szCs w:val="31"/>
        </w:rPr>
        <w:br/>
      </w:r>
      <w:r w:rsidRPr="009D0D96">
        <w:rPr>
          <w:b/>
          <w:sz w:val="31"/>
          <w:szCs w:val="31"/>
        </w:rPr>
        <w:t>pour former un seul corps baptisé dans l’Esprit.</w:t>
      </w:r>
      <w:r w:rsidR="00266D5F" w:rsidRPr="009D0D96">
        <w:rPr>
          <w:b/>
          <w:sz w:val="31"/>
          <w:szCs w:val="31"/>
        </w:rPr>
        <w:t xml:space="preserve"> R/</w:t>
      </w:r>
    </w:p>
    <w:p w14:paraId="0EE918EB" w14:textId="512308C2" w:rsidR="00AE481A" w:rsidRPr="009D0D96" w:rsidRDefault="00AE481A" w:rsidP="001A2561">
      <w:pPr>
        <w:tabs>
          <w:tab w:val="left" w:pos="7380"/>
        </w:tabs>
        <w:rPr>
          <w:rFonts w:eastAsia="Times New Roman" w:cs="Arial"/>
          <w:color w:val="512301"/>
          <w:sz w:val="31"/>
          <w:szCs w:val="31"/>
          <w:lang w:eastAsia="fr-FR"/>
        </w:rPr>
      </w:pPr>
    </w:p>
    <w:p w14:paraId="787092B6" w14:textId="2828A8DA" w:rsidR="00AE481A" w:rsidRPr="009D0D96" w:rsidRDefault="00AE481A" w:rsidP="00B87F15">
      <w:pPr>
        <w:tabs>
          <w:tab w:val="left" w:pos="7380"/>
        </w:tabs>
        <w:ind w:left="-426"/>
        <w:rPr>
          <w:smallCaps/>
          <w:spacing w:val="20"/>
          <w:sz w:val="31"/>
          <w:szCs w:val="31"/>
        </w:rPr>
      </w:pPr>
      <w:r w:rsidRPr="009D0D96">
        <w:rPr>
          <w:smallCaps/>
          <w:spacing w:val="20"/>
          <w:sz w:val="31"/>
          <w:szCs w:val="31"/>
        </w:rPr>
        <w:t>1</w:t>
      </w:r>
      <w:r w:rsidRPr="009D0D96">
        <w:rPr>
          <w:smallCaps/>
          <w:spacing w:val="20"/>
          <w:sz w:val="31"/>
          <w:szCs w:val="31"/>
          <w:vertAlign w:val="superscript"/>
        </w:rPr>
        <w:t>ère</w:t>
      </w:r>
      <w:r w:rsidRPr="009D0D96">
        <w:rPr>
          <w:smallCaps/>
          <w:spacing w:val="20"/>
          <w:sz w:val="31"/>
          <w:szCs w:val="31"/>
        </w:rPr>
        <w:t xml:space="preserve"> lecture :</w:t>
      </w:r>
    </w:p>
    <w:p w14:paraId="6D190338" w14:textId="6AC38C5D" w:rsidR="000C3799" w:rsidRPr="009D0D96" w:rsidRDefault="000C3799" w:rsidP="00191A83">
      <w:pPr>
        <w:rPr>
          <w:rFonts w:eastAsia="Times New Roman" w:cs="Arial"/>
          <w:bCs/>
          <w:i/>
          <w:sz w:val="31"/>
          <w:szCs w:val="31"/>
          <w:lang w:eastAsia="fr-FR"/>
        </w:rPr>
      </w:pPr>
      <w:r w:rsidRPr="009D0D96">
        <w:rPr>
          <w:sz w:val="31"/>
          <w:szCs w:val="31"/>
        </w:rPr>
        <w:t>Samedi 23 :</w:t>
      </w:r>
      <w:r w:rsidR="00B87F15" w:rsidRPr="009D0D96">
        <w:rPr>
          <w:sz w:val="31"/>
          <w:szCs w:val="31"/>
        </w:rPr>
        <w:t xml:space="preserve"> </w:t>
      </w:r>
      <w:r w:rsidRPr="009D0D96">
        <w:rPr>
          <w:sz w:val="31"/>
          <w:szCs w:val="31"/>
        </w:rPr>
        <w:t xml:space="preserve">Livre du prophète Jérémie </w:t>
      </w:r>
      <w:r w:rsidRPr="009D0D96">
        <w:rPr>
          <w:rFonts w:eastAsia="Times New Roman" w:cs="Arial"/>
          <w:bCs/>
          <w:sz w:val="31"/>
          <w:szCs w:val="31"/>
          <w:lang w:eastAsia="fr-FR"/>
        </w:rPr>
        <w:t>(Jr 1, 4-10</w:t>
      </w:r>
      <w:proofErr w:type="gramStart"/>
      <w:r w:rsidRPr="009D0D96">
        <w:rPr>
          <w:rFonts w:eastAsia="Times New Roman" w:cs="Arial"/>
          <w:bCs/>
          <w:sz w:val="31"/>
          <w:szCs w:val="31"/>
          <w:lang w:eastAsia="fr-FR"/>
        </w:rPr>
        <w:t>)</w:t>
      </w:r>
      <w:proofErr w:type="gramEnd"/>
      <w:r w:rsidR="00B21FEB" w:rsidRPr="009D0D96">
        <w:rPr>
          <w:rFonts w:eastAsia="Times New Roman" w:cs="Arial"/>
          <w:bCs/>
          <w:sz w:val="31"/>
          <w:szCs w:val="31"/>
          <w:lang w:eastAsia="fr-FR"/>
        </w:rPr>
        <w:br/>
      </w:r>
      <w:r w:rsidRPr="009D0D96">
        <w:rPr>
          <w:rFonts w:eastAsia="Times New Roman" w:cs="Arial"/>
          <w:bCs/>
          <w:i/>
          <w:sz w:val="31"/>
          <w:szCs w:val="31"/>
          <w:lang w:eastAsia="fr-FR"/>
        </w:rPr>
        <w:t>« Avant même de te façonner dans le sein de ta mère, je te connaissais »</w:t>
      </w:r>
    </w:p>
    <w:p w14:paraId="5AA31281" w14:textId="7F0AC3A8" w:rsidR="000A5C84" w:rsidRPr="009D0D96" w:rsidRDefault="000C3799">
      <w:pPr>
        <w:rPr>
          <w:rFonts w:cs="Arial"/>
          <w:i/>
          <w:color w:val="333333"/>
          <w:sz w:val="31"/>
          <w:szCs w:val="31"/>
        </w:rPr>
      </w:pPr>
      <w:r w:rsidRPr="009D0D96">
        <w:rPr>
          <w:sz w:val="31"/>
          <w:szCs w:val="31"/>
        </w:rPr>
        <w:t>Dimanche 24</w:t>
      </w:r>
      <w:r w:rsidR="00B21FEB" w:rsidRPr="009D0D96">
        <w:rPr>
          <w:sz w:val="31"/>
          <w:szCs w:val="31"/>
        </w:rPr>
        <w:t> </w:t>
      </w:r>
      <w:r w:rsidRPr="009D0D96">
        <w:rPr>
          <w:sz w:val="31"/>
          <w:szCs w:val="31"/>
        </w:rPr>
        <w:t>: Livre du prophète Isaïe (Is 49, 1-6</w:t>
      </w:r>
      <w:proofErr w:type="gramStart"/>
      <w:r w:rsidRPr="009D0D96">
        <w:rPr>
          <w:sz w:val="31"/>
          <w:szCs w:val="31"/>
        </w:rPr>
        <w:t>)</w:t>
      </w:r>
      <w:proofErr w:type="gramEnd"/>
      <w:r w:rsidR="00DE77E4" w:rsidRPr="009D0D96">
        <w:rPr>
          <w:sz w:val="31"/>
          <w:szCs w:val="31"/>
        </w:rPr>
        <w:br/>
      </w:r>
      <w:r w:rsidR="00A84272" w:rsidRPr="009D0D96">
        <w:rPr>
          <w:rFonts w:cs="Arial"/>
          <w:i/>
          <w:color w:val="333333"/>
          <w:sz w:val="31"/>
          <w:szCs w:val="31"/>
        </w:rPr>
        <w:t>« </w:t>
      </w:r>
      <w:r w:rsidRPr="009D0D96">
        <w:rPr>
          <w:rFonts w:cs="Arial"/>
          <w:i/>
          <w:color w:val="333333"/>
          <w:sz w:val="31"/>
          <w:szCs w:val="31"/>
        </w:rPr>
        <w:t>Je fais de toi la lumière des nations,</w:t>
      </w:r>
      <w:r w:rsidR="00B21FEB" w:rsidRPr="009D0D96">
        <w:rPr>
          <w:rFonts w:cs="Arial"/>
          <w:i/>
          <w:color w:val="333333"/>
          <w:sz w:val="31"/>
          <w:szCs w:val="31"/>
        </w:rPr>
        <w:t xml:space="preserve"> </w:t>
      </w:r>
      <w:r w:rsidRPr="009D0D96">
        <w:rPr>
          <w:rFonts w:cs="Arial"/>
          <w:i/>
          <w:color w:val="333333"/>
          <w:sz w:val="31"/>
          <w:szCs w:val="31"/>
        </w:rPr>
        <w:t>pour que mon salut parvienne</w:t>
      </w:r>
      <w:r w:rsidR="00B21FEB" w:rsidRPr="009D0D96">
        <w:rPr>
          <w:rFonts w:cs="Arial"/>
          <w:i/>
          <w:color w:val="333333"/>
          <w:sz w:val="31"/>
          <w:szCs w:val="31"/>
        </w:rPr>
        <w:t xml:space="preserve"> </w:t>
      </w:r>
      <w:r w:rsidRPr="009D0D96">
        <w:rPr>
          <w:rFonts w:cs="Arial"/>
          <w:i/>
          <w:color w:val="333333"/>
          <w:sz w:val="31"/>
          <w:szCs w:val="31"/>
        </w:rPr>
        <w:t>jusqu’aux extrémités de la terre. »</w:t>
      </w:r>
    </w:p>
    <w:p w14:paraId="720F7111" w14:textId="77777777" w:rsidR="00FA249D" w:rsidRPr="009D0D96" w:rsidRDefault="00456DDB" w:rsidP="00FA249D">
      <w:pPr>
        <w:tabs>
          <w:tab w:val="left" w:pos="7380"/>
        </w:tabs>
        <w:ind w:left="-426"/>
        <w:rPr>
          <w:smallCaps/>
          <w:spacing w:val="20"/>
          <w:sz w:val="31"/>
          <w:szCs w:val="31"/>
        </w:rPr>
      </w:pPr>
      <w:r w:rsidRPr="009D0D96">
        <w:rPr>
          <w:smallCaps/>
          <w:spacing w:val="20"/>
          <w:sz w:val="31"/>
          <w:szCs w:val="31"/>
        </w:rPr>
        <w:lastRenderedPageBreak/>
        <w:t>Psaume</w:t>
      </w:r>
    </w:p>
    <w:p w14:paraId="2745D30A" w14:textId="22DC21F5" w:rsidR="00AD28B8" w:rsidRPr="009D0D96" w:rsidRDefault="00DE77E4" w:rsidP="00656CFA">
      <w:pPr>
        <w:tabs>
          <w:tab w:val="left" w:pos="7380"/>
        </w:tabs>
        <w:rPr>
          <w:rFonts w:eastAsia="Times New Roman" w:cs="Arial"/>
          <w:bCs/>
          <w:color w:val="333333"/>
          <w:sz w:val="31"/>
          <w:szCs w:val="31"/>
          <w:lang w:eastAsia="fr-FR"/>
        </w:rPr>
      </w:pPr>
      <w:r w:rsidRPr="009D0D96">
        <w:rPr>
          <w:rFonts w:eastAsia="Times New Roman" w:cs="Arial"/>
          <w:bCs/>
          <w:color w:val="333333"/>
          <w:sz w:val="31"/>
          <w:szCs w:val="31"/>
          <w:lang w:eastAsia="fr-FR"/>
        </w:rPr>
        <w:t>S</w:t>
      </w:r>
      <w:r w:rsidR="002A3AF1" w:rsidRPr="009D0D96">
        <w:rPr>
          <w:rFonts w:eastAsia="Times New Roman" w:cs="Arial"/>
          <w:bCs/>
          <w:color w:val="333333"/>
          <w:sz w:val="31"/>
          <w:szCs w:val="31"/>
          <w:lang w:eastAsia="fr-FR"/>
        </w:rPr>
        <w:t>amedi</w:t>
      </w:r>
      <w:r w:rsidR="003D14C2" w:rsidRPr="009D0D96">
        <w:rPr>
          <w:rFonts w:eastAsia="Times New Roman" w:cs="Arial"/>
          <w:bCs/>
          <w:color w:val="333333"/>
          <w:sz w:val="31"/>
          <w:szCs w:val="31"/>
          <w:lang w:eastAsia="fr-FR"/>
        </w:rPr>
        <w:t xml:space="preserve"> 23</w:t>
      </w:r>
      <w:r w:rsidR="001D1C66" w:rsidRPr="009D0D96">
        <w:rPr>
          <w:rFonts w:eastAsia="Times New Roman" w:cs="Arial"/>
          <w:bCs/>
          <w:color w:val="333333"/>
          <w:sz w:val="31"/>
          <w:szCs w:val="31"/>
          <w:lang w:eastAsia="fr-FR"/>
        </w:rPr>
        <w:t xml:space="preserve"> : </w:t>
      </w:r>
      <w:r w:rsidR="008E592A" w:rsidRPr="009D0D96">
        <w:rPr>
          <w:rFonts w:eastAsia="Times New Roman" w:cs="Arial"/>
          <w:bCs/>
          <w:color w:val="333333"/>
          <w:sz w:val="31"/>
          <w:szCs w:val="31"/>
          <w:lang w:eastAsia="fr-FR"/>
        </w:rPr>
        <w:t xml:space="preserve">Psaume </w:t>
      </w:r>
      <w:r w:rsidR="00C47285" w:rsidRPr="009D0D96">
        <w:rPr>
          <w:rFonts w:eastAsia="Times New Roman" w:cs="Arial"/>
          <w:bCs/>
          <w:color w:val="333333"/>
          <w:sz w:val="31"/>
          <w:szCs w:val="31"/>
          <w:lang w:eastAsia="fr-FR"/>
        </w:rPr>
        <w:t>70</w:t>
      </w:r>
    </w:p>
    <w:p w14:paraId="5D257628" w14:textId="36C4E837" w:rsidR="00AD28B8" w:rsidRPr="009D0D96" w:rsidRDefault="00AC73F9" w:rsidP="00656CFA">
      <w:pPr>
        <w:rPr>
          <w:rFonts w:eastAsia="Times New Roman" w:cs="Arial"/>
          <w:b/>
          <w:bCs/>
          <w:color w:val="333333"/>
          <w:sz w:val="31"/>
          <w:szCs w:val="31"/>
          <w:lang w:eastAsia="fr-FR"/>
        </w:rPr>
      </w:pPr>
      <w:r w:rsidRPr="009D0D96">
        <w:rPr>
          <w:rFonts w:eastAsia="Times New Roman" w:cs="Arial"/>
          <w:b/>
          <w:bCs/>
          <w:noProof/>
          <w:color w:val="333333"/>
          <w:sz w:val="31"/>
          <w:szCs w:val="31"/>
          <w:lang w:eastAsia="fr-FR"/>
        </w:rPr>
        <w:drawing>
          <wp:inline distT="0" distB="0" distL="0" distR="0" wp14:anchorId="3B0D64D7" wp14:editId="1F5B284A">
            <wp:extent cx="6390640" cy="63119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s.70_S._mon_Dieu,_toi_mon_soutien 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63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D6DCD" w14:textId="24E73371" w:rsidR="008E592A" w:rsidRPr="009D0D96" w:rsidRDefault="008E592A" w:rsidP="00CC1DC6">
      <w:pPr>
        <w:ind w:left="426"/>
        <w:rPr>
          <w:rFonts w:eastAsia="Times New Roman" w:cs="Arial"/>
          <w:color w:val="333333"/>
          <w:sz w:val="31"/>
          <w:szCs w:val="31"/>
          <w:lang w:eastAsia="fr-FR"/>
        </w:rPr>
      </w:pPr>
      <w:r w:rsidRPr="009D0D96">
        <w:rPr>
          <w:rFonts w:eastAsia="Times New Roman" w:cs="Arial"/>
          <w:color w:val="333333"/>
          <w:sz w:val="31"/>
          <w:szCs w:val="31"/>
          <w:lang w:eastAsia="fr-FR"/>
        </w:rPr>
        <w:t xml:space="preserve">En toi, Seigneur, j’ai mon refuge </w:t>
      </w:r>
      <w:proofErr w:type="gramStart"/>
      <w:r w:rsidRPr="009D0D96">
        <w:rPr>
          <w:rFonts w:eastAsia="Times New Roman" w:cs="Arial"/>
          <w:color w:val="333333"/>
          <w:sz w:val="31"/>
          <w:szCs w:val="31"/>
          <w:lang w:eastAsia="fr-FR"/>
        </w:rPr>
        <w:t>:</w:t>
      </w:r>
      <w:proofErr w:type="gramEnd"/>
      <w:r w:rsidRPr="009D0D96">
        <w:rPr>
          <w:rFonts w:eastAsia="Times New Roman" w:cs="Arial"/>
          <w:color w:val="333333"/>
          <w:sz w:val="31"/>
          <w:szCs w:val="31"/>
          <w:lang w:eastAsia="fr-FR"/>
        </w:rPr>
        <w:br/>
      </w:r>
      <w:r w:rsidR="009D0D96" w:rsidRPr="009D0D96">
        <w:rPr>
          <w:rFonts w:eastAsia="Times New Roman" w:cs="Arial"/>
          <w:color w:val="333333"/>
          <w:sz w:val="31"/>
          <w:szCs w:val="31"/>
          <w:lang w:eastAsia="fr-FR"/>
        </w:rPr>
        <w:t>garde moi</w:t>
      </w:r>
      <w:r w:rsidRPr="009D0D96">
        <w:rPr>
          <w:rFonts w:eastAsia="Times New Roman" w:cs="Arial"/>
          <w:color w:val="333333"/>
          <w:sz w:val="31"/>
          <w:szCs w:val="31"/>
          <w:lang w:eastAsia="fr-FR"/>
        </w:rPr>
        <w:t> d’être humilié pour toujours.</w:t>
      </w:r>
      <w:r w:rsidRPr="009D0D96">
        <w:rPr>
          <w:rFonts w:eastAsia="Times New Roman" w:cs="Arial"/>
          <w:color w:val="333333"/>
          <w:sz w:val="31"/>
          <w:szCs w:val="31"/>
          <w:lang w:eastAsia="fr-FR"/>
        </w:rPr>
        <w:br/>
        <w:t>Dans ta justice, défends-moi, libère-moi</w:t>
      </w:r>
      <w:proofErr w:type="gramStart"/>
      <w:r w:rsidRPr="009D0D96">
        <w:rPr>
          <w:rFonts w:eastAsia="Times New Roman" w:cs="Arial"/>
          <w:color w:val="333333"/>
          <w:sz w:val="31"/>
          <w:szCs w:val="31"/>
          <w:lang w:eastAsia="fr-FR"/>
        </w:rPr>
        <w:t>,</w:t>
      </w:r>
      <w:proofErr w:type="gramEnd"/>
      <w:r w:rsidRPr="009D0D96">
        <w:rPr>
          <w:rFonts w:eastAsia="Times New Roman" w:cs="Arial"/>
          <w:color w:val="333333"/>
          <w:sz w:val="31"/>
          <w:szCs w:val="31"/>
          <w:lang w:eastAsia="fr-FR"/>
        </w:rPr>
        <w:br/>
        <w:t>tends l’oreille vers moi, et sauve-moi.</w:t>
      </w:r>
    </w:p>
    <w:p w14:paraId="4B0A38E0" w14:textId="77777777" w:rsidR="008E592A" w:rsidRPr="009D0D96" w:rsidRDefault="008E592A" w:rsidP="00CC1DC6">
      <w:pPr>
        <w:ind w:left="426"/>
        <w:rPr>
          <w:rFonts w:eastAsia="Times New Roman" w:cs="Arial"/>
          <w:color w:val="333333"/>
          <w:sz w:val="31"/>
          <w:szCs w:val="31"/>
          <w:lang w:eastAsia="fr-FR"/>
        </w:rPr>
      </w:pPr>
      <w:r w:rsidRPr="009D0D96">
        <w:rPr>
          <w:rFonts w:eastAsia="Times New Roman" w:cs="Arial"/>
          <w:color w:val="333333"/>
          <w:sz w:val="31"/>
          <w:szCs w:val="31"/>
          <w:lang w:eastAsia="fr-FR"/>
        </w:rPr>
        <w:t>Seigneur mon Dieu, tu es mon espérance</w:t>
      </w:r>
      <w:proofErr w:type="gramStart"/>
      <w:r w:rsidRPr="009D0D96">
        <w:rPr>
          <w:rFonts w:eastAsia="Times New Roman" w:cs="Arial"/>
          <w:color w:val="333333"/>
          <w:sz w:val="31"/>
          <w:szCs w:val="31"/>
          <w:lang w:eastAsia="fr-FR"/>
        </w:rPr>
        <w:t>,</w:t>
      </w:r>
      <w:proofErr w:type="gramEnd"/>
      <w:r w:rsidRPr="009D0D96">
        <w:rPr>
          <w:rFonts w:eastAsia="Times New Roman" w:cs="Arial"/>
          <w:color w:val="333333"/>
          <w:sz w:val="31"/>
          <w:szCs w:val="31"/>
          <w:lang w:eastAsia="fr-FR"/>
        </w:rPr>
        <w:br/>
        <w:t>mon appui dès ma jeunesse.</w:t>
      </w:r>
      <w:r w:rsidRPr="009D0D96">
        <w:rPr>
          <w:rFonts w:eastAsia="Times New Roman" w:cs="Arial"/>
          <w:color w:val="333333"/>
          <w:sz w:val="31"/>
          <w:szCs w:val="31"/>
          <w:lang w:eastAsia="fr-FR"/>
        </w:rPr>
        <w:br/>
        <w:t>Toi, mon soutien dès avant ma naissance</w:t>
      </w:r>
      <w:proofErr w:type="gramStart"/>
      <w:r w:rsidRPr="009D0D96">
        <w:rPr>
          <w:rFonts w:eastAsia="Times New Roman" w:cs="Arial"/>
          <w:color w:val="333333"/>
          <w:sz w:val="31"/>
          <w:szCs w:val="31"/>
          <w:lang w:eastAsia="fr-FR"/>
        </w:rPr>
        <w:t>,</w:t>
      </w:r>
      <w:proofErr w:type="gramEnd"/>
      <w:r w:rsidRPr="009D0D96">
        <w:rPr>
          <w:rFonts w:eastAsia="Times New Roman" w:cs="Arial"/>
          <w:color w:val="333333"/>
          <w:sz w:val="31"/>
          <w:szCs w:val="31"/>
          <w:lang w:eastAsia="fr-FR"/>
        </w:rPr>
        <w:br/>
        <w:t>Tu m'as choisi dès le ventre de ma mère.</w:t>
      </w:r>
    </w:p>
    <w:p w14:paraId="6234B653" w14:textId="77777777" w:rsidR="008E592A" w:rsidRPr="009D0D96" w:rsidRDefault="008E592A" w:rsidP="00CC1DC6">
      <w:pPr>
        <w:ind w:left="426"/>
        <w:rPr>
          <w:rFonts w:eastAsia="Times New Roman" w:cs="Arial"/>
          <w:color w:val="333333"/>
          <w:sz w:val="31"/>
          <w:szCs w:val="31"/>
          <w:lang w:eastAsia="fr-FR"/>
        </w:rPr>
      </w:pPr>
      <w:r w:rsidRPr="009D0D96">
        <w:rPr>
          <w:rFonts w:eastAsia="Times New Roman" w:cs="Arial"/>
          <w:color w:val="333333"/>
          <w:sz w:val="31"/>
          <w:szCs w:val="31"/>
          <w:lang w:eastAsia="fr-FR"/>
        </w:rPr>
        <w:t xml:space="preserve">Pour beaucoup, je fus comme un prodige </w:t>
      </w:r>
      <w:proofErr w:type="gramStart"/>
      <w:r w:rsidRPr="009D0D96">
        <w:rPr>
          <w:rFonts w:eastAsia="Times New Roman" w:cs="Arial"/>
          <w:color w:val="333333"/>
          <w:sz w:val="31"/>
          <w:szCs w:val="31"/>
          <w:lang w:eastAsia="fr-FR"/>
        </w:rPr>
        <w:t>;</w:t>
      </w:r>
      <w:proofErr w:type="gramEnd"/>
      <w:r w:rsidRPr="009D0D96">
        <w:rPr>
          <w:rFonts w:eastAsia="Times New Roman" w:cs="Arial"/>
          <w:color w:val="333333"/>
          <w:sz w:val="31"/>
          <w:szCs w:val="31"/>
          <w:lang w:eastAsia="fr-FR"/>
        </w:rPr>
        <w:br/>
        <w:t>tu as été mon secours et ma force.</w:t>
      </w:r>
      <w:r w:rsidRPr="009D0D96">
        <w:rPr>
          <w:rFonts w:eastAsia="Times New Roman" w:cs="Arial"/>
          <w:color w:val="333333"/>
          <w:sz w:val="31"/>
          <w:szCs w:val="31"/>
          <w:lang w:eastAsia="fr-FR"/>
        </w:rPr>
        <w:br/>
        <w:t>Je n'avais que ta louange à la bouche</w:t>
      </w:r>
      <w:proofErr w:type="gramStart"/>
      <w:r w:rsidRPr="009D0D96">
        <w:rPr>
          <w:rFonts w:eastAsia="Times New Roman" w:cs="Arial"/>
          <w:color w:val="333333"/>
          <w:sz w:val="31"/>
          <w:szCs w:val="31"/>
          <w:lang w:eastAsia="fr-FR"/>
        </w:rPr>
        <w:t>,</w:t>
      </w:r>
      <w:proofErr w:type="gramEnd"/>
      <w:r w:rsidRPr="009D0D96">
        <w:rPr>
          <w:rFonts w:eastAsia="Times New Roman" w:cs="Arial"/>
          <w:color w:val="333333"/>
          <w:sz w:val="31"/>
          <w:szCs w:val="31"/>
          <w:lang w:eastAsia="fr-FR"/>
        </w:rPr>
        <w:br/>
        <w:t>tout le jour, ta splendeur.</w:t>
      </w:r>
    </w:p>
    <w:p w14:paraId="1B437CE6" w14:textId="77777777" w:rsidR="008E592A" w:rsidRPr="009D0D96" w:rsidRDefault="008E592A" w:rsidP="00CC1DC6">
      <w:pPr>
        <w:ind w:left="426"/>
        <w:rPr>
          <w:rFonts w:eastAsia="Times New Roman" w:cs="Arial"/>
          <w:color w:val="333333"/>
          <w:sz w:val="31"/>
          <w:szCs w:val="31"/>
          <w:lang w:eastAsia="fr-FR"/>
        </w:rPr>
      </w:pPr>
      <w:r w:rsidRPr="009D0D96">
        <w:rPr>
          <w:rFonts w:eastAsia="Times New Roman" w:cs="Arial"/>
          <w:color w:val="333333"/>
          <w:sz w:val="31"/>
          <w:szCs w:val="31"/>
          <w:lang w:eastAsia="fr-FR"/>
        </w:rPr>
        <w:t>Ma bouche annonce tout le jour</w:t>
      </w:r>
      <w:r w:rsidRPr="009D0D96">
        <w:rPr>
          <w:rFonts w:eastAsia="Times New Roman" w:cs="Arial"/>
          <w:color w:val="333333"/>
          <w:sz w:val="31"/>
          <w:szCs w:val="31"/>
          <w:lang w:eastAsia="fr-FR"/>
        </w:rPr>
        <w:br/>
        <w:t>tes actes de justice et de salut.</w:t>
      </w:r>
      <w:r w:rsidRPr="009D0D96">
        <w:rPr>
          <w:rFonts w:eastAsia="Times New Roman" w:cs="Arial"/>
          <w:color w:val="333333"/>
          <w:sz w:val="31"/>
          <w:szCs w:val="31"/>
          <w:lang w:eastAsia="fr-FR"/>
        </w:rPr>
        <w:br/>
        <w:t>Mon Dieu, tu m’as instruit dès ma jeunesse</w:t>
      </w:r>
      <w:proofErr w:type="gramStart"/>
      <w:r w:rsidRPr="009D0D96">
        <w:rPr>
          <w:rFonts w:eastAsia="Times New Roman" w:cs="Arial"/>
          <w:color w:val="333333"/>
          <w:sz w:val="31"/>
          <w:szCs w:val="31"/>
          <w:lang w:eastAsia="fr-FR"/>
        </w:rPr>
        <w:t>,</w:t>
      </w:r>
      <w:proofErr w:type="gramEnd"/>
      <w:r w:rsidRPr="009D0D96">
        <w:rPr>
          <w:rFonts w:eastAsia="Times New Roman" w:cs="Arial"/>
          <w:color w:val="333333"/>
          <w:sz w:val="31"/>
          <w:szCs w:val="31"/>
          <w:lang w:eastAsia="fr-FR"/>
        </w:rPr>
        <w:br/>
        <w:t>jusqu’à présent, j’ai proclamé tes merveilles.</w:t>
      </w:r>
    </w:p>
    <w:p w14:paraId="3D59B74E" w14:textId="77777777" w:rsidR="008E592A" w:rsidRPr="009D0D96" w:rsidRDefault="008E592A" w:rsidP="00191A83">
      <w:pPr>
        <w:ind w:left="-426"/>
        <w:rPr>
          <w:sz w:val="31"/>
          <w:szCs w:val="31"/>
        </w:rPr>
      </w:pPr>
    </w:p>
    <w:p w14:paraId="0EA3CB9B" w14:textId="2797037A" w:rsidR="00403144" w:rsidRPr="009D0D96" w:rsidRDefault="00B8272A" w:rsidP="00B8272A">
      <w:pPr>
        <w:rPr>
          <w:sz w:val="31"/>
          <w:szCs w:val="31"/>
        </w:rPr>
      </w:pPr>
      <w:r w:rsidRPr="009D0D96">
        <w:rPr>
          <w:sz w:val="31"/>
          <w:szCs w:val="31"/>
        </w:rPr>
        <w:t>D</w:t>
      </w:r>
      <w:r w:rsidR="00E04331" w:rsidRPr="009D0D96">
        <w:rPr>
          <w:sz w:val="31"/>
          <w:szCs w:val="31"/>
        </w:rPr>
        <w:t>imanche</w:t>
      </w:r>
      <w:r w:rsidR="003F444F" w:rsidRPr="009D0D96">
        <w:rPr>
          <w:sz w:val="31"/>
          <w:szCs w:val="31"/>
        </w:rPr>
        <w:t xml:space="preserve"> 24</w:t>
      </w:r>
      <w:r w:rsidR="00014889" w:rsidRPr="009D0D96">
        <w:rPr>
          <w:sz w:val="31"/>
          <w:szCs w:val="31"/>
        </w:rPr>
        <w:t xml:space="preserve"> : </w:t>
      </w:r>
      <w:r w:rsidR="00403144" w:rsidRPr="009D0D96">
        <w:rPr>
          <w:sz w:val="31"/>
          <w:szCs w:val="31"/>
        </w:rPr>
        <w:t xml:space="preserve">Psaume </w:t>
      </w:r>
      <w:r w:rsidR="0067608C" w:rsidRPr="009D0D96">
        <w:rPr>
          <w:sz w:val="31"/>
          <w:szCs w:val="31"/>
        </w:rPr>
        <w:t>138</w:t>
      </w:r>
    </w:p>
    <w:p w14:paraId="4F220DEE" w14:textId="6EC767D8" w:rsidR="008F28BF" w:rsidRPr="009D0D96" w:rsidRDefault="006A64DB" w:rsidP="00191A83">
      <w:pPr>
        <w:pStyle w:val="NormalWeb"/>
        <w:spacing w:before="0" w:beforeAutospacing="0" w:after="120" w:afterAutospacing="0"/>
        <w:rPr>
          <w:rFonts w:ascii="Garamond" w:hAnsi="Garamond" w:cs="Arial"/>
          <w:color w:val="333333"/>
          <w:sz w:val="31"/>
          <w:szCs w:val="31"/>
        </w:rPr>
      </w:pPr>
      <w:r w:rsidRPr="009D0D96">
        <w:rPr>
          <w:rFonts w:ascii="Garamond" w:hAnsi="Garamond" w:cs="Arial"/>
          <w:noProof/>
          <w:color w:val="333333"/>
          <w:sz w:val="31"/>
          <w:szCs w:val="31"/>
        </w:rPr>
        <w:drawing>
          <wp:inline distT="0" distB="0" distL="0" distR="0" wp14:anchorId="67D05ECF" wp14:editId="0ED2AA6E">
            <wp:extent cx="5760720" cy="589617"/>
            <wp:effectExtent l="0" t="0" r="0" b="1270"/>
            <wp:docPr id="1" name="Image 1" descr="C:\Users\Gerard\Documents\MuseScore2\Images\Ps._138_Je_te_rends_Grâce,_ô_mon_Di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rard\Documents\MuseScore2\Images\Ps._138_Je_te_rends_Grâce,_ô_mon_Dieu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9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6A298" w14:textId="4FAD8708" w:rsidR="0067608C" w:rsidRPr="009D0D96" w:rsidRDefault="0067608C" w:rsidP="00CC1DC6">
      <w:pPr>
        <w:pStyle w:val="NormalWeb"/>
        <w:spacing w:before="0" w:beforeAutospacing="0" w:after="120" w:afterAutospacing="0"/>
        <w:ind w:left="426"/>
        <w:rPr>
          <w:rFonts w:ascii="Garamond" w:hAnsi="Garamond" w:cs="Arial"/>
          <w:color w:val="333333"/>
          <w:sz w:val="31"/>
          <w:szCs w:val="31"/>
        </w:rPr>
      </w:pPr>
      <w:r w:rsidRPr="009D0D96">
        <w:rPr>
          <w:rFonts w:ascii="Garamond" w:hAnsi="Garamond" w:cs="Arial"/>
          <w:color w:val="333333"/>
          <w:sz w:val="31"/>
          <w:szCs w:val="31"/>
        </w:rPr>
        <w:t>Tu me scrutes, Seigneur, et tu sais !</w:t>
      </w:r>
      <w:r w:rsidRPr="009D0D96">
        <w:rPr>
          <w:rFonts w:ascii="Garamond" w:hAnsi="Garamond" w:cs="Arial"/>
          <w:color w:val="333333"/>
          <w:sz w:val="31"/>
          <w:szCs w:val="31"/>
        </w:rPr>
        <w:br/>
        <w:t xml:space="preserve">Tu sais quand je m’assois, quand je me lève </w:t>
      </w:r>
      <w:proofErr w:type="gramStart"/>
      <w:r w:rsidRPr="009D0D96">
        <w:rPr>
          <w:rFonts w:ascii="Garamond" w:hAnsi="Garamond" w:cs="Arial"/>
          <w:color w:val="333333"/>
          <w:sz w:val="31"/>
          <w:szCs w:val="31"/>
        </w:rPr>
        <w:t>;</w:t>
      </w:r>
      <w:proofErr w:type="gramEnd"/>
      <w:r w:rsidRPr="009D0D96">
        <w:rPr>
          <w:rFonts w:ascii="Garamond" w:hAnsi="Garamond" w:cs="Arial"/>
          <w:color w:val="333333"/>
          <w:sz w:val="31"/>
          <w:szCs w:val="31"/>
        </w:rPr>
        <w:br/>
        <w:t>de très loin, tu pénètres mes pensées,</w:t>
      </w:r>
      <w:r w:rsidRPr="009D0D96">
        <w:rPr>
          <w:rFonts w:ascii="Garamond" w:hAnsi="Garamond" w:cs="Arial"/>
          <w:color w:val="333333"/>
          <w:sz w:val="31"/>
          <w:szCs w:val="31"/>
        </w:rPr>
        <w:br/>
        <w:t>tous mes chemins te sont familiers.</w:t>
      </w:r>
    </w:p>
    <w:p w14:paraId="2B587E48" w14:textId="77777777" w:rsidR="0067608C" w:rsidRPr="009D0D96" w:rsidRDefault="0067608C" w:rsidP="00CC1DC6">
      <w:pPr>
        <w:pStyle w:val="NormalWeb"/>
        <w:spacing w:before="0" w:beforeAutospacing="0" w:after="120" w:afterAutospacing="0"/>
        <w:ind w:left="426"/>
        <w:rPr>
          <w:rFonts w:ascii="Garamond" w:hAnsi="Garamond" w:cs="Arial"/>
          <w:color w:val="333333"/>
          <w:sz w:val="31"/>
          <w:szCs w:val="31"/>
        </w:rPr>
      </w:pPr>
      <w:r w:rsidRPr="009D0D96">
        <w:rPr>
          <w:rFonts w:ascii="Garamond" w:hAnsi="Garamond" w:cs="Arial"/>
          <w:color w:val="333333"/>
          <w:sz w:val="31"/>
          <w:szCs w:val="31"/>
        </w:rPr>
        <w:t>C’est toi qui as créé mes reins</w:t>
      </w:r>
      <w:proofErr w:type="gramStart"/>
      <w:r w:rsidRPr="009D0D96">
        <w:rPr>
          <w:rFonts w:ascii="Garamond" w:hAnsi="Garamond" w:cs="Arial"/>
          <w:color w:val="333333"/>
          <w:sz w:val="31"/>
          <w:szCs w:val="31"/>
        </w:rPr>
        <w:t>,</w:t>
      </w:r>
      <w:proofErr w:type="gramEnd"/>
      <w:r w:rsidRPr="009D0D96">
        <w:rPr>
          <w:rFonts w:ascii="Garamond" w:hAnsi="Garamond" w:cs="Arial"/>
          <w:color w:val="333333"/>
          <w:sz w:val="31"/>
          <w:szCs w:val="31"/>
        </w:rPr>
        <w:br/>
        <w:t>qui m’as tissé dans le sein de ma mère.</w:t>
      </w:r>
      <w:r w:rsidRPr="009D0D96">
        <w:rPr>
          <w:rFonts w:ascii="Garamond" w:hAnsi="Garamond" w:cs="Arial"/>
          <w:color w:val="333333"/>
          <w:sz w:val="31"/>
          <w:szCs w:val="31"/>
        </w:rPr>
        <w:br/>
        <w:t>Je reconnais devant toi le prodige</w:t>
      </w:r>
      <w:proofErr w:type="gramStart"/>
      <w:r w:rsidRPr="009D0D96">
        <w:rPr>
          <w:rFonts w:ascii="Garamond" w:hAnsi="Garamond" w:cs="Arial"/>
          <w:color w:val="333333"/>
          <w:sz w:val="31"/>
          <w:szCs w:val="31"/>
        </w:rPr>
        <w:t>,</w:t>
      </w:r>
      <w:proofErr w:type="gramEnd"/>
      <w:r w:rsidRPr="009D0D96">
        <w:rPr>
          <w:rFonts w:ascii="Garamond" w:hAnsi="Garamond" w:cs="Arial"/>
          <w:color w:val="333333"/>
          <w:sz w:val="31"/>
          <w:szCs w:val="31"/>
        </w:rPr>
        <w:br/>
        <w:t>l’être étonnant que je suis.</w:t>
      </w:r>
    </w:p>
    <w:p w14:paraId="7CF15A8F" w14:textId="7A129B5E" w:rsidR="0067608C" w:rsidRPr="009D0D96" w:rsidRDefault="0067608C" w:rsidP="00CC1DC6">
      <w:pPr>
        <w:pStyle w:val="NormalWeb"/>
        <w:spacing w:before="0" w:beforeAutospacing="0" w:after="120" w:afterAutospacing="0"/>
        <w:ind w:left="426"/>
        <w:rPr>
          <w:rFonts w:ascii="Garamond" w:hAnsi="Garamond" w:cs="Arial"/>
          <w:color w:val="333333"/>
          <w:sz w:val="31"/>
          <w:szCs w:val="31"/>
        </w:rPr>
      </w:pPr>
      <w:r w:rsidRPr="009D0D96">
        <w:rPr>
          <w:rFonts w:ascii="Garamond" w:hAnsi="Garamond" w:cs="Arial"/>
          <w:color w:val="333333"/>
          <w:sz w:val="31"/>
          <w:szCs w:val="31"/>
        </w:rPr>
        <w:t>Étonnantes sont tes œuvres</w:t>
      </w:r>
      <w:proofErr w:type="gramStart"/>
      <w:r w:rsidRPr="009D0D96">
        <w:rPr>
          <w:rFonts w:ascii="Garamond" w:hAnsi="Garamond" w:cs="Arial"/>
          <w:color w:val="333333"/>
          <w:sz w:val="31"/>
          <w:szCs w:val="31"/>
        </w:rPr>
        <w:t>,</w:t>
      </w:r>
      <w:proofErr w:type="gramEnd"/>
      <w:r w:rsidRPr="009D0D96">
        <w:rPr>
          <w:rFonts w:ascii="Garamond" w:hAnsi="Garamond" w:cs="Arial"/>
          <w:color w:val="333333"/>
          <w:sz w:val="31"/>
          <w:szCs w:val="31"/>
        </w:rPr>
        <w:br/>
        <w:t>toute mon âme le sait.</w:t>
      </w:r>
      <w:r w:rsidRPr="009D0D96">
        <w:rPr>
          <w:rFonts w:ascii="Garamond" w:hAnsi="Garamond" w:cs="Arial"/>
          <w:color w:val="333333"/>
          <w:sz w:val="31"/>
          <w:szCs w:val="31"/>
        </w:rPr>
        <w:br/>
        <w:t>Mes os n’étaient pas cachés pour toi</w:t>
      </w:r>
      <w:r w:rsidRPr="009D0D96">
        <w:rPr>
          <w:rFonts w:ascii="Garamond" w:hAnsi="Garamond" w:cs="Arial"/>
          <w:color w:val="333333"/>
          <w:sz w:val="31"/>
          <w:szCs w:val="31"/>
        </w:rPr>
        <w:br/>
        <w:t>quand j’étais façonné dans le secret.</w:t>
      </w:r>
    </w:p>
    <w:p w14:paraId="3EA9BFBE" w14:textId="36A9A5FE" w:rsidR="00584743" w:rsidRPr="009D0D96" w:rsidRDefault="00403144" w:rsidP="00191A83">
      <w:pPr>
        <w:pStyle w:val="NormalWeb"/>
        <w:spacing w:before="0" w:beforeAutospacing="0" w:after="120" w:afterAutospacing="0"/>
        <w:ind w:left="-426"/>
        <w:rPr>
          <w:rFonts w:ascii="Garamond" w:hAnsi="Garamond" w:cs="Arial"/>
          <w:color w:val="333333"/>
          <w:sz w:val="31"/>
          <w:szCs w:val="31"/>
        </w:rPr>
      </w:pPr>
      <w:r w:rsidRPr="009D0D96">
        <w:rPr>
          <w:rFonts w:ascii="Garamond" w:eastAsiaTheme="minorHAnsi" w:hAnsi="Garamond" w:cstheme="minorBidi"/>
          <w:smallCaps/>
          <w:spacing w:val="20"/>
          <w:sz w:val="31"/>
          <w:szCs w:val="31"/>
          <w:lang w:eastAsia="en-US"/>
        </w:rPr>
        <w:lastRenderedPageBreak/>
        <w:t>2</w:t>
      </w:r>
      <w:r w:rsidRPr="009D0D96">
        <w:rPr>
          <w:rFonts w:ascii="Garamond" w:eastAsiaTheme="minorHAnsi" w:hAnsi="Garamond" w:cstheme="minorBidi"/>
          <w:smallCaps/>
          <w:spacing w:val="20"/>
          <w:sz w:val="31"/>
          <w:szCs w:val="31"/>
          <w:vertAlign w:val="superscript"/>
          <w:lang w:eastAsia="en-US"/>
        </w:rPr>
        <w:t>ème</w:t>
      </w:r>
      <w:r w:rsidRPr="009D0D96">
        <w:rPr>
          <w:rFonts w:ascii="Garamond" w:eastAsiaTheme="minorHAnsi" w:hAnsi="Garamond" w:cstheme="minorBidi"/>
          <w:smallCaps/>
          <w:spacing w:val="20"/>
          <w:sz w:val="31"/>
          <w:szCs w:val="31"/>
          <w:lang w:eastAsia="en-US"/>
        </w:rPr>
        <w:t xml:space="preserve"> lecture</w:t>
      </w:r>
      <w:r w:rsidRPr="009D0D96">
        <w:rPr>
          <w:rFonts w:ascii="Garamond" w:hAnsi="Garamond" w:cs="Arial"/>
          <w:color w:val="333333"/>
          <w:sz w:val="31"/>
          <w:szCs w:val="31"/>
        </w:rPr>
        <w:t> :</w:t>
      </w:r>
    </w:p>
    <w:p w14:paraId="583E4EB3" w14:textId="61DBF453" w:rsidR="006E1DF4" w:rsidRPr="009D0D96" w:rsidRDefault="00EA2D64" w:rsidP="00C038DB">
      <w:pPr>
        <w:pStyle w:val="NormalWeb"/>
        <w:spacing w:before="0" w:beforeAutospacing="0" w:after="120" w:afterAutospacing="0"/>
        <w:rPr>
          <w:rFonts w:ascii="Garamond" w:hAnsi="Garamond" w:cs="Arial"/>
          <w:bCs/>
          <w:i/>
          <w:color w:val="333333"/>
          <w:sz w:val="31"/>
          <w:szCs w:val="31"/>
        </w:rPr>
      </w:pPr>
      <w:r w:rsidRPr="009D0D96">
        <w:rPr>
          <w:rFonts w:ascii="Garamond" w:hAnsi="Garamond" w:cs="Arial"/>
          <w:color w:val="333333"/>
          <w:sz w:val="31"/>
          <w:szCs w:val="31"/>
        </w:rPr>
        <w:t>S</w:t>
      </w:r>
      <w:r w:rsidR="00B36685" w:rsidRPr="009D0D96">
        <w:rPr>
          <w:rFonts w:ascii="Garamond" w:hAnsi="Garamond" w:cs="Arial"/>
          <w:color w:val="333333"/>
          <w:sz w:val="31"/>
          <w:szCs w:val="31"/>
        </w:rPr>
        <w:t>amedi</w:t>
      </w:r>
      <w:r w:rsidRPr="009D0D96">
        <w:rPr>
          <w:rFonts w:ascii="Garamond" w:hAnsi="Garamond" w:cs="Arial"/>
          <w:color w:val="333333"/>
          <w:sz w:val="31"/>
          <w:szCs w:val="31"/>
        </w:rPr>
        <w:t xml:space="preserve"> 23</w:t>
      </w:r>
      <w:r w:rsidR="00B36685" w:rsidRPr="009D0D96">
        <w:rPr>
          <w:rFonts w:ascii="Garamond" w:hAnsi="Garamond" w:cs="Arial"/>
          <w:color w:val="333333"/>
          <w:sz w:val="31"/>
          <w:szCs w:val="31"/>
        </w:rPr>
        <w:t xml:space="preserve"> : </w:t>
      </w:r>
      <w:r w:rsidR="006E1DF4" w:rsidRPr="009D0D96">
        <w:rPr>
          <w:rFonts w:ascii="Garamond" w:hAnsi="Garamond" w:cs="Arial"/>
          <w:color w:val="333333"/>
          <w:sz w:val="31"/>
          <w:szCs w:val="31"/>
        </w:rPr>
        <w:t>Première l</w:t>
      </w:r>
      <w:r w:rsidR="00B36685" w:rsidRPr="009D0D96">
        <w:rPr>
          <w:rFonts w:ascii="Garamond" w:hAnsi="Garamond" w:cs="Arial"/>
          <w:color w:val="333333"/>
          <w:sz w:val="31"/>
          <w:szCs w:val="31"/>
        </w:rPr>
        <w:t>ettre de saint Pierre, apôtre</w:t>
      </w:r>
      <w:r w:rsidR="006E1DF4" w:rsidRPr="009D0D96">
        <w:rPr>
          <w:rFonts w:ascii="Garamond" w:hAnsi="Garamond" w:cs="Arial"/>
          <w:color w:val="333333"/>
          <w:sz w:val="31"/>
          <w:szCs w:val="31"/>
        </w:rPr>
        <w:t xml:space="preserve"> </w:t>
      </w:r>
      <w:r w:rsidR="006E1DF4" w:rsidRPr="009D0D96">
        <w:rPr>
          <w:rFonts w:ascii="Garamond" w:hAnsi="Garamond" w:cs="Arial"/>
          <w:bCs/>
          <w:color w:val="333333"/>
          <w:sz w:val="31"/>
          <w:szCs w:val="31"/>
        </w:rPr>
        <w:t>(1P 1, 8-12</w:t>
      </w:r>
      <w:proofErr w:type="gramStart"/>
      <w:r w:rsidR="006E1DF4" w:rsidRPr="009D0D96">
        <w:rPr>
          <w:rFonts w:ascii="Garamond" w:hAnsi="Garamond" w:cs="Arial"/>
          <w:bCs/>
          <w:color w:val="333333"/>
          <w:sz w:val="31"/>
          <w:szCs w:val="31"/>
        </w:rPr>
        <w:t>)</w:t>
      </w:r>
      <w:proofErr w:type="gramEnd"/>
      <w:r w:rsidR="00FB2883" w:rsidRPr="009D0D96">
        <w:rPr>
          <w:rFonts w:ascii="Garamond" w:hAnsi="Garamond" w:cs="Arial"/>
          <w:bCs/>
          <w:color w:val="333333"/>
          <w:sz w:val="31"/>
          <w:szCs w:val="31"/>
        </w:rPr>
        <w:br/>
      </w:r>
      <w:r w:rsidR="006E1DF4" w:rsidRPr="009D0D96">
        <w:rPr>
          <w:rFonts w:ascii="Garamond" w:hAnsi="Garamond" w:cs="Arial"/>
          <w:bCs/>
          <w:i/>
          <w:color w:val="333333"/>
          <w:sz w:val="31"/>
          <w:szCs w:val="31"/>
        </w:rPr>
        <w:t xml:space="preserve">« Sur le salut, les prophètes ont fait porter leurs interrogations et leurs recherches » </w:t>
      </w:r>
    </w:p>
    <w:p w14:paraId="7E39D39C" w14:textId="74A4C7DA" w:rsidR="00573CA6" w:rsidRPr="009D0D96" w:rsidRDefault="00EA2D64" w:rsidP="00FB2883">
      <w:pPr>
        <w:pStyle w:val="NormalWeb"/>
        <w:spacing w:before="0" w:beforeAutospacing="0" w:after="120" w:afterAutospacing="0"/>
        <w:rPr>
          <w:rFonts w:ascii="Garamond" w:hAnsi="Garamond" w:cs="Arial"/>
          <w:i/>
          <w:color w:val="333333"/>
          <w:sz w:val="31"/>
          <w:szCs w:val="31"/>
        </w:rPr>
      </w:pPr>
      <w:r w:rsidRPr="009D0D96">
        <w:rPr>
          <w:rFonts w:ascii="Garamond" w:hAnsi="Garamond" w:cs="Arial"/>
          <w:color w:val="333333"/>
          <w:sz w:val="31"/>
          <w:szCs w:val="31"/>
        </w:rPr>
        <w:t>Di</w:t>
      </w:r>
      <w:r w:rsidR="00584743" w:rsidRPr="009D0D96">
        <w:rPr>
          <w:rFonts w:ascii="Garamond" w:hAnsi="Garamond" w:cs="Arial"/>
          <w:color w:val="333333"/>
          <w:sz w:val="31"/>
          <w:szCs w:val="31"/>
        </w:rPr>
        <w:t>manche</w:t>
      </w:r>
      <w:r w:rsidRPr="009D0D96">
        <w:rPr>
          <w:rFonts w:ascii="Garamond" w:hAnsi="Garamond" w:cs="Arial"/>
          <w:color w:val="333333"/>
          <w:sz w:val="31"/>
          <w:szCs w:val="31"/>
        </w:rPr>
        <w:t xml:space="preserve"> 24</w:t>
      </w:r>
      <w:r w:rsidR="004D195B" w:rsidRPr="009D0D96">
        <w:rPr>
          <w:rFonts w:ascii="Garamond" w:hAnsi="Garamond" w:cs="Arial"/>
          <w:color w:val="333333"/>
          <w:sz w:val="31"/>
          <w:szCs w:val="31"/>
        </w:rPr>
        <w:t> :</w:t>
      </w:r>
      <w:r w:rsidR="00403144" w:rsidRPr="009D0D96">
        <w:rPr>
          <w:rFonts w:ascii="Garamond" w:hAnsi="Garamond" w:cs="Arial"/>
          <w:color w:val="333333"/>
          <w:sz w:val="31"/>
          <w:szCs w:val="31"/>
        </w:rPr>
        <w:t xml:space="preserve"> </w:t>
      </w:r>
      <w:r w:rsidR="00573CA6" w:rsidRPr="009D0D96">
        <w:rPr>
          <w:rFonts w:ascii="Garamond" w:hAnsi="Garamond" w:cs="Arial"/>
          <w:color w:val="333333"/>
          <w:sz w:val="31"/>
          <w:szCs w:val="31"/>
        </w:rPr>
        <w:t>Actes des Apôtres (</w:t>
      </w:r>
      <w:proofErr w:type="spellStart"/>
      <w:r w:rsidR="00A13960" w:rsidRPr="009D0D96">
        <w:rPr>
          <w:rFonts w:ascii="Garamond" w:hAnsi="Garamond" w:cs="Arial"/>
          <w:color w:val="333333"/>
          <w:sz w:val="31"/>
          <w:szCs w:val="31"/>
        </w:rPr>
        <w:t>Ac</w:t>
      </w:r>
      <w:proofErr w:type="spellEnd"/>
      <w:r w:rsidR="00A13960" w:rsidRPr="009D0D96">
        <w:rPr>
          <w:rFonts w:ascii="Garamond" w:hAnsi="Garamond" w:cs="Arial"/>
          <w:color w:val="333333"/>
          <w:sz w:val="31"/>
          <w:szCs w:val="31"/>
        </w:rPr>
        <w:t xml:space="preserve"> </w:t>
      </w:r>
      <w:r w:rsidR="00573CA6" w:rsidRPr="009D0D96">
        <w:rPr>
          <w:rFonts w:ascii="Garamond" w:hAnsi="Garamond" w:cs="Arial"/>
          <w:color w:val="333333"/>
          <w:sz w:val="31"/>
          <w:szCs w:val="31"/>
        </w:rPr>
        <w:t>13, 22-26</w:t>
      </w:r>
      <w:r w:rsidR="00FB2883" w:rsidRPr="009D0D96">
        <w:rPr>
          <w:rFonts w:ascii="Garamond" w:hAnsi="Garamond" w:cs="Arial"/>
          <w:color w:val="333333"/>
          <w:sz w:val="31"/>
          <w:szCs w:val="31"/>
        </w:rPr>
        <w:br/>
      </w:r>
      <w:r w:rsidRPr="009D0D96">
        <w:rPr>
          <w:rFonts w:ascii="Garamond" w:hAnsi="Garamond" w:cs="Arial"/>
          <w:i/>
          <w:color w:val="333333"/>
          <w:sz w:val="31"/>
          <w:szCs w:val="31"/>
        </w:rPr>
        <w:t>« </w:t>
      </w:r>
      <w:r w:rsidR="00573CA6" w:rsidRPr="009D0D96">
        <w:rPr>
          <w:rFonts w:ascii="Garamond" w:hAnsi="Garamond" w:cs="Arial"/>
          <w:i/>
          <w:color w:val="333333"/>
          <w:sz w:val="31"/>
          <w:szCs w:val="31"/>
        </w:rPr>
        <w:t>De la descendance de David,</w:t>
      </w:r>
      <w:r w:rsidR="00D619E1" w:rsidRPr="009D0D96">
        <w:rPr>
          <w:rFonts w:ascii="Garamond" w:hAnsi="Garamond" w:cs="Arial"/>
          <w:i/>
          <w:color w:val="333333"/>
          <w:sz w:val="31"/>
          <w:szCs w:val="31"/>
        </w:rPr>
        <w:t xml:space="preserve"> </w:t>
      </w:r>
      <w:r w:rsidR="00573CA6" w:rsidRPr="009D0D96">
        <w:rPr>
          <w:rFonts w:ascii="Garamond" w:hAnsi="Garamond" w:cs="Arial"/>
          <w:i/>
          <w:color w:val="333333"/>
          <w:sz w:val="31"/>
          <w:szCs w:val="31"/>
        </w:rPr>
        <w:t>Dieu, selon la promesse,</w:t>
      </w:r>
      <w:r w:rsidR="00D619E1" w:rsidRPr="009D0D96">
        <w:rPr>
          <w:rFonts w:ascii="Garamond" w:hAnsi="Garamond" w:cs="Arial"/>
          <w:i/>
          <w:color w:val="333333"/>
          <w:sz w:val="31"/>
          <w:szCs w:val="31"/>
        </w:rPr>
        <w:t xml:space="preserve"> </w:t>
      </w:r>
      <w:r w:rsidR="00573CA6" w:rsidRPr="009D0D96">
        <w:rPr>
          <w:rFonts w:ascii="Garamond" w:hAnsi="Garamond" w:cs="Arial"/>
          <w:i/>
          <w:color w:val="333333"/>
          <w:sz w:val="31"/>
          <w:szCs w:val="31"/>
        </w:rPr>
        <w:t>a fait sortir un sauveur pour Israël :</w:t>
      </w:r>
      <w:r w:rsidR="00D619E1" w:rsidRPr="009D0D96">
        <w:rPr>
          <w:rFonts w:ascii="Garamond" w:hAnsi="Garamond" w:cs="Arial"/>
          <w:i/>
          <w:color w:val="333333"/>
          <w:sz w:val="31"/>
          <w:szCs w:val="31"/>
        </w:rPr>
        <w:t xml:space="preserve"> </w:t>
      </w:r>
      <w:r w:rsidR="00573CA6" w:rsidRPr="009D0D96">
        <w:rPr>
          <w:rFonts w:ascii="Garamond" w:hAnsi="Garamond" w:cs="Arial"/>
          <w:i/>
          <w:color w:val="333333"/>
          <w:sz w:val="31"/>
          <w:szCs w:val="31"/>
        </w:rPr>
        <w:t>c’est Jésus,</w:t>
      </w:r>
      <w:r w:rsidR="00D619E1" w:rsidRPr="009D0D96">
        <w:rPr>
          <w:rFonts w:ascii="Garamond" w:hAnsi="Garamond" w:cs="Arial"/>
          <w:i/>
          <w:color w:val="333333"/>
          <w:sz w:val="31"/>
          <w:szCs w:val="31"/>
        </w:rPr>
        <w:t xml:space="preserve"> </w:t>
      </w:r>
      <w:r w:rsidR="00573CA6" w:rsidRPr="009D0D96">
        <w:rPr>
          <w:rFonts w:ascii="Garamond" w:hAnsi="Garamond" w:cs="Arial"/>
          <w:i/>
          <w:color w:val="333333"/>
          <w:sz w:val="31"/>
          <w:szCs w:val="31"/>
        </w:rPr>
        <w:t>dont Jean le Baptiste a préparé l’avènement</w:t>
      </w:r>
      <w:r w:rsidR="00D619E1" w:rsidRPr="009D0D96">
        <w:rPr>
          <w:rFonts w:ascii="Garamond" w:hAnsi="Garamond" w:cs="Arial"/>
          <w:i/>
          <w:color w:val="333333"/>
          <w:sz w:val="31"/>
          <w:szCs w:val="31"/>
        </w:rPr>
        <w:t xml:space="preserve"> </w:t>
      </w:r>
      <w:r w:rsidR="00573CA6" w:rsidRPr="009D0D96">
        <w:rPr>
          <w:rFonts w:ascii="Garamond" w:hAnsi="Garamond" w:cs="Arial"/>
          <w:i/>
          <w:color w:val="333333"/>
          <w:sz w:val="31"/>
          <w:szCs w:val="31"/>
        </w:rPr>
        <w:t>en proclamant avant lui un baptême de conversion</w:t>
      </w:r>
      <w:r w:rsidR="00D619E1" w:rsidRPr="009D0D96">
        <w:rPr>
          <w:rFonts w:ascii="Garamond" w:hAnsi="Garamond" w:cs="Arial"/>
          <w:i/>
          <w:color w:val="333333"/>
          <w:sz w:val="31"/>
          <w:szCs w:val="31"/>
        </w:rPr>
        <w:t xml:space="preserve"> </w:t>
      </w:r>
      <w:r w:rsidR="00573CA6" w:rsidRPr="009D0D96">
        <w:rPr>
          <w:rFonts w:ascii="Garamond" w:hAnsi="Garamond" w:cs="Arial"/>
          <w:i/>
          <w:color w:val="333333"/>
          <w:sz w:val="31"/>
          <w:szCs w:val="31"/>
        </w:rPr>
        <w:t>pour tout le peuple d’Israël.</w:t>
      </w:r>
      <w:r w:rsidRPr="009D0D96">
        <w:rPr>
          <w:rFonts w:ascii="Garamond" w:hAnsi="Garamond" w:cs="Arial"/>
          <w:i/>
          <w:color w:val="333333"/>
          <w:sz w:val="31"/>
          <w:szCs w:val="31"/>
        </w:rPr>
        <w:t> »</w:t>
      </w:r>
    </w:p>
    <w:p w14:paraId="19C04DCA" w14:textId="77777777" w:rsidR="00C038DB" w:rsidRPr="009D0D96" w:rsidRDefault="00C038DB" w:rsidP="00191A83">
      <w:pPr>
        <w:rPr>
          <w:rFonts w:cs="Arial"/>
          <w:i/>
          <w:color w:val="333333"/>
          <w:sz w:val="31"/>
          <w:szCs w:val="31"/>
        </w:rPr>
      </w:pPr>
    </w:p>
    <w:p w14:paraId="0B77FBD0" w14:textId="77777777" w:rsidR="00403144" w:rsidRPr="009D0D96" w:rsidRDefault="00403144" w:rsidP="00191A83">
      <w:pPr>
        <w:ind w:left="-426"/>
        <w:rPr>
          <w:smallCaps/>
          <w:spacing w:val="20"/>
          <w:sz w:val="31"/>
          <w:szCs w:val="31"/>
        </w:rPr>
      </w:pPr>
      <w:r w:rsidRPr="009D0D96">
        <w:rPr>
          <w:smallCaps/>
          <w:spacing w:val="20"/>
          <w:sz w:val="31"/>
          <w:szCs w:val="31"/>
        </w:rPr>
        <w:t>Alléluia</w:t>
      </w:r>
    </w:p>
    <w:p w14:paraId="15042305" w14:textId="4CE18B82" w:rsidR="00E94531" w:rsidRPr="009D0D96" w:rsidRDefault="003F444F" w:rsidP="008407F5">
      <w:pPr>
        <w:ind w:left="426" w:hanging="426"/>
        <w:rPr>
          <w:rFonts w:cs="Arial"/>
          <w:color w:val="333333"/>
          <w:sz w:val="31"/>
          <w:szCs w:val="31"/>
        </w:rPr>
      </w:pPr>
      <w:r w:rsidRPr="009D0D96">
        <w:rPr>
          <w:rFonts w:cs="Arial"/>
          <w:color w:val="333333"/>
          <w:sz w:val="31"/>
          <w:szCs w:val="31"/>
        </w:rPr>
        <w:t>S</w:t>
      </w:r>
      <w:r w:rsidR="003E5C9A" w:rsidRPr="009D0D96">
        <w:rPr>
          <w:rFonts w:cs="Arial"/>
          <w:color w:val="333333"/>
          <w:sz w:val="31"/>
          <w:szCs w:val="31"/>
        </w:rPr>
        <w:t>amedi</w:t>
      </w:r>
      <w:r w:rsidRPr="009D0D96">
        <w:rPr>
          <w:rFonts w:cs="Arial"/>
          <w:color w:val="333333"/>
          <w:sz w:val="31"/>
          <w:szCs w:val="31"/>
        </w:rPr>
        <w:t xml:space="preserve"> 23</w:t>
      </w:r>
      <w:r w:rsidR="003E5C9A" w:rsidRPr="009D0D96">
        <w:rPr>
          <w:rFonts w:cs="Arial"/>
          <w:color w:val="333333"/>
          <w:sz w:val="31"/>
          <w:szCs w:val="31"/>
        </w:rPr>
        <w:t> </w:t>
      </w:r>
      <w:proofErr w:type="gramStart"/>
      <w:r w:rsidR="003E5C9A" w:rsidRPr="009D0D96">
        <w:rPr>
          <w:rFonts w:cs="Arial"/>
          <w:color w:val="333333"/>
          <w:sz w:val="31"/>
          <w:szCs w:val="31"/>
        </w:rPr>
        <w:t>:</w:t>
      </w:r>
      <w:proofErr w:type="gramEnd"/>
      <w:r w:rsidR="003E5C9A" w:rsidRPr="009D0D96">
        <w:rPr>
          <w:rFonts w:cs="Arial"/>
          <w:color w:val="333333"/>
          <w:sz w:val="31"/>
          <w:szCs w:val="31"/>
        </w:rPr>
        <w:br/>
      </w:r>
      <w:r w:rsidR="00E94531" w:rsidRPr="009D0D96">
        <w:rPr>
          <w:rFonts w:cs="Arial"/>
          <w:color w:val="333333"/>
          <w:sz w:val="31"/>
          <w:szCs w:val="31"/>
        </w:rPr>
        <w:t>Jean est venu pour rendre témoignage à la Lumière</w:t>
      </w:r>
      <w:r w:rsidR="00E94531" w:rsidRPr="009D0D96">
        <w:rPr>
          <w:rFonts w:cs="Arial"/>
          <w:color w:val="333333"/>
          <w:sz w:val="31"/>
          <w:szCs w:val="31"/>
        </w:rPr>
        <w:br/>
        <w:t>et préparer au Seigneur un peuple bien disposé.</w:t>
      </w:r>
    </w:p>
    <w:p w14:paraId="1C58A4B6" w14:textId="2AAFA8C8" w:rsidR="003E5C9A" w:rsidRPr="009D0D96" w:rsidRDefault="003F444F" w:rsidP="008407F5">
      <w:pPr>
        <w:ind w:left="426" w:hanging="426"/>
        <w:rPr>
          <w:sz w:val="31"/>
          <w:szCs w:val="31"/>
        </w:rPr>
      </w:pPr>
      <w:r w:rsidRPr="009D0D96">
        <w:rPr>
          <w:sz w:val="31"/>
          <w:szCs w:val="31"/>
        </w:rPr>
        <w:t>D</w:t>
      </w:r>
      <w:r w:rsidR="003E5C9A" w:rsidRPr="009D0D96">
        <w:rPr>
          <w:sz w:val="31"/>
          <w:szCs w:val="31"/>
        </w:rPr>
        <w:t>imanche</w:t>
      </w:r>
      <w:r w:rsidRPr="009D0D96">
        <w:rPr>
          <w:sz w:val="31"/>
          <w:szCs w:val="31"/>
        </w:rPr>
        <w:t xml:space="preserve"> 24</w:t>
      </w:r>
      <w:r w:rsidR="008407F5" w:rsidRPr="009D0D96">
        <w:rPr>
          <w:sz w:val="31"/>
          <w:szCs w:val="31"/>
        </w:rPr>
        <w:br/>
        <w:t>Toi, petit enfant, tu seras appelé prophète du Très-Haut : tu marcheras devant, en présence du Seigneur, et tu prépareras ses chemins.</w:t>
      </w:r>
      <w:r w:rsidR="003E5C9A" w:rsidRPr="009D0D96">
        <w:rPr>
          <w:sz w:val="31"/>
          <w:szCs w:val="31"/>
        </w:rPr>
        <w:br/>
      </w:r>
    </w:p>
    <w:p w14:paraId="5AC04318" w14:textId="324AFC9B" w:rsidR="00403144" w:rsidRPr="009D0D96" w:rsidRDefault="00E94531" w:rsidP="00375CAA">
      <w:pPr>
        <w:keepNext/>
        <w:ind w:left="-426"/>
        <w:rPr>
          <w:sz w:val="31"/>
          <w:szCs w:val="31"/>
        </w:rPr>
      </w:pPr>
      <w:r w:rsidRPr="009D0D96">
        <w:rPr>
          <w:smallCaps/>
          <w:spacing w:val="20"/>
          <w:sz w:val="31"/>
          <w:szCs w:val="31"/>
        </w:rPr>
        <w:t>Évangile</w:t>
      </w:r>
      <w:r w:rsidRPr="009D0D96">
        <w:rPr>
          <w:sz w:val="31"/>
          <w:szCs w:val="31"/>
        </w:rPr>
        <w:t xml:space="preserve"> de Jésus-Christ selon saint Luc </w:t>
      </w:r>
    </w:p>
    <w:p w14:paraId="5FFCFDE4" w14:textId="11E12900" w:rsidR="003B3124" w:rsidRPr="009D0D96" w:rsidRDefault="0023520E" w:rsidP="00375CAA">
      <w:pPr>
        <w:pStyle w:val="Titre5"/>
        <w:spacing w:before="0" w:after="225"/>
        <w:rPr>
          <w:rFonts w:ascii="Garamond" w:hAnsi="Garamond" w:cs="Arial"/>
          <w:bCs/>
          <w:i/>
          <w:color w:val="333333"/>
          <w:sz w:val="31"/>
          <w:szCs w:val="31"/>
        </w:rPr>
      </w:pPr>
      <w:r w:rsidRPr="009D0D96">
        <w:rPr>
          <w:rFonts w:ascii="Garamond" w:hAnsi="Garamond" w:cs="Arial"/>
          <w:color w:val="333333"/>
          <w:sz w:val="31"/>
          <w:szCs w:val="31"/>
        </w:rPr>
        <w:t>S</w:t>
      </w:r>
      <w:r w:rsidR="003E5C9A" w:rsidRPr="009D0D96">
        <w:rPr>
          <w:rFonts w:ascii="Garamond" w:hAnsi="Garamond" w:cs="Arial"/>
          <w:color w:val="333333"/>
          <w:sz w:val="31"/>
          <w:szCs w:val="31"/>
        </w:rPr>
        <w:t>amedi</w:t>
      </w:r>
      <w:r w:rsidRPr="009D0D96">
        <w:rPr>
          <w:rFonts w:ascii="Garamond" w:hAnsi="Garamond" w:cs="Arial"/>
          <w:color w:val="333333"/>
          <w:sz w:val="31"/>
          <w:szCs w:val="31"/>
        </w:rPr>
        <w:t xml:space="preserve"> 23</w:t>
      </w:r>
      <w:r w:rsidR="006007A8" w:rsidRPr="009D0D96">
        <w:rPr>
          <w:rFonts w:ascii="Garamond" w:hAnsi="Garamond" w:cs="Arial"/>
          <w:color w:val="333333"/>
          <w:sz w:val="31"/>
          <w:szCs w:val="31"/>
        </w:rPr>
        <w:t> :</w:t>
      </w:r>
      <w:r w:rsidR="00A042B3" w:rsidRPr="009D0D96">
        <w:rPr>
          <w:rFonts w:ascii="Garamond" w:hAnsi="Garamond" w:cs="Arial"/>
          <w:color w:val="333333"/>
          <w:sz w:val="31"/>
          <w:szCs w:val="31"/>
        </w:rPr>
        <w:br/>
      </w:r>
      <w:r w:rsidR="003B3124" w:rsidRPr="009D0D96">
        <w:rPr>
          <w:rFonts w:ascii="Garamond" w:hAnsi="Garamond" w:cs="Arial"/>
          <w:bCs/>
          <w:i/>
          <w:color w:val="333333"/>
          <w:sz w:val="31"/>
          <w:szCs w:val="31"/>
        </w:rPr>
        <w:t>« Ta femme mettra au monde pour toi un fils, et tu lui donneras le nom de Jean » (</w:t>
      </w:r>
      <w:proofErr w:type="spellStart"/>
      <w:r w:rsidR="003B3124" w:rsidRPr="009D0D96">
        <w:rPr>
          <w:rFonts w:ascii="Garamond" w:hAnsi="Garamond" w:cs="Arial"/>
          <w:bCs/>
          <w:i/>
          <w:color w:val="333333"/>
          <w:sz w:val="31"/>
          <w:szCs w:val="31"/>
        </w:rPr>
        <w:t>Lc</w:t>
      </w:r>
      <w:proofErr w:type="spellEnd"/>
      <w:r w:rsidR="003B3124" w:rsidRPr="009D0D96">
        <w:rPr>
          <w:rFonts w:ascii="Garamond" w:hAnsi="Garamond" w:cs="Arial"/>
          <w:bCs/>
          <w:i/>
          <w:color w:val="333333"/>
          <w:sz w:val="31"/>
          <w:szCs w:val="31"/>
        </w:rPr>
        <w:t xml:space="preserve"> 1, 5-17)</w:t>
      </w:r>
    </w:p>
    <w:p w14:paraId="1CDAC61D" w14:textId="14A5B49F" w:rsidR="00E24982" w:rsidRPr="009D0D96" w:rsidRDefault="003F444F" w:rsidP="00375CAA">
      <w:pPr>
        <w:keepNext/>
        <w:rPr>
          <w:rFonts w:cs="Arial"/>
          <w:i/>
          <w:color w:val="333333"/>
          <w:sz w:val="31"/>
          <w:szCs w:val="31"/>
        </w:rPr>
      </w:pPr>
      <w:r w:rsidRPr="009D0D96">
        <w:rPr>
          <w:rFonts w:cs="Arial"/>
          <w:color w:val="333333"/>
          <w:sz w:val="31"/>
          <w:szCs w:val="31"/>
        </w:rPr>
        <w:t>D</w:t>
      </w:r>
      <w:r w:rsidR="003E5C9A" w:rsidRPr="009D0D96">
        <w:rPr>
          <w:rFonts w:cs="Arial"/>
          <w:color w:val="333333"/>
          <w:sz w:val="31"/>
          <w:szCs w:val="31"/>
        </w:rPr>
        <w:t>imanche</w:t>
      </w:r>
      <w:r w:rsidRPr="009D0D96">
        <w:rPr>
          <w:rFonts w:cs="Arial"/>
          <w:color w:val="333333"/>
          <w:sz w:val="31"/>
          <w:szCs w:val="31"/>
        </w:rPr>
        <w:t xml:space="preserve"> 24</w:t>
      </w:r>
      <w:r w:rsidR="003E5C9A" w:rsidRPr="009D0D96">
        <w:rPr>
          <w:rFonts w:cs="Arial"/>
          <w:color w:val="333333"/>
          <w:sz w:val="31"/>
          <w:szCs w:val="31"/>
        </w:rPr>
        <w:t> :</w:t>
      </w:r>
      <w:r w:rsidR="00A042B3" w:rsidRPr="009D0D96">
        <w:rPr>
          <w:rFonts w:cs="Arial"/>
          <w:color w:val="333333"/>
          <w:sz w:val="31"/>
          <w:szCs w:val="31"/>
        </w:rPr>
        <w:br/>
      </w:r>
      <w:r w:rsidR="00CF15A6" w:rsidRPr="009D0D96">
        <w:rPr>
          <w:rFonts w:cs="Arial"/>
          <w:color w:val="333333"/>
          <w:sz w:val="31"/>
          <w:szCs w:val="31"/>
        </w:rPr>
        <w:t>« </w:t>
      </w:r>
      <w:r w:rsidR="00182496" w:rsidRPr="009D0D96">
        <w:rPr>
          <w:rFonts w:cs="Arial"/>
          <w:i/>
          <w:color w:val="333333"/>
          <w:sz w:val="31"/>
          <w:szCs w:val="31"/>
        </w:rPr>
        <w:t xml:space="preserve">Tous ceux qui apprenaient ces </w:t>
      </w:r>
      <w:r w:rsidR="009D0D96" w:rsidRPr="009D0D96">
        <w:rPr>
          <w:rFonts w:cs="Arial"/>
          <w:i/>
          <w:color w:val="333333"/>
          <w:sz w:val="31"/>
          <w:szCs w:val="31"/>
        </w:rPr>
        <w:t>événements</w:t>
      </w:r>
      <w:r w:rsidR="00383174" w:rsidRPr="009D0D96">
        <w:rPr>
          <w:rFonts w:cs="Arial"/>
          <w:i/>
          <w:color w:val="333333"/>
          <w:sz w:val="31"/>
          <w:szCs w:val="31"/>
        </w:rPr>
        <w:t xml:space="preserve"> </w:t>
      </w:r>
      <w:r w:rsidR="00182496" w:rsidRPr="009D0D96">
        <w:rPr>
          <w:rFonts w:cs="Arial"/>
          <w:i/>
          <w:color w:val="333333"/>
          <w:sz w:val="31"/>
          <w:szCs w:val="31"/>
        </w:rPr>
        <w:t xml:space="preserve">les conservaient dans leur cœur et disaient </w:t>
      </w:r>
      <w:proofErr w:type="gramStart"/>
      <w:r w:rsidR="00182496" w:rsidRPr="009D0D96">
        <w:rPr>
          <w:rFonts w:cs="Arial"/>
          <w:i/>
          <w:color w:val="333333"/>
          <w:sz w:val="31"/>
          <w:szCs w:val="31"/>
        </w:rPr>
        <w:t>:«</w:t>
      </w:r>
      <w:proofErr w:type="gramEnd"/>
      <w:r w:rsidR="00182496" w:rsidRPr="009D0D96">
        <w:rPr>
          <w:rFonts w:cs="Arial"/>
          <w:i/>
          <w:color w:val="333333"/>
          <w:sz w:val="31"/>
          <w:szCs w:val="31"/>
        </w:rPr>
        <w:t xml:space="preserve"> </w:t>
      </w:r>
      <w:r w:rsidR="00383174" w:rsidRPr="009D0D96">
        <w:rPr>
          <w:rFonts w:cs="Arial"/>
          <w:i/>
          <w:color w:val="333333"/>
          <w:sz w:val="31"/>
          <w:szCs w:val="31"/>
        </w:rPr>
        <w:t>‘‘</w:t>
      </w:r>
      <w:r w:rsidR="00182496" w:rsidRPr="009D0D96">
        <w:rPr>
          <w:rFonts w:cs="Arial"/>
          <w:i/>
          <w:color w:val="333333"/>
          <w:sz w:val="31"/>
          <w:szCs w:val="31"/>
        </w:rPr>
        <w:t>Que sera donc cet enfant ?</w:t>
      </w:r>
      <w:r w:rsidR="00383174" w:rsidRPr="009D0D96">
        <w:rPr>
          <w:rFonts w:cs="Arial"/>
          <w:i/>
          <w:color w:val="333333"/>
          <w:sz w:val="31"/>
          <w:szCs w:val="31"/>
        </w:rPr>
        <w:t>’’</w:t>
      </w:r>
      <w:r w:rsidR="00182496" w:rsidRPr="009D0D96">
        <w:rPr>
          <w:rFonts w:cs="Arial"/>
          <w:i/>
          <w:color w:val="333333"/>
          <w:sz w:val="31"/>
          <w:szCs w:val="31"/>
        </w:rPr>
        <w:t xml:space="preserve"> »</w:t>
      </w:r>
      <w:r w:rsidR="002D6311" w:rsidRPr="009D0D96">
        <w:rPr>
          <w:rFonts w:cs="Arial"/>
          <w:i/>
          <w:color w:val="333333"/>
          <w:sz w:val="31"/>
          <w:szCs w:val="31"/>
        </w:rPr>
        <w:t xml:space="preserve"> (</w:t>
      </w:r>
      <w:proofErr w:type="spellStart"/>
      <w:r w:rsidR="002D6311" w:rsidRPr="009D0D96">
        <w:rPr>
          <w:rFonts w:cs="Arial"/>
          <w:i/>
          <w:color w:val="333333"/>
          <w:sz w:val="31"/>
          <w:szCs w:val="31"/>
        </w:rPr>
        <w:t>Lc</w:t>
      </w:r>
      <w:proofErr w:type="spellEnd"/>
      <w:r w:rsidR="0013716E" w:rsidRPr="009D0D96">
        <w:rPr>
          <w:rFonts w:cs="Arial"/>
          <w:i/>
          <w:color w:val="333333"/>
          <w:sz w:val="31"/>
          <w:szCs w:val="31"/>
        </w:rPr>
        <w:t xml:space="preserve"> 1, 5</w:t>
      </w:r>
      <w:r w:rsidR="00CF15A6" w:rsidRPr="009D0D96">
        <w:rPr>
          <w:rFonts w:cs="Arial"/>
          <w:i/>
          <w:color w:val="333333"/>
          <w:sz w:val="31"/>
          <w:szCs w:val="31"/>
        </w:rPr>
        <w:t>7-66.80</w:t>
      </w:r>
      <w:r w:rsidR="0013716E" w:rsidRPr="009D0D96">
        <w:rPr>
          <w:rFonts w:cs="Arial"/>
          <w:i/>
          <w:color w:val="333333"/>
          <w:sz w:val="31"/>
          <w:szCs w:val="31"/>
        </w:rPr>
        <w:t>)</w:t>
      </w:r>
    </w:p>
    <w:p w14:paraId="0AFFC418" w14:textId="77777777" w:rsidR="000872DA" w:rsidRPr="009D0D96" w:rsidRDefault="000872DA" w:rsidP="00191A83">
      <w:pPr>
        <w:ind w:left="-426"/>
        <w:rPr>
          <w:sz w:val="31"/>
          <w:szCs w:val="31"/>
        </w:rPr>
      </w:pPr>
    </w:p>
    <w:p w14:paraId="0FEF0A93" w14:textId="6B9F7FB4" w:rsidR="00182496" w:rsidRPr="009D0D96" w:rsidRDefault="00182496" w:rsidP="00191A83">
      <w:pPr>
        <w:ind w:left="-426"/>
        <w:rPr>
          <w:smallCaps/>
          <w:spacing w:val="20"/>
          <w:sz w:val="31"/>
          <w:szCs w:val="31"/>
        </w:rPr>
      </w:pPr>
      <w:r w:rsidRPr="009D0D96">
        <w:rPr>
          <w:smallCaps/>
          <w:spacing w:val="20"/>
          <w:sz w:val="31"/>
          <w:szCs w:val="31"/>
        </w:rPr>
        <w:t>Prière universelle</w:t>
      </w:r>
      <w:r w:rsidR="00A309CD" w:rsidRPr="009D0D96">
        <w:rPr>
          <w:smallCaps/>
          <w:spacing w:val="20"/>
          <w:sz w:val="31"/>
          <w:szCs w:val="31"/>
        </w:rPr>
        <w:t> :</w:t>
      </w:r>
    </w:p>
    <w:p w14:paraId="60F2FA93" w14:textId="2622E12E" w:rsidR="00947C23" w:rsidRPr="009D0D96" w:rsidRDefault="00580449" w:rsidP="00510AE9">
      <w:pPr>
        <w:rPr>
          <w:sz w:val="31"/>
          <w:szCs w:val="31"/>
        </w:rPr>
      </w:pPr>
      <w:r w:rsidRPr="009D0D96">
        <w:rPr>
          <w:noProof/>
          <w:sz w:val="31"/>
          <w:szCs w:val="31"/>
          <w:lang w:eastAsia="fr-FR"/>
        </w:rPr>
        <w:drawing>
          <wp:inline distT="0" distB="0" distL="0" distR="0" wp14:anchorId="6F7BB867" wp14:editId="340EE445">
            <wp:extent cx="6410892" cy="645160"/>
            <wp:effectExtent l="0" t="0" r="9525" b="254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U_assemblés_devant_toi.png"/>
                    <pic:cNvPicPr/>
                  </pic:nvPicPr>
                  <pic:blipFill>
                    <a:blip r:embed="rId11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1439" cy="648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7B21DF" w14:textId="0ECD58F0" w:rsidR="00BB3BCA" w:rsidRPr="009D0D96" w:rsidRDefault="00BB3BCA" w:rsidP="00BB3BCA">
      <w:pPr>
        <w:rPr>
          <w:szCs w:val="31"/>
        </w:rPr>
      </w:pPr>
      <w:r w:rsidRPr="009D0D96">
        <w:rPr>
          <w:szCs w:val="31"/>
        </w:rPr>
        <w:t>Pour l’Église</w:t>
      </w:r>
      <w:r w:rsidR="00E9549E" w:rsidRPr="009D0D96">
        <w:rPr>
          <w:szCs w:val="31"/>
        </w:rPr>
        <w:t xml:space="preserve"> : </w:t>
      </w:r>
      <w:r w:rsidR="00022252" w:rsidRPr="009D0D96">
        <w:rPr>
          <w:szCs w:val="31"/>
        </w:rPr>
        <w:t>L</w:t>
      </w:r>
      <w:r w:rsidRPr="009D0D96">
        <w:rPr>
          <w:szCs w:val="31"/>
        </w:rPr>
        <w:t xml:space="preserve">es invitations à la </w:t>
      </w:r>
      <w:r w:rsidR="004D022E" w:rsidRPr="009D0D96">
        <w:rPr>
          <w:szCs w:val="31"/>
        </w:rPr>
        <w:t xml:space="preserve">justice et à la </w:t>
      </w:r>
      <w:r w:rsidRPr="009D0D96">
        <w:rPr>
          <w:szCs w:val="31"/>
        </w:rPr>
        <w:t xml:space="preserve">charité que lance notre Pape ne sont pas toujours </w:t>
      </w:r>
      <w:bookmarkStart w:id="1" w:name="_GoBack"/>
      <w:bookmarkEnd w:id="1"/>
      <w:r w:rsidR="009D0D96" w:rsidRPr="009D0D96">
        <w:rPr>
          <w:szCs w:val="31"/>
        </w:rPr>
        <w:t>faciles</w:t>
      </w:r>
      <w:r w:rsidRPr="009D0D96">
        <w:rPr>
          <w:szCs w:val="31"/>
        </w:rPr>
        <w:t xml:space="preserve"> à entendre et à accepter. Pour que les chrétiens reçoivent et acceptent ces invitations comme une </w:t>
      </w:r>
      <w:r w:rsidR="000C1A84" w:rsidRPr="009D0D96">
        <w:rPr>
          <w:szCs w:val="31"/>
        </w:rPr>
        <w:t>B</w:t>
      </w:r>
      <w:r w:rsidRPr="009D0D96">
        <w:rPr>
          <w:szCs w:val="31"/>
        </w:rPr>
        <w:t xml:space="preserve">onne </w:t>
      </w:r>
      <w:r w:rsidR="000C1A84" w:rsidRPr="009D0D96">
        <w:rPr>
          <w:szCs w:val="31"/>
        </w:rPr>
        <w:t>N</w:t>
      </w:r>
      <w:r w:rsidRPr="009D0D96">
        <w:rPr>
          <w:szCs w:val="31"/>
        </w:rPr>
        <w:t>ouvelle, prions.</w:t>
      </w:r>
    </w:p>
    <w:p w14:paraId="6C308A5B" w14:textId="766074BF" w:rsidR="00BB3BCA" w:rsidRPr="009D0D96" w:rsidRDefault="00BB3BCA" w:rsidP="00BB3BCA">
      <w:pPr>
        <w:rPr>
          <w:szCs w:val="31"/>
        </w:rPr>
      </w:pPr>
      <w:r w:rsidRPr="009D0D96">
        <w:rPr>
          <w:szCs w:val="31"/>
        </w:rPr>
        <w:t>Pour un monde dans lequel beaucoup de repères sont ébranlés</w:t>
      </w:r>
      <w:r w:rsidR="005A341A" w:rsidRPr="009D0D96">
        <w:rPr>
          <w:szCs w:val="31"/>
        </w:rPr>
        <w:t xml:space="preserve"> : </w:t>
      </w:r>
      <w:r w:rsidRPr="009D0D96">
        <w:rPr>
          <w:szCs w:val="31"/>
        </w:rPr>
        <w:t>pour que, dans nos sociétés, troublées et fragiles, les responsables sachent trouver et mettre en œuvre des décisions justes, prions.</w:t>
      </w:r>
    </w:p>
    <w:p w14:paraId="6A8BF3D4" w14:textId="5F838341" w:rsidR="00B119C2" w:rsidRPr="009D0D96" w:rsidRDefault="00BB3BCA">
      <w:pPr>
        <w:rPr>
          <w:szCs w:val="31"/>
        </w:rPr>
      </w:pPr>
      <w:r w:rsidRPr="009D0D96">
        <w:rPr>
          <w:szCs w:val="31"/>
        </w:rPr>
        <w:t>Pour nos clochers, pour les communautés qui vivent dans notre paroisse</w:t>
      </w:r>
      <w:r w:rsidR="005A341A" w:rsidRPr="009D0D96">
        <w:rPr>
          <w:szCs w:val="31"/>
        </w:rPr>
        <w:t xml:space="preserve"> : </w:t>
      </w:r>
      <w:r w:rsidRPr="009D0D96">
        <w:rPr>
          <w:szCs w:val="31"/>
        </w:rPr>
        <w:t>pour que tous trouvent à s’y épanouir et à témoigner de la joie de l’Évangile, prions</w:t>
      </w:r>
      <w:r w:rsidR="00562CC6" w:rsidRPr="009D0D96">
        <w:rPr>
          <w:szCs w:val="31"/>
        </w:rPr>
        <w:t>.</w:t>
      </w:r>
    </w:p>
    <w:p w14:paraId="16ED9A7A" w14:textId="69FEAEFC" w:rsidR="00947C23" w:rsidRPr="009D0D96" w:rsidRDefault="00BB3BCA">
      <w:pPr>
        <w:rPr>
          <w:szCs w:val="31"/>
        </w:rPr>
      </w:pPr>
      <w:r w:rsidRPr="009D0D96">
        <w:rPr>
          <w:szCs w:val="31"/>
        </w:rPr>
        <w:t>Pour chacun de nous, chrétiens,</w:t>
      </w:r>
      <w:r w:rsidR="005A341A" w:rsidRPr="009D0D96">
        <w:rPr>
          <w:szCs w:val="31"/>
        </w:rPr>
        <w:t xml:space="preserve"> </w:t>
      </w:r>
      <w:r w:rsidRPr="009D0D96">
        <w:rPr>
          <w:szCs w:val="31"/>
        </w:rPr>
        <w:t>pour que nos expériences de fraternité heureuse nous aident à vivre une relation d’amour avec ceux qui supportent une vie de souffrance, prions.</w:t>
      </w:r>
      <w:r w:rsidR="00947C23" w:rsidRPr="009D0D96">
        <w:rPr>
          <w:szCs w:val="31"/>
        </w:rPr>
        <w:br w:type="page"/>
      </w:r>
    </w:p>
    <w:p w14:paraId="64E0D7DE" w14:textId="392AA2AF" w:rsidR="002C54EE" w:rsidRPr="009D0D96" w:rsidRDefault="001F44C2" w:rsidP="00B378B3">
      <w:pPr>
        <w:pStyle w:val="Refrain"/>
        <w:keepNext/>
        <w:rPr>
          <w:rFonts w:eastAsiaTheme="minorHAnsi" w:cstheme="minorBidi"/>
          <w:b w:val="0"/>
          <w:smallCaps/>
          <w:spacing w:val="20"/>
          <w:sz w:val="28"/>
          <w:szCs w:val="31"/>
          <w:lang w:eastAsia="en-US"/>
        </w:rPr>
      </w:pPr>
      <w:r w:rsidRPr="009D0D96">
        <w:rPr>
          <w:rFonts w:eastAsiaTheme="minorHAnsi" w:cstheme="minorBidi"/>
          <w:b w:val="0"/>
          <w:smallCaps/>
          <w:spacing w:val="20"/>
          <w:sz w:val="28"/>
          <w:szCs w:val="31"/>
          <w:lang w:eastAsia="en-US"/>
        </w:rPr>
        <w:lastRenderedPageBreak/>
        <w:t>C</w:t>
      </w:r>
      <w:r w:rsidR="00E05362" w:rsidRPr="009D0D96">
        <w:rPr>
          <w:rFonts w:eastAsiaTheme="minorHAnsi" w:cstheme="minorBidi"/>
          <w:b w:val="0"/>
          <w:smallCaps/>
          <w:spacing w:val="20"/>
          <w:sz w:val="28"/>
          <w:szCs w:val="31"/>
          <w:lang w:eastAsia="en-US"/>
        </w:rPr>
        <w:t>om</w:t>
      </w:r>
      <w:r w:rsidR="00C33DEF" w:rsidRPr="009D0D96">
        <w:rPr>
          <w:rFonts w:eastAsiaTheme="minorHAnsi" w:cstheme="minorBidi"/>
          <w:b w:val="0"/>
          <w:smallCaps/>
          <w:spacing w:val="20"/>
          <w:sz w:val="28"/>
          <w:szCs w:val="31"/>
          <w:lang w:eastAsia="en-US"/>
        </w:rPr>
        <w:t>m</w:t>
      </w:r>
      <w:r w:rsidR="00E05362" w:rsidRPr="009D0D96">
        <w:rPr>
          <w:rFonts w:eastAsiaTheme="minorHAnsi" w:cstheme="minorBidi"/>
          <w:b w:val="0"/>
          <w:smallCaps/>
          <w:spacing w:val="20"/>
          <w:sz w:val="28"/>
          <w:szCs w:val="31"/>
          <w:lang w:eastAsia="en-US"/>
        </w:rPr>
        <w:t>union</w:t>
      </w:r>
      <w:r w:rsidR="00C33DEF" w:rsidRPr="009D0D96">
        <w:rPr>
          <w:rFonts w:eastAsiaTheme="minorHAnsi" w:cstheme="minorBidi"/>
          <w:b w:val="0"/>
          <w:smallCaps/>
          <w:spacing w:val="20"/>
          <w:sz w:val="28"/>
          <w:szCs w:val="31"/>
          <w:lang w:eastAsia="en-US"/>
        </w:rPr>
        <w:t xml:space="preserve"> </w:t>
      </w:r>
      <w:r w:rsidR="006750DA" w:rsidRPr="009D0D96">
        <w:rPr>
          <w:rFonts w:eastAsiaTheme="minorHAnsi" w:cstheme="minorBidi"/>
          <w:b w:val="0"/>
          <w:smallCaps/>
          <w:spacing w:val="20"/>
          <w:sz w:val="28"/>
          <w:szCs w:val="31"/>
          <w:lang w:eastAsia="en-US"/>
        </w:rPr>
        <w:t xml:space="preserve">: </w:t>
      </w:r>
      <w:r w:rsidR="002C54EE" w:rsidRPr="009D0D96">
        <w:rPr>
          <w:rFonts w:eastAsiaTheme="minorHAnsi" w:cstheme="minorBidi"/>
          <w:b w:val="0"/>
          <w:smallCaps/>
          <w:spacing w:val="20"/>
          <w:sz w:val="28"/>
          <w:szCs w:val="31"/>
          <w:lang w:eastAsia="en-US"/>
        </w:rPr>
        <w:t>Tu fais ta demeure en nous</w:t>
      </w:r>
    </w:p>
    <w:p w14:paraId="20C65A9C" w14:textId="56AB5FC2" w:rsidR="002C54EE" w:rsidRPr="009D0D96" w:rsidRDefault="002C54EE" w:rsidP="00B378B3">
      <w:pPr>
        <w:keepNext/>
        <w:rPr>
          <w:rFonts w:eastAsia="Arial Unicode MS" w:cs="Trebuchet MS"/>
          <w:b/>
          <w:kern w:val="1"/>
          <w:szCs w:val="31"/>
          <w:lang w:eastAsia="hi-IN" w:bidi="hi-IN"/>
        </w:rPr>
      </w:pPr>
      <w:r w:rsidRPr="009D0D96">
        <w:rPr>
          <w:rFonts w:eastAsia="Arial Unicode MS" w:cs="Trebuchet MS"/>
          <w:b/>
          <w:bCs/>
          <w:kern w:val="1"/>
          <w:szCs w:val="31"/>
          <w:lang w:eastAsia="hi-IN" w:bidi="hi-IN"/>
        </w:rPr>
        <w:t>R/ Tu es là présent, livré pour nous</w:t>
      </w:r>
      <w:proofErr w:type="gramStart"/>
      <w:r w:rsidR="006E1999" w:rsidRPr="009D0D96">
        <w:rPr>
          <w:rFonts w:eastAsia="Arial Unicode MS" w:cs="Trebuchet MS"/>
          <w:b/>
          <w:bCs/>
          <w:kern w:val="1"/>
          <w:szCs w:val="31"/>
          <w:lang w:eastAsia="hi-IN" w:bidi="hi-IN"/>
        </w:rPr>
        <w:t>,</w:t>
      </w:r>
      <w:proofErr w:type="gramEnd"/>
      <w:r w:rsidRPr="009D0D96">
        <w:rPr>
          <w:rFonts w:eastAsia="Arial Unicode MS" w:cs="Trebuchet MS"/>
          <w:b/>
          <w:kern w:val="1"/>
          <w:szCs w:val="31"/>
          <w:lang w:eastAsia="hi-IN" w:bidi="hi-IN"/>
        </w:rPr>
        <w:br/>
      </w:r>
      <w:r w:rsidRPr="009D0D96">
        <w:rPr>
          <w:rFonts w:eastAsia="Arial Unicode MS" w:cs="Trebuchet MS"/>
          <w:b/>
          <w:bCs/>
          <w:kern w:val="1"/>
          <w:szCs w:val="31"/>
          <w:lang w:eastAsia="hi-IN" w:bidi="hi-IN"/>
        </w:rPr>
        <w:t>Toi le tout petit, le serviteur.</w:t>
      </w:r>
      <w:r w:rsidRPr="009D0D96">
        <w:rPr>
          <w:rFonts w:eastAsia="Arial Unicode MS" w:cs="Trebuchet MS"/>
          <w:b/>
          <w:kern w:val="1"/>
          <w:szCs w:val="31"/>
          <w:lang w:eastAsia="hi-IN" w:bidi="hi-IN"/>
        </w:rPr>
        <w:br/>
      </w:r>
      <w:r w:rsidRPr="009D0D96">
        <w:rPr>
          <w:rFonts w:eastAsia="Arial Unicode MS" w:cs="Trebuchet MS"/>
          <w:b/>
          <w:bCs/>
          <w:kern w:val="1"/>
          <w:szCs w:val="31"/>
          <w:lang w:eastAsia="hi-IN" w:bidi="hi-IN"/>
        </w:rPr>
        <w:t>Toi, le Tout</w:t>
      </w:r>
      <w:r w:rsidR="006E1999" w:rsidRPr="009D0D96">
        <w:rPr>
          <w:rFonts w:eastAsia="Arial Unicode MS" w:cs="Trebuchet MS"/>
          <w:b/>
          <w:bCs/>
          <w:kern w:val="1"/>
          <w:szCs w:val="31"/>
          <w:lang w:eastAsia="hi-IN" w:bidi="hi-IN"/>
        </w:rPr>
        <w:t>-</w:t>
      </w:r>
      <w:r w:rsidRPr="009D0D96">
        <w:rPr>
          <w:rFonts w:eastAsia="Arial Unicode MS" w:cs="Trebuchet MS"/>
          <w:b/>
          <w:bCs/>
          <w:kern w:val="1"/>
          <w:szCs w:val="31"/>
          <w:lang w:eastAsia="hi-IN" w:bidi="hi-IN"/>
        </w:rPr>
        <w:t>Puissant, humblement tu t'abaisses.</w:t>
      </w:r>
      <w:r w:rsidRPr="009D0D96">
        <w:rPr>
          <w:rFonts w:eastAsia="Arial Unicode MS" w:cs="Trebuchet MS"/>
          <w:b/>
          <w:kern w:val="1"/>
          <w:szCs w:val="31"/>
          <w:lang w:eastAsia="hi-IN" w:bidi="hi-IN"/>
        </w:rPr>
        <w:br/>
      </w:r>
      <w:r w:rsidRPr="009D0D96">
        <w:rPr>
          <w:rFonts w:eastAsia="Arial Unicode MS" w:cs="Trebuchet MS"/>
          <w:b/>
          <w:bCs/>
          <w:kern w:val="1"/>
          <w:szCs w:val="31"/>
          <w:lang w:eastAsia="hi-IN" w:bidi="hi-IN"/>
        </w:rPr>
        <w:t>Tu fais ta demeure en nous Seigneur.</w:t>
      </w:r>
    </w:p>
    <w:p w14:paraId="748EC8EB" w14:textId="302269F2" w:rsidR="002C54EE" w:rsidRPr="009D0D96" w:rsidRDefault="002C54EE" w:rsidP="00B378B3">
      <w:pPr>
        <w:keepNext/>
        <w:rPr>
          <w:rFonts w:eastAsia="Arial Unicode MS" w:cs="Trebuchet MS"/>
          <w:kern w:val="1"/>
          <w:szCs w:val="31"/>
          <w:lang w:eastAsia="hi-IN" w:bidi="hi-IN"/>
        </w:rPr>
      </w:pPr>
      <w:r w:rsidRPr="009D0D96">
        <w:rPr>
          <w:rFonts w:eastAsia="Arial Unicode MS" w:cs="Trebuchet MS"/>
          <w:kern w:val="1"/>
          <w:szCs w:val="31"/>
          <w:lang w:eastAsia="hi-IN" w:bidi="hi-IN"/>
        </w:rPr>
        <w:t>1 - Le pain que nous mangeons, le vin que nous buvons</w:t>
      </w:r>
      <w:proofErr w:type="gramStart"/>
      <w:r w:rsidRPr="009D0D96">
        <w:rPr>
          <w:rFonts w:eastAsia="Arial Unicode MS" w:cs="Trebuchet MS"/>
          <w:kern w:val="1"/>
          <w:szCs w:val="31"/>
          <w:lang w:eastAsia="hi-IN" w:bidi="hi-IN"/>
        </w:rPr>
        <w:t>,</w:t>
      </w:r>
      <w:proofErr w:type="gramEnd"/>
      <w:r w:rsidRPr="009D0D96">
        <w:rPr>
          <w:rFonts w:eastAsia="Arial Unicode MS" w:cs="Trebuchet MS"/>
          <w:kern w:val="1"/>
          <w:szCs w:val="31"/>
          <w:lang w:eastAsia="hi-IN" w:bidi="hi-IN"/>
        </w:rPr>
        <w:br/>
        <w:t>c'est ton corps et ton sang,</w:t>
      </w:r>
      <w:r w:rsidRPr="009D0D96">
        <w:rPr>
          <w:rFonts w:eastAsia="Arial Unicode MS" w:cs="Trebuchet MS"/>
          <w:kern w:val="1"/>
          <w:szCs w:val="31"/>
          <w:lang w:eastAsia="hi-IN" w:bidi="hi-IN"/>
        </w:rPr>
        <w:br/>
        <w:t>Tu nous livres ta vie, tu nous ouvres ton cœur,</w:t>
      </w:r>
      <w:r w:rsidRPr="009D0D96">
        <w:rPr>
          <w:rFonts w:eastAsia="Arial Unicode MS" w:cs="Trebuchet MS"/>
          <w:kern w:val="1"/>
          <w:szCs w:val="31"/>
          <w:lang w:eastAsia="hi-IN" w:bidi="hi-IN"/>
        </w:rPr>
        <w:br/>
        <w:t>tu fais ta demeure en nous Seigneur.</w:t>
      </w:r>
      <w:r w:rsidR="006750DA" w:rsidRPr="009D0D96">
        <w:rPr>
          <w:rFonts w:eastAsia="Arial Unicode MS" w:cs="Trebuchet MS"/>
          <w:kern w:val="1"/>
          <w:szCs w:val="31"/>
          <w:lang w:eastAsia="hi-IN" w:bidi="hi-IN"/>
        </w:rPr>
        <w:t xml:space="preserve"> R/</w:t>
      </w:r>
    </w:p>
    <w:p w14:paraId="24BECCB2" w14:textId="68314BED" w:rsidR="002C54EE" w:rsidRPr="009D0D96" w:rsidRDefault="002C54EE" w:rsidP="00191A83">
      <w:pPr>
        <w:rPr>
          <w:rFonts w:eastAsia="Arial Unicode MS" w:cs="Trebuchet MS"/>
          <w:kern w:val="1"/>
          <w:szCs w:val="31"/>
          <w:lang w:eastAsia="hi-IN" w:bidi="hi-IN"/>
        </w:rPr>
      </w:pPr>
      <w:r w:rsidRPr="009D0D96">
        <w:rPr>
          <w:rFonts w:eastAsia="Arial Unicode MS" w:cs="Trebuchet MS"/>
          <w:kern w:val="1"/>
          <w:szCs w:val="31"/>
          <w:lang w:eastAsia="hi-IN" w:bidi="hi-IN"/>
        </w:rPr>
        <w:t>2 - Par le don de ta vie</w:t>
      </w:r>
      <w:proofErr w:type="gramStart"/>
      <w:r w:rsidRPr="009D0D96">
        <w:rPr>
          <w:rFonts w:eastAsia="Arial Unicode MS" w:cs="Trebuchet MS"/>
          <w:kern w:val="1"/>
          <w:szCs w:val="31"/>
          <w:lang w:eastAsia="hi-IN" w:bidi="hi-IN"/>
        </w:rPr>
        <w:t>,</w:t>
      </w:r>
      <w:proofErr w:type="gramEnd"/>
      <w:r w:rsidRPr="009D0D96">
        <w:rPr>
          <w:rFonts w:eastAsia="Arial Unicode MS" w:cs="Trebuchet MS"/>
          <w:kern w:val="1"/>
          <w:szCs w:val="31"/>
          <w:lang w:eastAsia="hi-IN" w:bidi="hi-IN"/>
        </w:rPr>
        <w:br/>
        <w:t>tu désires aujourd'hui reposer en nos cœurs</w:t>
      </w:r>
      <w:r w:rsidRPr="009D0D96">
        <w:rPr>
          <w:rFonts w:eastAsia="Arial Unicode MS" w:cs="Trebuchet MS"/>
          <w:kern w:val="1"/>
          <w:szCs w:val="31"/>
          <w:lang w:eastAsia="hi-IN" w:bidi="hi-IN"/>
        </w:rPr>
        <w:br/>
        <w:t>Brûlé de charité, assoiffé d'être aimé,</w:t>
      </w:r>
      <w:r w:rsidRPr="009D0D96">
        <w:rPr>
          <w:rFonts w:eastAsia="Arial Unicode MS" w:cs="Trebuchet MS"/>
          <w:kern w:val="1"/>
          <w:szCs w:val="31"/>
          <w:lang w:eastAsia="hi-IN" w:bidi="hi-IN"/>
        </w:rPr>
        <w:br/>
        <w:t>tu fais ta demeure en nous Seigneur.</w:t>
      </w:r>
      <w:r w:rsidR="006750DA" w:rsidRPr="009D0D96">
        <w:rPr>
          <w:rFonts w:eastAsia="Arial Unicode MS" w:cs="Trebuchet MS"/>
          <w:kern w:val="1"/>
          <w:szCs w:val="31"/>
          <w:lang w:eastAsia="hi-IN" w:bidi="hi-IN"/>
        </w:rPr>
        <w:t xml:space="preserve"> R/</w:t>
      </w:r>
    </w:p>
    <w:p w14:paraId="46BF7CBD" w14:textId="071C6189" w:rsidR="002C54EE" w:rsidRPr="009D0D96" w:rsidRDefault="002C54EE" w:rsidP="00191A83">
      <w:pPr>
        <w:rPr>
          <w:rFonts w:eastAsia="Arial Unicode MS" w:cs="Trebuchet MS"/>
          <w:kern w:val="1"/>
          <w:szCs w:val="31"/>
          <w:lang w:eastAsia="hi-IN" w:bidi="hi-IN"/>
        </w:rPr>
      </w:pPr>
      <w:r w:rsidRPr="009D0D96">
        <w:rPr>
          <w:rFonts w:eastAsia="Arial Unicode MS" w:cs="Trebuchet MS"/>
          <w:kern w:val="1"/>
          <w:szCs w:val="31"/>
          <w:lang w:eastAsia="hi-IN" w:bidi="hi-IN"/>
        </w:rPr>
        <w:t>3 - Unis à ton amour, tu nous veux</w:t>
      </w:r>
      <w:r w:rsidRPr="009D0D96">
        <w:rPr>
          <w:rFonts w:eastAsia="Arial Unicode MS" w:cs="Trebuchet MS"/>
          <w:kern w:val="1"/>
          <w:szCs w:val="31"/>
          <w:lang w:eastAsia="hi-IN" w:bidi="hi-IN"/>
        </w:rPr>
        <w:br/>
        <w:t>pour toujours ostensoirs du Sauveur</w:t>
      </w:r>
      <w:proofErr w:type="gramStart"/>
      <w:r w:rsidRPr="009D0D96">
        <w:rPr>
          <w:rFonts w:eastAsia="Arial Unicode MS" w:cs="Trebuchet MS"/>
          <w:kern w:val="1"/>
          <w:szCs w:val="31"/>
          <w:lang w:eastAsia="hi-IN" w:bidi="hi-IN"/>
        </w:rPr>
        <w:t>,</w:t>
      </w:r>
      <w:proofErr w:type="gramEnd"/>
      <w:r w:rsidRPr="009D0D96">
        <w:rPr>
          <w:rFonts w:eastAsia="Arial Unicode MS" w:cs="Trebuchet MS"/>
          <w:kern w:val="1"/>
          <w:szCs w:val="31"/>
          <w:lang w:eastAsia="hi-IN" w:bidi="hi-IN"/>
        </w:rPr>
        <w:br/>
        <w:t>En notre humanité, tu rejoins l'égaré,</w:t>
      </w:r>
      <w:r w:rsidRPr="009D0D96">
        <w:rPr>
          <w:rFonts w:eastAsia="Arial Unicode MS" w:cs="Trebuchet MS"/>
          <w:kern w:val="1"/>
          <w:szCs w:val="31"/>
          <w:lang w:eastAsia="hi-IN" w:bidi="hi-IN"/>
        </w:rPr>
        <w:br/>
        <w:t>tu fais ta demeure en nous Seigneur.</w:t>
      </w:r>
      <w:r w:rsidR="006750DA" w:rsidRPr="009D0D96">
        <w:rPr>
          <w:rFonts w:eastAsia="Arial Unicode MS" w:cs="Trebuchet MS"/>
          <w:kern w:val="1"/>
          <w:szCs w:val="31"/>
          <w:lang w:eastAsia="hi-IN" w:bidi="hi-IN"/>
        </w:rPr>
        <w:t xml:space="preserve"> R/</w:t>
      </w:r>
    </w:p>
    <w:p w14:paraId="66D666DC" w14:textId="77777777" w:rsidR="00647040" w:rsidRPr="009D0D96" w:rsidRDefault="00647040" w:rsidP="00191A83">
      <w:pPr>
        <w:rPr>
          <w:rFonts w:eastAsia="Arial Unicode MS" w:cs="Mangal"/>
          <w:kern w:val="1"/>
          <w:szCs w:val="31"/>
          <w:lang w:eastAsia="hi-IN" w:bidi="hi-IN"/>
        </w:rPr>
      </w:pPr>
    </w:p>
    <w:p w14:paraId="02724AD2" w14:textId="77777777" w:rsidR="00E24982" w:rsidRPr="009D0D96" w:rsidRDefault="00E24982" w:rsidP="00887BF7">
      <w:pPr>
        <w:pStyle w:val="Refrain"/>
        <w:rPr>
          <w:rFonts w:eastAsiaTheme="minorHAnsi" w:cstheme="minorBidi"/>
          <w:b w:val="0"/>
          <w:smallCaps/>
          <w:spacing w:val="20"/>
          <w:sz w:val="28"/>
          <w:szCs w:val="31"/>
          <w:lang w:eastAsia="en-US"/>
        </w:rPr>
      </w:pPr>
      <w:r w:rsidRPr="009D0D96">
        <w:rPr>
          <w:rFonts w:eastAsiaTheme="minorHAnsi" w:cstheme="minorBidi"/>
          <w:b w:val="0"/>
          <w:smallCaps/>
          <w:spacing w:val="20"/>
          <w:sz w:val="28"/>
          <w:szCs w:val="31"/>
          <w:lang w:eastAsia="en-US"/>
        </w:rPr>
        <w:t>Envoi</w:t>
      </w:r>
    </w:p>
    <w:p w14:paraId="75AD18ED" w14:textId="77777777" w:rsidR="00E24982" w:rsidRPr="009D0D96" w:rsidRDefault="00E24982" w:rsidP="00191A83">
      <w:pPr>
        <w:rPr>
          <w:b/>
          <w:szCs w:val="31"/>
        </w:rPr>
      </w:pPr>
      <w:r w:rsidRPr="009D0D96">
        <w:rPr>
          <w:b/>
          <w:szCs w:val="31"/>
        </w:rPr>
        <w:t>Par la musique et par nos voix</w:t>
      </w:r>
      <w:r w:rsidRPr="009D0D96">
        <w:rPr>
          <w:b/>
          <w:szCs w:val="31"/>
        </w:rPr>
        <w:br/>
        <w:t>Louange à Dieu, Très-Haut Seigneur</w:t>
      </w:r>
      <w:r w:rsidRPr="009D0D96">
        <w:rPr>
          <w:b/>
          <w:szCs w:val="31"/>
        </w:rPr>
        <w:br/>
        <w:t xml:space="preserve">pour la beauté de ses exploits </w:t>
      </w:r>
      <w:proofErr w:type="gramStart"/>
      <w:r w:rsidRPr="009D0D96">
        <w:rPr>
          <w:b/>
          <w:szCs w:val="31"/>
        </w:rPr>
        <w:t>;</w:t>
      </w:r>
      <w:proofErr w:type="gramEnd"/>
      <w:r w:rsidRPr="009D0D96">
        <w:rPr>
          <w:b/>
          <w:szCs w:val="31"/>
        </w:rPr>
        <w:br/>
        <w:t>Par la musique et par nos voix,</w:t>
      </w:r>
      <w:r w:rsidRPr="009D0D96">
        <w:rPr>
          <w:b/>
          <w:szCs w:val="31"/>
        </w:rPr>
        <w:br/>
        <w:t>louange à lui dans les hauteurs !</w:t>
      </w:r>
    </w:p>
    <w:p w14:paraId="3FB1FA8D" w14:textId="34AD50B0" w:rsidR="00EE397C" w:rsidRPr="009D0D96" w:rsidRDefault="00E24982" w:rsidP="00EE397C">
      <w:pPr>
        <w:rPr>
          <w:b/>
          <w:szCs w:val="31"/>
        </w:rPr>
      </w:pPr>
      <w:r w:rsidRPr="009D0D96">
        <w:rPr>
          <w:b/>
          <w:szCs w:val="31"/>
        </w:rPr>
        <w:t>Alléluia, Alléluia, Alléluia, Alléluia</w:t>
      </w:r>
    </w:p>
    <w:p w14:paraId="77FD3B76" w14:textId="77777777" w:rsidR="008631C8" w:rsidRPr="009D0D96" w:rsidRDefault="008631C8" w:rsidP="00EE397C">
      <w:pPr>
        <w:rPr>
          <w:sz w:val="31"/>
          <w:szCs w:val="31"/>
        </w:rPr>
      </w:pPr>
    </w:p>
    <w:p w14:paraId="6F0AEB33" w14:textId="039515F1" w:rsidR="00EE397C" w:rsidRPr="009D0D96" w:rsidRDefault="00EE397C" w:rsidP="00EE397C">
      <w:pPr>
        <w:jc w:val="center"/>
        <w:rPr>
          <w:sz w:val="31"/>
          <w:szCs w:val="31"/>
        </w:rPr>
      </w:pPr>
      <w:r w:rsidRPr="009D0D96">
        <w:rPr>
          <w:noProof/>
          <w:sz w:val="31"/>
          <w:szCs w:val="31"/>
          <w:lang w:eastAsia="fr-FR"/>
        </w:rPr>
        <w:drawing>
          <wp:inline distT="0" distB="0" distL="0" distR="0" wp14:anchorId="4FB7A1DA" wp14:editId="170856A3">
            <wp:extent cx="3041424" cy="3369733"/>
            <wp:effectExtent l="0" t="0" r="6985" b="2540"/>
            <wp:docPr id="6" name="Image 6" descr="C:\Users\Gerard\OneDrive\Saint-Jean de la Commanderie\Célébrations - préparation\Images\naissanceJ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rard\OneDrive\Saint-Jean de la Commanderie\Célébrations - préparation\Images\naissanceJB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285" cy="3405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397C" w:rsidRPr="009D0D96" w:rsidSect="005A341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849" w:bottom="709" w:left="993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73D1F8" w14:textId="77777777" w:rsidR="00A40FE5" w:rsidRDefault="00A40FE5" w:rsidP="0008149F">
      <w:pPr>
        <w:spacing w:after="0"/>
      </w:pPr>
      <w:r>
        <w:separator/>
      </w:r>
    </w:p>
  </w:endnote>
  <w:endnote w:type="continuationSeparator" w:id="0">
    <w:p w14:paraId="16D6EE60" w14:textId="77777777" w:rsidR="00A40FE5" w:rsidRDefault="00A40FE5" w:rsidP="000814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B675D" w14:textId="77777777" w:rsidR="0008149F" w:rsidRDefault="0008149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5B91C" w14:textId="77777777" w:rsidR="0008149F" w:rsidRDefault="0008149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45BDF" w14:textId="77777777" w:rsidR="0008149F" w:rsidRDefault="0008149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3E2FA7" w14:textId="77777777" w:rsidR="00A40FE5" w:rsidRDefault="00A40FE5" w:rsidP="0008149F">
      <w:pPr>
        <w:spacing w:after="0"/>
      </w:pPr>
      <w:r>
        <w:separator/>
      </w:r>
    </w:p>
  </w:footnote>
  <w:footnote w:type="continuationSeparator" w:id="0">
    <w:p w14:paraId="35A39617" w14:textId="77777777" w:rsidR="00A40FE5" w:rsidRDefault="00A40FE5" w:rsidP="0008149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0BDF5" w14:textId="4D56EF37" w:rsidR="0008149F" w:rsidRDefault="0008149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15E6B" w14:textId="1B23E461" w:rsidR="0008149F" w:rsidRDefault="0008149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1B421" w14:textId="277EFA59" w:rsidR="0008149F" w:rsidRDefault="0008149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144"/>
    <w:rsid w:val="00014889"/>
    <w:rsid w:val="00022252"/>
    <w:rsid w:val="00026BBC"/>
    <w:rsid w:val="00065812"/>
    <w:rsid w:val="00067539"/>
    <w:rsid w:val="0008149F"/>
    <w:rsid w:val="000872DA"/>
    <w:rsid w:val="0008776D"/>
    <w:rsid w:val="000A5C84"/>
    <w:rsid w:val="000C1A84"/>
    <w:rsid w:val="000C3799"/>
    <w:rsid w:val="000D6FA7"/>
    <w:rsid w:val="0010310B"/>
    <w:rsid w:val="00116CBC"/>
    <w:rsid w:val="001279F1"/>
    <w:rsid w:val="0013716E"/>
    <w:rsid w:val="00156C00"/>
    <w:rsid w:val="00182496"/>
    <w:rsid w:val="00191A83"/>
    <w:rsid w:val="001A0F1D"/>
    <w:rsid w:val="001A2561"/>
    <w:rsid w:val="001A4895"/>
    <w:rsid w:val="001B14E5"/>
    <w:rsid w:val="001B6FCC"/>
    <w:rsid w:val="001D1C66"/>
    <w:rsid w:val="001F44C2"/>
    <w:rsid w:val="00201784"/>
    <w:rsid w:val="00214375"/>
    <w:rsid w:val="00230D6A"/>
    <w:rsid w:val="0023520E"/>
    <w:rsid w:val="00266D5F"/>
    <w:rsid w:val="0028126E"/>
    <w:rsid w:val="002932B4"/>
    <w:rsid w:val="002A3AF1"/>
    <w:rsid w:val="002B5CB9"/>
    <w:rsid w:val="002C54EE"/>
    <w:rsid w:val="002D6311"/>
    <w:rsid w:val="003014CB"/>
    <w:rsid w:val="003709BA"/>
    <w:rsid w:val="00371CBE"/>
    <w:rsid w:val="00375CAA"/>
    <w:rsid w:val="00383174"/>
    <w:rsid w:val="00385A85"/>
    <w:rsid w:val="003B3124"/>
    <w:rsid w:val="003D014B"/>
    <w:rsid w:val="003D14C2"/>
    <w:rsid w:val="003E5C9A"/>
    <w:rsid w:val="003F1C8A"/>
    <w:rsid w:val="003F37E0"/>
    <w:rsid w:val="003F444F"/>
    <w:rsid w:val="00403144"/>
    <w:rsid w:val="00424B01"/>
    <w:rsid w:val="00434029"/>
    <w:rsid w:val="00456DDB"/>
    <w:rsid w:val="00470C94"/>
    <w:rsid w:val="004D022E"/>
    <w:rsid w:val="004D195B"/>
    <w:rsid w:val="004D75E0"/>
    <w:rsid w:val="00510AE9"/>
    <w:rsid w:val="005143C0"/>
    <w:rsid w:val="00524737"/>
    <w:rsid w:val="0052646F"/>
    <w:rsid w:val="00561C65"/>
    <w:rsid w:val="00562CC6"/>
    <w:rsid w:val="005667CD"/>
    <w:rsid w:val="00573CA6"/>
    <w:rsid w:val="00580449"/>
    <w:rsid w:val="00584743"/>
    <w:rsid w:val="005A341A"/>
    <w:rsid w:val="005D5B90"/>
    <w:rsid w:val="005D5ECD"/>
    <w:rsid w:val="006007A8"/>
    <w:rsid w:val="00613462"/>
    <w:rsid w:val="00647040"/>
    <w:rsid w:val="00656CFA"/>
    <w:rsid w:val="00667981"/>
    <w:rsid w:val="00674789"/>
    <w:rsid w:val="006750DA"/>
    <w:rsid w:val="0067608C"/>
    <w:rsid w:val="00697D14"/>
    <w:rsid w:val="006A09A0"/>
    <w:rsid w:val="006A64DB"/>
    <w:rsid w:val="006B34D4"/>
    <w:rsid w:val="006B5618"/>
    <w:rsid w:val="006E032A"/>
    <w:rsid w:val="006E1999"/>
    <w:rsid w:val="006E1DF4"/>
    <w:rsid w:val="00714A47"/>
    <w:rsid w:val="007379D8"/>
    <w:rsid w:val="00772714"/>
    <w:rsid w:val="00772C2A"/>
    <w:rsid w:val="00786465"/>
    <w:rsid w:val="007A7915"/>
    <w:rsid w:val="007C6D87"/>
    <w:rsid w:val="00814CF7"/>
    <w:rsid w:val="00834C2A"/>
    <w:rsid w:val="008407F5"/>
    <w:rsid w:val="00861BF4"/>
    <w:rsid w:val="008631C8"/>
    <w:rsid w:val="00873AEA"/>
    <w:rsid w:val="00887BF7"/>
    <w:rsid w:val="00890462"/>
    <w:rsid w:val="008A0C92"/>
    <w:rsid w:val="008D3102"/>
    <w:rsid w:val="008E3A08"/>
    <w:rsid w:val="008E592A"/>
    <w:rsid w:val="008F28BF"/>
    <w:rsid w:val="00904831"/>
    <w:rsid w:val="00947C23"/>
    <w:rsid w:val="00947C36"/>
    <w:rsid w:val="0097476C"/>
    <w:rsid w:val="009B48AB"/>
    <w:rsid w:val="009C0D78"/>
    <w:rsid w:val="009D0D96"/>
    <w:rsid w:val="00A042B3"/>
    <w:rsid w:val="00A13960"/>
    <w:rsid w:val="00A309CD"/>
    <w:rsid w:val="00A349D8"/>
    <w:rsid w:val="00A40FE5"/>
    <w:rsid w:val="00A72A46"/>
    <w:rsid w:val="00A75FF3"/>
    <w:rsid w:val="00A84272"/>
    <w:rsid w:val="00AC1D26"/>
    <w:rsid w:val="00AC73F9"/>
    <w:rsid w:val="00AD28B8"/>
    <w:rsid w:val="00AE481A"/>
    <w:rsid w:val="00B119C2"/>
    <w:rsid w:val="00B21FEB"/>
    <w:rsid w:val="00B23B96"/>
    <w:rsid w:val="00B30292"/>
    <w:rsid w:val="00B36685"/>
    <w:rsid w:val="00B378B3"/>
    <w:rsid w:val="00B523D0"/>
    <w:rsid w:val="00B72953"/>
    <w:rsid w:val="00B8272A"/>
    <w:rsid w:val="00B87F15"/>
    <w:rsid w:val="00BB3BCA"/>
    <w:rsid w:val="00BC3D85"/>
    <w:rsid w:val="00BF7385"/>
    <w:rsid w:val="00C00DC5"/>
    <w:rsid w:val="00C038DB"/>
    <w:rsid w:val="00C13C1D"/>
    <w:rsid w:val="00C33DEF"/>
    <w:rsid w:val="00C34FD9"/>
    <w:rsid w:val="00C440CB"/>
    <w:rsid w:val="00C47285"/>
    <w:rsid w:val="00C662B5"/>
    <w:rsid w:val="00C71A85"/>
    <w:rsid w:val="00C74801"/>
    <w:rsid w:val="00CC1DC6"/>
    <w:rsid w:val="00CC6254"/>
    <w:rsid w:val="00CE3ACA"/>
    <w:rsid w:val="00CF15A6"/>
    <w:rsid w:val="00CF5BE8"/>
    <w:rsid w:val="00D619E1"/>
    <w:rsid w:val="00D6243B"/>
    <w:rsid w:val="00D659F3"/>
    <w:rsid w:val="00D74729"/>
    <w:rsid w:val="00D8414A"/>
    <w:rsid w:val="00DA53F4"/>
    <w:rsid w:val="00DB031B"/>
    <w:rsid w:val="00DB5B7E"/>
    <w:rsid w:val="00DE77E4"/>
    <w:rsid w:val="00DF70D5"/>
    <w:rsid w:val="00E04331"/>
    <w:rsid w:val="00E05362"/>
    <w:rsid w:val="00E1605D"/>
    <w:rsid w:val="00E24982"/>
    <w:rsid w:val="00E33DE2"/>
    <w:rsid w:val="00E844A6"/>
    <w:rsid w:val="00E94531"/>
    <w:rsid w:val="00E9549E"/>
    <w:rsid w:val="00EA2D64"/>
    <w:rsid w:val="00EC7972"/>
    <w:rsid w:val="00ED0B97"/>
    <w:rsid w:val="00EE397C"/>
    <w:rsid w:val="00EE3ADC"/>
    <w:rsid w:val="00EF4442"/>
    <w:rsid w:val="00F75027"/>
    <w:rsid w:val="00F96E73"/>
    <w:rsid w:val="00FA249D"/>
    <w:rsid w:val="00FB2883"/>
    <w:rsid w:val="00FD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8BCD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8"/>
        <w:szCs w:val="22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7472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0314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031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efrain">
    <w:name w:val="Refrain"/>
    <w:basedOn w:val="Normal"/>
    <w:link w:val="RefrainCar"/>
    <w:autoRedefine/>
    <w:qFormat/>
    <w:rsid w:val="00182496"/>
    <w:pPr>
      <w:ind w:left="-426"/>
    </w:pPr>
    <w:rPr>
      <w:rFonts w:eastAsia="Times New Roman" w:cs="Times New Roman"/>
      <w:b/>
      <w:sz w:val="24"/>
      <w:szCs w:val="28"/>
      <w:lang w:eastAsia="fr-FR"/>
    </w:rPr>
  </w:style>
  <w:style w:type="character" w:customStyle="1" w:styleId="RefrainCar">
    <w:name w:val="Refrain Car"/>
    <w:link w:val="Refrain"/>
    <w:locked/>
    <w:rsid w:val="00182496"/>
    <w:rPr>
      <w:rFonts w:eastAsia="Times New Roman" w:cs="Times New Roman"/>
      <w:b/>
      <w:sz w:val="24"/>
      <w:szCs w:val="28"/>
      <w:lang w:eastAsia="fr-FR"/>
    </w:rPr>
  </w:style>
  <w:style w:type="paragraph" w:customStyle="1" w:styleId="Couplets">
    <w:name w:val="Couplets"/>
    <w:basedOn w:val="Normal"/>
    <w:link w:val="CoupletsCar"/>
    <w:qFormat/>
    <w:rsid w:val="00E24982"/>
    <w:pPr>
      <w:spacing w:after="0"/>
    </w:pPr>
    <w:rPr>
      <w:rFonts w:eastAsia="Times New Roman" w:cs="Times New Roman"/>
      <w:sz w:val="24"/>
      <w:szCs w:val="28"/>
      <w:lang w:eastAsia="fr-FR"/>
    </w:rPr>
  </w:style>
  <w:style w:type="character" w:customStyle="1" w:styleId="CoupletsCar">
    <w:name w:val="Couplets Car"/>
    <w:link w:val="Couplets"/>
    <w:locked/>
    <w:rsid w:val="00E24982"/>
    <w:rPr>
      <w:rFonts w:eastAsia="Times New Roman" w:cs="Times New Roman"/>
      <w:sz w:val="24"/>
      <w:szCs w:val="28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D74729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En-tte">
    <w:name w:val="header"/>
    <w:basedOn w:val="Normal"/>
    <w:link w:val="En-tteCar"/>
    <w:uiPriority w:val="99"/>
    <w:unhideWhenUsed/>
    <w:rsid w:val="0008149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08149F"/>
  </w:style>
  <w:style w:type="paragraph" w:styleId="Pieddepage">
    <w:name w:val="footer"/>
    <w:basedOn w:val="Normal"/>
    <w:link w:val="PieddepageCar"/>
    <w:uiPriority w:val="99"/>
    <w:unhideWhenUsed/>
    <w:rsid w:val="0008149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08149F"/>
  </w:style>
  <w:style w:type="paragraph" w:styleId="Textedebulles">
    <w:name w:val="Balloon Text"/>
    <w:basedOn w:val="Normal"/>
    <w:link w:val="TextedebullesCar"/>
    <w:uiPriority w:val="99"/>
    <w:semiHidden/>
    <w:unhideWhenUsed/>
    <w:rsid w:val="009D0D9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0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8"/>
        <w:szCs w:val="22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7472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0314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031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efrain">
    <w:name w:val="Refrain"/>
    <w:basedOn w:val="Normal"/>
    <w:link w:val="RefrainCar"/>
    <w:autoRedefine/>
    <w:qFormat/>
    <w:rsid w:val="00182496"/>
    <w:pPr>
      <w:ind w:left="-426"/>
    </w:pPr>
    <w:rPr>
      <w:rFonts w:eastAsia="Times New Roman" w:cs="Times New Roman"/>
      <w:b/>
      <w:sz w:val="24"/>
      <w:szCs w:val="28"/>
      <w:lang w:eastAsia="fr-FR"/>
    </w:rPr>
  </w:style>
  <w:style w:type="character" w:customStyle="1" w:styleId="RefrainCar">
    <w:name w:val="Refrain Car"/>
    <w:link w:val="Refrain"/>
    <w:locked/>
    <w:rsid w:val="00182496"/>
    <w:rPr>
      <w:rFonts w:eastAsia="Times New Roman" w:cs="Times New Roman"/>
      <w:b/>
      <w:sz w:val="24"/>
      <w:szCs w:val="28"/>
      <w:lang w:eastAsia="fr-FR"/>
    </w:rPr>
  </w:style>
  <w:style w:type="paragraph" w:customStyle="1" w:styleId="Couplets">
    <w:name w:val="Couplets"/>
    <w:basedOn w:val="Normal"/>
    <w:link w:val="CoupletsCar"/>
    <w:qFormat/>
    <w:rsid w:val="00E24982"/>
    <w:pPr>
      <w:spacing w:after="0"/>
    </w:pPr>
    <w:rPr>
      <w:rFonts w:eastAsia="Times New Roman" w:cs="Times New Roman"/>
      <w:sz w:val="24"/>
      <w:szCs w:val="28"/>
      <w:lang w:eastAsia="fr-FR"/>
    </w:rPr>
  </w:style>
  <w:style w:type="character" w:customStyle="1" w:styleId="CoupletsCar">
    <w:name w:val="Couplets Car"/>
    <w:link w:val="Couplets"/>
    <w:locked/>
    <w:rsid w:val="00E24982"/>
    <w:rPr>
      <w:rFonts w:eastAsia="Times New Roman" w:cs="Times New Roman"/>
      <w:sz w:val="24"/>
      <w:szCs w:val="28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D74729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En-tte">
    <w:name w:val="header"/>
    <w:basedOn w:val="Normal"/>
    <w:link w:val="En-tteCar"/>
    <w:uiPriority w:val="99"/>
    <w:unhideWhenUsed/>
    <w:rsid w:val="0008149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08149F"/>
  </w:style>
  <w:style w:type="paragraph" w:styleId="Pieddepage">
    <w:name w:val="footer"/>
    <w:basedOn w:val="Normal"/>
    <w:link w:val="PieddepageCar"/>
    <w:uiPriority w:val="99"/>
    <w:unhideWhenUsed/>
    <w:rsid w:val="0008149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08149F"/>
  </w:style>
  <w:style w:type="paragraph" w:styleId="Textedebulles">
    <w:name w:val="Balloon Text"/>
    <w:basedOn w:val="Normal"/>
    <w:link w:val="TextedebullesCar"/>
    <w:uiPriority w:val="99"/>
    <w:semiHidden/>
    <w:unhideWhenUsed/>
    <w:rsid w:val="009D0D9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0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9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3396D-7545-4EC9-B2D1-D93815F73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816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Philippe Jodin</cp:lastModifiedBy>
  <cp:revision>2</cp:revision>
  <cp:lastPrinted>2018-06-16T09:55:00Z</cp:lastPrinted>
  <dcterms:created xsi:type="dcterms:W3CDTF">2018-06-21T13:02:00Z</dcterms:created>
  <dcterms:modified xsi:type="dcterms:W3CDTF">2018-06-21T13:02:00Z</dcterms:modified>
</cp:coreProperties>
</file>