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41" w:rsidRDefault="00E90C41" w:rsidP="00E30BFC">
      <w:bookmarkStart w:id="0" w:name="_GoBack"/>
      <w:bookmarkEnd w:id="0"/>
    </w:p>
    <w:p w:rsidR="00A81D9E" w:rsidRDefault="00C439F8" w:rsidP="00E30BFC">
      <w:r w:rsidRPr="00C439F8">
        <w:rPr>
          <w:noProof/>
          <w:lang w:eastAsia="fr-FR"/>
        </w:rPr>
        <w:drawing>
          <wp:anchor distT="0" distB="0" distL="114300" distR="114300" simplePos="0" relativeHeight="251658240" behindDoc="0" locked="0" layoutInCell="1" allowOverlap="1">
            <wp:simplePos x="0" y="0"/>
            <wp:positionH relativeFrom="column">
              <wp:posOffset>-6350</wp:posOffset>
            </wp:positionH>
            <wp:positionV relativeFrom="paragraph">
              <wp:posOffset>76200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4E2322" w:rsidRDefault="008A2802" w:rsidP="00E30BFC">
      <w:r w:rsidRPr="00C439F8">
        <w:br/>
      </w:r>
      <w:r w:rsidR="00356CD1">
        <w:tab/>
        <w:t xml:space="preserve">                                          </w:t>
      </w:r>
      <w:r w:rsidR="006A66C2">
        <w:t xml:space="preserve">          </w:t>
      </w:r>
      <w:r w:rsidR="00356CD1">
        <w:t xml:space="preserve">    5 février 2017</w:t>
      </w:r>
    </w:p>
    <w:p w:rsidR="00356CD1" w:rsidRDefault="00356CD1" w:rsidP="006A66C2">
      <w:r>
        <w:tab/>
      </w:r>
      <w:r>
        <w:tab/>
      </w:r>
      <w:r>
        <w:tab/>
      </w:r>
      <w:r>
        <w:tab/>
      </w:r>
      <w:r>
        <w:tab/>
        <w:t xml:space="preserve"> 5</w:t>
      </w:r>
      <w:r w:rsidRPr="00356CD1">
        <w:rPr>
          <w:vertAlign w:val="superscript"/>
        </w:rPr>
        <w:t>ème</w:t>
      </w:r>
      <w:r>
        <w:t xml:space="preserve"> dimanche Année A</w:t>
      </w:r>
    </w:p>
    <w:p w:rsidR="00356CD1" w:rsidRPr="006A66C2" w:rsidRDefault="00356CD1" w:rsidP="006A66C2">
      <w:pPr>
        <w:jc w:val="center"/>
        <w:rPr>
          <w:i/>
          <w:sz w:val="40"/>
          <w:szCs w:val="40"/>
        </w:rPr>
      </w:pPr>
      <w:r w:rsidRPr="006A66C2">
        <w:rPr>
          <w:i/>
          <w:sz w:val="40"/>
          <w:szCs w:val="40"/>
        </w:rPr>
        <w:t>Le sel de la terre</w:t>
      </w:r>
    </w:p>
    <w:p w:rsidR="00BA6E9C" w:rsidRDefault="00356CD1" w:rsidP="00E30BFC">
      <w:r>
        <w:t>L’enseignement donné dimanche dernier sur les valeurs du Royaume se traduit aujourd’hui en termes concrets : on passe de la condition du disciple à sa mission, du bonheur promis à la lumière dont il s’agit de rayonner en laissant fructifier en nous la puissance de l’Esprit. La foi chrétienne n’est pas affaire de belles paroles, elle passe par des actes concrets au service de notre prochain. Le pape François, prophète d’aujourd’hui, nous le rappelle souvent. Devenons, à son exemple, des « hommes de bien » qui trouveront le bonheur en étant témoins de l’amour du Père : il nous a choisis, depuis notre baptême, pour annoncer le Christ.</w:t>
      </w:r>
    </w:p>
    <w:p w:rsidR="00BA6E9C" w:rsidRDefault="00BA6E9C" w:rsidP="00E30BFC">
      <w:pPr>
        <w:rPr>
          <w:rStyle w:val="Rfrenceple"/>
          <w:color w:val="auto"/>
        </w:rPr>
      </w:pPr>
      <w:r w:rsidRPr="00BA6E9C">
        <w:rPr>
          <w:rStyle w:val="Rfrenceple"/>
          <w:color w:val="auto"/>
          <w:sz w:val="32"/>
          <w:szCs w:val="32"/>
        </w:rPr>
        <w:t>Entrée</w:t>
      </w:r>
    </w:p>
    <w:p w:rsidR="00E30BFC" w:rsidRDefault="00E30BFC" w:rsidP="00E30BFC">
      <w:pPr>
        <w:rPr>
          <w:rStyle w:val="Rfrenceple"/>
          <w:b/>
          <w:color w:val="auto"/>
        </w:rPr>
      </w:pPr>
      <w:r w:rsidRPr="00E30BFC">
        <w:rPr>
          <w:rStyle w:val="Rfrenceple"/>
          <w:b/>
          <w:color w:val="auto"/>
        </w:rPr>
        <w:t>Si tu dénoues les liens de servitude</w:t>
      </w:r>
    </w:p>
    <w:p w:rsidR="00E30BFC" w:rsidRDefault="00E30BFC" w:rsidP="00E30BFC">
      <w:pPr>
        <w:pStyle w:val="Paragraphedeliste"/>
        <w:numPr>
          <w:ilvl w:val="0"/>
          <w:numId w:val="3"/>
        </w:numPr>
        <w:spacing w:after="0"/>
        <w:rPr>
          <w:rStyle w:val="Rfrenceple"/>
          <w:smallCaps w:val="0"/>
          <w:color w:val="auto"/>
        </w:rPr>
      </w:pPr>
      <w:r w:rsidRPr="00E30BFC">
        <w:rPr>
          <w:rStyle w:val="Rfrenceple"/>
          <w:smallCaps w:val="0"/>
          <w:color w:val="auto"/>
        </w:rPr>
        <w:t>Si tu</w:t>
      </w:r>
      <w:r>
        <w:rPr>
          <w:rStyle w:val="Rfrenceple"/>
          <w:smallCaps w:val="0"/>
          <w:color w:val="auto"/>
        </w:rPr>
        <w:t xml:space="preserve"> dénoues liens de servitude,</w:t>
      </w:r>
      <w:r>
        <w:rPr>
          <w:rStyle w:val="Rfrenceple"/>
          <w:smallCaps w:val="0"/>
          <w:color w:val="auto"/>
        </w:rPr>
        <w:tab/>
      </w:r>
      <w:r>
        <w:rPr>
          <w:rStyle w:val="Rfrenceple"/>
          <w:smallCaps w:val="0"/>
          <w:color w:val="auto"/>
        </w:rPr>
        <w:tab/>
      </w:r>
      <w:r>
        <w:rPr>
          <w:rStyle w:val="Rfrenceple"/>
          <w:smallCaps w:val="0"/>
          <w:color w:val="auto"/>
        </w:rPr>
        <w:tab/>
      </w:r>
      <w:r>
        <w:rPr>
          <w:rStyle w:val="Rfrenceple"/>
          <w:smallCaps w:val="0"/>
          <w:color w:val="auto"/>
        </w:rPr>
        <w:tab/>
      </w:r>
      <w:r>
        <w:rPr>
          <w:rStyle w:val="Rfrenceple"/>
          <w:smallCaps w:val="0"/>
          <w:color w:val="auto"/>
        </w:rPr>
        <w:tab/>
      </w:r>
      <w:r>
        <w:rPr>
          <w:rStyle w:val="Rfrenceple"/>
          <w:smallCaps w:val="0"/>
          <w:color w:val="auto"/>
        </w:rPr>
        <w:tab/>
        <w:t xml:space="preserve">       </w:t>
      </w:r>
      <w:r w:rsidRPr="00E30BFC">
        <w:rPr>
          <w:rStyle w:val="Rfrenceple"/>
          <w:smallCaps w:val="0"/>
          <w:color w:val="auto"/>
        </w:rPr>
        <w:t>Si tu libères ton frère enchaîné,</w:t>
      </w:r>
      <w:r>
        <w:rPr>
          <w:rStyle w:val="Rfrenceple"/>
          <w:smallCaps w:val="0"/>
          <w:color w:val="auto"/>
        </w:rPr>
        <w:tab/>
      </w:r>
      <w:r>
        <w:rPr>
          <w:rStyle w:val="Rfrenceple"/>
          <w:smallCaps w:val="0"/>
          <w:color w:val="auto"/>
        </w:rPr>
        <w:tab/>
      </w:r>
      <w:r>
        <w:rPr>
          <w:rStyle w:val="Rfrenceple"/>
          <w:smallCaps w:val="0"/>
          <w:color w:val="auto"/>
        </w:rPr>
        <w:tab/>
      </w:r>
      <w:r>
        <w:rPr>
          <w:rStyle w:val="Rfrenceple"/>
          <w:smallCaps w:val="0"/>
          <w:color w:val="auto"/>
        </w:rPr>
        <w:tab/>
      </w:r>
      <w:r>
        <w:rPr>
          <w:rStyle w:val="Rfrenceple"/>
          <w:smallCaps w:val="0"/>
          <w:color w:val="auto"/>
        </w:rPr>
        <w:tab/>
      </w:r>
      <w:r>
        <w:rPr>
          <w:rStyle w:val="Rfrenceple"/>
          <w:smallCaps w:val="0"/>
          <w:color w:val="auto"/>
        </w:rPr>
        <w:tab/>
        <w:t xml:space="preserve">       </w:t>
      </w:r>
      <w:r w:rsidRPr="00E30BFC">
        <w:rPr>
          <w:rStyle w:val="Rfrenceple"/>
          <w:smallCaps w:val="0"/>
          <w:color w:val="auto"/>
        </w:rPr>
        <w:t>La nuit de ton</w:t>
      </w:r>
      <w:r>
        <w:rPr>
          <w:rStyle w:val="Rfrenceple"/>
          <w:smallCaps w:val="0"/>
          <w:color w:val="auto"/>
        </w:rPr>
        <w:t xml:space="preserve"> chemin sera lumière de midi (Bis)</w:t>
      </w:r>
    </w:p>
    <w:p w:rsidR="00E30BFC" w:rsidRDefault="00E30BFC" w:rsidP="00E30BFC">
      <w:pPr>
        <w:pStyle w:val="Paragraphedeliste"/>
        <w:spacing w:after="0"/>
        <w:rPr>
          <w:rStyle w:val="Rfrenceple"/>
          <w:smallCaps w:val="0"/>
          <w:color w:val="auto"/>
        </w:rPr>
      </w:pPr>
      <w:r>
        <w:rPr>
          <w:rStyle w:val="Rfrenceple"/>
          <w:smallCaps w:val="0"/>
          <w:color w:val="auto"/>
        </w:rPr>
        <w:t>Alors de tes mains, pourra naître une source,</w:t>
      </w:r>
    </w:p>
    <w:p w:rsidR="00E30BFC" w:rsidRDefault="00E30BFC" w:rsidP="00E30BFC">
      <w:pPr>
        <w:pStyle w:val="Paragraphedeliste"/>
        <w:spacing w:after="0"/>
        <w:rPr>
          <w:rStyle w:val="Rfrenceple"/>
          <w:smallCaps w:val="0"/>
          <w:color w:val="auto"/>
        </w:rPr>
      </w:pPr>
      <w:r>
        <w:rPr>
          <w:rStyle w:val="Rfrenceple"/>
          <w:smallCaps w:val="0"/>
          <w:color w:val="auto"/>
        </w:rPr>
        <w:t>La source qui fait vivre la terre de demain,</w:t>
      </w:r>
    </w:p>
    <w:p w:rsidR="00E30BFC" w:rsidRDefault="00E30BFC" w:rsidP="00E30BFC">
      <w:pPr>
        <w:pStyle w:val="Paragraphedeliste"/>
        <w:spacing w:after="0"/>
        <w:rPr>
          <w:rStyle w:val="Rfrenceple"/>
          <w:smallCaps w:val="0"/>
          <w:color w:val="auto"/>
        </w:rPr>
      </w:pPr>
      <w:r>
        <w:rPr>
          <w:rStyle w:val="Rfrenceple"/>
          <w:smallCaps w:val="0"/>
          <w:color w:val="auto"/>
        </w:rPr>
        <w:t>La source qui fait vivre la terre de Dieu.</w:t>
      </w:r>
    </w:p>
    <w:p w:rsidR="00E30BFC" w:rsidRDefault="00E30BFC" w:rsidP="00E30BFC">
      <w:pPr>
        <w:spacing w:after="0"/>
        <w:rPr>
          <w:rStyle w:val="Rfrenceple"/>
          <w:smallCaps w:val="0"/>
          <w:color w:val="auto"/>
        </w:rPr>
      </w:pPr>
    </w:p>
    <w:p w:rsidR="00E30BFC" w:rsidRDefault="00E30BFC" w:rsidP="00E30BFC">
      <w:pPr>
        <w:pStyle w:val="Paragraphedeliste"/>
        <w:numPr>
          <w:ilvl w:val="0"/>
          <w:numId w:val="3"/>
        </w:numPr>
        <w:spacing w:after="0"/>
        <w:rPr>
          <w:rStyle w:val="Rfrenceple"/>
          <w:smallCaps w:val="0"/>
          <w:color w:val="auto"/>
        </w:rPr>
      </w:pPr>
      <w:r>
        <w:rPr>
          <w:rStyle w:val="Rfrenceple"/>
          <w:smallCaps w:val="0"/>
          <w:color w:val="auto"/>
        </w:rPr>
        <w:t>Si tu partages le pain que Dieu te donne</w:t>
      </w:r>
    </w:p>
    <w:p w:rsidR="00E30BFC" w:rsidRDefault="00E30BFC" w:rsidP="00E30BFC">
      <w:pPr>
        <w:pStyle w:val="Paragraphedeliste"/>
        <w:spacing w:after="0"/>
        <w:rPr>
          <w:rStyle w:val="Rfrenceple"/>
          <w:smallCaps w:val="0"/>
          <w:color w:val="auto"/>
        </w:rPr>
      </w:pPr>
      <w:r>
        <w:rPr>
          <w:rStyle w:val="Rfrenceple"/>
          <w:smallCaps w:val="0"/>
          <w:color w:val="auto"/>
        </w:rPr>
        <w:t>Avec celui qui est ta propre chair,</w:t>
      </w:r>
    </w:p>
    <w:p w:rsidR="00E30BFC" w:rsidRDefault="00E30BFC" w:rsidP="00E30BFC">
      <w:pPr>
        <w:pStyle w:val="Paragraphedeliste"/>
        <w:spacing w:after="0"/>
        <w:rPr>
          <w:rStyle w:val="Rfrenceple"/>
          <w:smallCaps w:val="0"/>
          <w:color w:val="auto"/>
        </w:rPr>
      </w:pPr>
      <w:r>
        <w:rPr>
          <w:rStyle w:val="Rfrenceple"/>
          <w:smallCaps w:val="0"/>
          <w:color w:val="auto"/>
        </w:rPr>
        <w:t>La nuit de to amour sera lumière de midi (Bis)</w:t>
      </w:r>
    </w:p>
    <w:p w:rsidR="00E30BFC" w:rsidRDefault="00E30BFC" w:rsidP="00E30BFC">
      <w:pPr>
        <w:pStyle w:val="Paragraphedeliste"/>
        <w:spacing w:after="0"/>
        <w:rPr>
          <w:rStyle w:val="Rfrenceple"/>
          <w:smallCaps w:val="0"/>
          <w:color w:val="auto"/>
        </w:rPr>
      </w:pPr>
      <w:r>
        <w:rPr>
          <w:rStyle w:val="Rfrenceple"/>
          <w:smallCaps w:val="0"/>
          <w:color w:val="auto"/>
        </w:rPr>
        <w:t>Alors, de ton cœur, pourra sourdre une eau vive</w:t>
      </w:r>
      <w:r w:rsidR="006A66C2">
        <w:rPr>
          <w:rStyle w:val="Rfrenceple"/>
          <w:smallCaps w:val="0"/>
          <w:color w:val="auto"/>
        </w:rPr>
        <w:t>,</w:t>
      </w:r>
    </w:p>
    <w:p w:rsidR="006A66C2" w:rsidRDefault="006A66C2" w:rsidP="00E30BFC">
      <w:pPr>
        <w:pStyle w:val="Paragraphedeliste"/>
        <w:spacing w:after="0"/>
        <w:rPr>
          <w:rStyle w:val="Rfrenceple"/>
          <w:smallCaps w:val="0"/>
          <w:color w:val="auto"/>
        </w:rPr>
      </w:pPr>
      <w:r>
        <w:rPr>
          <w:rStyle w:val="Rfrenceple"/>
          <w:smallCaps w:val="0"/>
          <w:color w:val="auto"/>
        </w:rPr>
        <w:t>L’eau vive qui abreuve la terre de demain,</w:t>
      </w:r>
    </w:p>
    <w:p w:rsidR="006A66C2" w:rsidRDefault="006A66C2" w:rsidP="00E30BFC">
      <w:pPr>
        <w:pStyle w:val="Paragraphedeliste"/>
        <w:spacing w:after="0"/>
        <w:rPr>
          <w:rStyle w:val="Rfrenceple"/>
          <w:smallCaps w:val="0"/>
          <w:color w:val="auto"/>
        </w:rPr>
      </w:pPr>
      <w:r>
        <w:rPr>
          <w:rStyle w:val="Rfrenceple"/>
          <w:smallCaps w:val="0"/>
          <w:color w:val="auto"/>
        </w:rPr>
        <w:t>L’eau vive qui abreuve la terre de Dieu.</w:t>
      </w:r>
    </w:p>
    <w:p w:rsidR="008F6EC3" w:rsidRDefault="008F6EC3" w:rsidP="00E30BFC">
      <w:pPr>
        <w:pStyle w:val="Paragraphedeliste"/>
        <w:spacing w:after="0"/>
        <w:rPr>
          <w:rStyle w:val="Rfrenceple"/>
          <w:smallCaps w:val="0"/>
          <w:color w:val="auto"/>
        </w:rPr>
      </w:pPr>
    </w:p>
    <w:p w:rsidR="006A66C2" w:rsidRDefault="006A66C2" w:rsidP="006A66C2">
      <w:pPr>
        <w:pStyle w:val="Paragraphedeliste"/>
        <w:numPr>
          <w:ilvl w:val="0"/>
          <w:numId w:val="3"/>
        </w:numPr>
        <w:spacing w:after="0"/>
        <w:rPr>
          <w:rStyle w:val="Rfrenceple"/>
          <w:smallCaps w:val="0"/>
          <w:color w:val="auto"/>
        </w:rPr>
      </w:pPr>
      <w:r>
        <w:rPr>
          <w:rStyle w:val="Rfrenceple"/>
          <w:smallCaps w:val="0"/>
          <w:color w:val="auto"/>
        </w:rPr>
        <w:lastRenderedPageBreak/>
        <w:t>Si tu détruis ce qui opprime l’homme,</w:t>
      </w:r>
    </w:p>
    <w:p w:rsidR="006A66C2" w:rsidRDefault="006A66C2" w:rsidP="006A66C2">
      <w:pPr>
        <w:pStyle w:val="Paragraphedeliste"/>
        <w:spacing w:after="0"/>
        <w:rPr>
          <w:rStyle w:val="Rfrenceple"/>
          <w:smallCaps w:val="0"/>
          <w:color w:val="auto"/>
        </w:rPr>
      </w:pPr>
      <w:r>
        <w:rPr>
          <w:rStyle w:val="Rfrenceple"/>
          <w:smallCaps w:val="0"/>
          <w:color w:val="auto"/>
        </w:rPr>
        <w:t>Si tu relèves ton frère enchaîné,</w:t>
      </w:r>
    </w:p>
    <w:p w:rsidR="006A66C2" w:rsidRDefault="006A66C2" w:rsidP="006A66C2">
      <w:pPr>
        <w:pStyle w:val="Paragraphedeliste"/>
        <w:spacing w:after="0"/>
        <w:rPr>
          <w:rStyle w:val="Rfrenceple"/>
          <w:smallCaps w:val="0"/>
          <w:color w:val="auto"/>
        </w:rPr>
      </w:pPr>
      <w:r>
        <w:rPr>
          <w:rStyle w:val="Rfrenceple"/>
          <w:smallCaps w:val="0"/>
          <w:color w:val="auto"/>
        </w:rPr>
        <w:t>La nuit de combat sera lumière de midi (Bis)</w:t>
      </w:r>
    </w:p>
    <w:p w:rsidR="006A66C2" w:rsidRDefault="006A66C2" w:rsidP="006A66C2">
      <w:pPr>
        <w:pStyle w:val="Paragraphedeliste"/>
        <w:spacing w:after="0"/>
        <w:rPr>
          <w:rStyle w:val="Rfrenceple"/>
          <w:smallCaps w:val="0"/>
          <w:color w:val="auto"/>
        </w:rPr>
      </w:pPr>
      <w:r>
        <w:rPr>
          <w:rStyle w:val="Rfrenceple"/>
          <w:smallCaps w:val="0"/>
          <w:color w:val="auto"/>
        </w:rPr>
        <w:t>Alors, de ton pas, pourra naître une danse,</w:t>
      </w:r>
    </w:p>
    <w:p w:rsidR="006A66C2" w:rsidRDefault="006A66C2" w:rsidP="006A66C2">
      <w:pPr>
        <w:pStyle w:val="Paragraphedeliste"/>
        <w:spacing w:after="0"/>
        <w:rPr>
          <w:rStyle w:val="Rfrenceple"/>
          <w:smallCaps w:val="0"/>
          <w:color w:val="auto"/>
        </w:rPr>
      </w:pPr>
      <w:r>
        <w:rPr>
          <w:rStyle w:val="Rfrenceple"/>
          <w:smallCaps w:val="0"/>
          <w:color w:val="auto"/>
        </w:rPr>
        <w:t>La danse qui invente la terre de demain,</w:t>
      </w:r>
    </w:p>
    <w:p w:rsidR="006A66C2" w:rsidRDefault="006A66C2" w:rsidP="006A66C2">
      <w:pPr>
        <w:pStyle w:val="Paragraphedeliste"/>
        <w:spacing w:after="0"/>
        <w:rPr>
          <w:rStyle w:val="Rfrenceple"/>
          <w:smallCaps w:val="0"/>
          <w:color w:val="auto"/>
        </w:rPr>
      </w:pPr>
      <w:r>
        <w:rPr>
          <w:rStyle w:val="Rfrenceple"/>
          <w:smallCaps w:val="0"/>
          <w:color w:val="auto"/>
        </w:rPr>
        <w:t>La danse qui invente la terre de Dieu.</w:t>
      </w:r>
    </w:p>
    <w:p w:rsidR="006A66C2" w:rsidRDefault="006A66C2" w:rsidP="006A66C2">
      <w:pPr>
        <w:spacing w:after="0"/>
        <w:rPr>
          <w:rStyle w:val="Rfrenceple"/>
          <w:smallCaps w:val="0"/>
          <w:color w:val="auto"/>
        </w:rPr>
      </w:pPr>
    </w:p>
    <w:p w:rsidR="006A66C2" w:rsidRDefault="006A66C2" w:rsidP="006A66C2">
      <w:pPr>
        <w:spacing w:after="0"/>
        <w:rPr>
          <w:rStyle w:val="Rfrenceple"/>
          <w:b/>
          <w:smallCaps w:val="0"/>
          <w:color w:val="auto"/>
        </w:rPr>
      </w:pPr>
      <w:r>
        <w:rPr>
          <w:rStyle w:val="Rfrenceple"/>
          <w:b/>
          <w:smallCaps w:val="0"/>
          <w:color w:val="auto"/>
        </w:rPr>
        <w:t>1</w:t>
      </w:r>
      <w:r w:rsidRPr="006A66C2">
        <w:rPr>
          <w:rStyle w:val="Rfrenceple"/>
          <w:b/>
          <w:smallCaps w:val="0"/>
          <w:color w:val="auto"/>
          <w:vertAlign w:val="superscript"/>
        </w:rPr>
        <w:t>ère</w:t>
      </w:r>
      <w:r>
        <w:rPr>
          <w:rStyle w:val="Rfrenceple"/>
          <w:b/>
          <w:smallCaps w:val="0"/>
          <w:color w:val="auto"/>
        </w:rPr>
        <w:t xml:space="preserve"> Lecture : Is 58, 7-10</w:t>
      </w:r>
    </w:p>
    <w:p w:rsidR="006A66C2" w:rsidRDefault="006A66C2" w:rsidP="006A66C2">
      <w:pPr>
        <w:spacing w:after="0"/>
        <w:rPr>
          <w:rStyle w:val="Rfrenceple"/>
          <w:i/>
          <w:smallCaps w:val="0"/>
          <w:color w:val="auto"/>
        </w:rPr>
      </w:pPr>
      <w:r>
        <w:rPr>
          <w:rStyle w:val="Rfrenceple"/>
          <w:i/>
          <w:smallCaps w:val="0"/>
          <w:color w:val="auto"/>
        </w:rPr>
        <w:t>Soyons attentifs aux paroles du prophète Isaïe. Elles sont brûlantes d’actualité et frappantes par leur simplicité. Impossible de nous dérober à cet amour du prochain, ces œuvres de miséricorde passant par des gestes très concrets au quotidien.</w:t>
      </w:r>
    </w:p>
    <w:p w:rsidR="006A66C2" w:rsidRDefault="006A66C2" w:rsidP="006A66C2">
      <w:pPr>
        <w:spacing w:after="0"/>
        <w:rPr>
          <w:rStyle w:val="Rfrenceple"/>
          <w:i/>
          <w:smallCaps w:val="0"/>
          <w:color w:val="auto"/>
        </w:rPr>
      </w:pPr>
    </w:p>
    <w:p w:rsidR="006A66C2" w:rsidRDefault="006A66C2" w:rsidP="006A66C2">
      <w:pPr>
        <w:spacing w:after="0"/>
        <w:rPr>
          <w:rStyle w:val="Rfrenceple"/>
          <w:b/>
          <w:smallCaps w:val="0"/>
          <w:color w:val="auto"/>
        </w:rPr>
      </w:pPr>
      <w:r>
        <w:rPr>
          <w:rStyle w:val="Rfrenceple"/>
          <w:b/>
          <w:smallCaps w:val="0"/>
          <w:color w:val="auto"/>
        </w:rPr>
        <w:t>Psaume 111</w:t>
      </w:r>
    </w:p>
    <w:p w:rsidR="006A66C2" w:rsidRDefault="008F6EC3" w:rsidP="006A66C2">
      <w:pPr>
        <w:spacing w:after="0"/>
        <w:rPr>
          <w:rStyle w:val="Rfrenceple"/>
          <w:i/>
          <w:smallCaps w:val="0"/>
          <w:color w:val="auto"/>
        </w:rPr>
      </w:pPr>
      <w:r>
        <w:rPr>
          <w:rStyle w:val="Rfrenceple"/>
          <w:i/>
          <w:smallCaps w:val="0"/>
          <w:color w:val="auto"/>
        </w:rPr>
        <w:t>Avec la même conviction que le prophète, le psalmiste nous invite au partage, voie du bonheur.</w:t>
      </w:r>
    </w:p>
    <w:p w:rsidR="008F6EC3" w:rsidRPr="008F6EC3" w:rsidRDefault="008F6EC3" w:rsidP="006A66C2">
      <w:pPr>
        <w:spacing w:after="0"/>
        <w:rPr>
          <w:rStyle w:val="Rfrenceple"/>
          <w:b/>
          <w:smallCaps w:val="0"/>
          <w:color w:val="auto"/>
          <w:sz w:val="16"/>
          <w:szCs w:val="16"/>
        </w:rPr>
      </w:pPr>
    </w:p>
    <w:p w:rsidR="004822BC" w:rsidRDefault="004822BC" w:rsidP="004822BC">
      <w:pPr>
        <w:spacing w:after="0"/>
        <w:rPr>
          <w:rStyle w:val="Rfrenceple"/>
          <w:b/>
          <w:smallCaps w:val="0"/>
          <w:color w:val="auto"/>
        </w:rPr>
      </w:pPr>
      <w:r>
        <w:rPr>
          <w:rStyle w:val="Rfrenceple"/>
          <w:b/>
          <w:smallCaps w:val="0"/>
          <w:color w:val="auto"/>
        </w:rPr>
        <w:t>La nuit de ton amour sera lumière de midi. (Bis)</w:t>
      </w:r>
    </w:p>
    <w:p w:rsidR="008F6EC3" w:rsidRPr="008F6EC3" w:rsidRDefault="008F6EC3" w:rsidP="006A66C2">
      <w:pPr>
        <w:spacing w:after="0"/>
        <w:rPr>
          <w:rStyle w:val="Rfrenceple"/>
          <w:b/>
          <w:smallCaps w:val="0"/>
          <w:color w:val="auto"/>
          <w:sz w:val="16"/>
          <w:szCs w:val="16"/>
        </w:rPr>
      </w:pPr>
    </w:p>
    <w:p w:rsidR="008F6EC3" w:rsidRDefault="008F6EC3" w:rsidP="006A66C2">
      <w:pPr>
        <w:spacing w:after="0"/>
        <w:rPr>
          <w:rStyle w:val="Rfrenceple"/>
          <w:smallCaps w:val="0"/>
          <w:color w:val="auto"/>
        </w:rPr>
      </w:pPr>
      <w:r>
        <w:rPr>
          <w:rStyle w:val="Rfrenceple"/>
          <w:smallCaps w:val="0"/>
          <w:color w:val="auto"/>
        </w:rPr>
        <w:t>Lumière des cœurs droits, il s’est levé dans les ténèbres,</w:t>
      </w:r>
    </w:p>
    <w:p w:rsidR="008F6EC3" w:rsidRDefault="008F6EC3" w:rsidP="006A66C2">
      <w:pPr>
        <w:spacing w:after="0"/>
        <w:rPr>
          <w:rStyle w:val="Rfrenceple"/>
          <w:smallCaps w:val="0"/>
          <w:color w:val="auto"/>
        </w:rPr>
      </w:pPr>
      <w:r>
        <w:rPr>
          <w:rStyle w:val="Rfrenceple"/>
          <w:smallCaps w:val="0"/>
          <w:color w:val="auto"/>
        </w:rPr>
        <w:t>Homme de justice, de tendresse et de pitié.</w:t>
      </w:r>
    </w:p>
    <w:p w:rsidR="008F6EC3" w:rsidRDefault="008F6EC3" w:rsidP="006A66C2">
      <w:pPr>
        <w:spacing w:after="0"/>
        <w:rPr>
          <w:rStyle w:val="Rfrenceple"/>
          <w:smallCaps w:val="0"/>
          <w:color w:val="auto"/>
        </w:rPr>
      </w:pPr>
      <w:r>
        <w:rPr>
          <w:rStyle w:val="Rfrenceple"/>
          <w:smallCaps w:val="0"/>
          <w:color w:val="auto"/>
        </w:rPr>
        <w:t>L’homme de bien a pitié, il partage ;</w:t>
      </w:r>
    </w:p>
    <w:p w:rsidR="008F6EC3" w:rsidRDefault="008F6EC3" w:rsidP="006A66C2">
      <w:pPr>
        <w:spacing w:after="0"/>
        <w:rPr>
          <w:rStyle w:val="Rfrenceple"/>
          <w:smallCaps w:val="0"/>
          <w:color w:val="auto"/>
        </w:rPr>
      </w:pPr>
      <w:r>
        <w:rPr>
          <w:rStyle w:val="Rfrenceple"/>
          <w:smallCaps w:val="0"/>
          <w:color w:val="auto"/>
        </w:rPr>
        <w:t>Il mène ses affaires avec droiture.</w:t>
      </w:r>
    </w:p>
    <w:p w:rsidR="008F6EC3" w:rsidRPr="004822BC" w:rsidRDefault="008F6EC3" w:rsidP="006A66C2">
      <w:pPr>
        <w:spacing w:after="0"/>
        <w:rPr>
          <w:rStyle w:val="Rfrenceple"/>
          <w:smallCaps w:val="0"/>
          <w:color w:val="auto"/>
          <w:sz w:val="16"/>
          <w:szCs w:val="16"/>
          <w:vertAlign w:val="subscript"/>
        </w:rPr>
      </w:pPr>
    </w:p>
    <w:p w:rsidR="008F6EC3" w:rsidRDefault="008F6EC3" w:rsidP="006A66C2">
      <w:pPr>
        <w:spacing w:after="0"/>
        <w:rPr>
          <w:rStyle w:val="Rfrenceple"/>
          <w:smallCaps w:val="0"/>
          <w:color w:val="auto"/>
        </w:rPr>
      </w:pPr>
      <w:r>
        <w:rPr>
          <w:rStyle w:val="Rfrenceple"/>
          <w:smallCaps w:val="0"/>
          <w:color w:val="auto"/>
        </w:rPr>
        <w:t>Cet homme jamais ne tombera ;</w:t>
      </w:r>
    </w:p>
    <w:p w:rsidR="008F6EC3" w:rsidRDefault="004822BC" w:rsidP="006A66C2">
      <w:pPr>
        <w:spacing w:after="0"/>
        <w:rPr>
          <w:rStyle w:val="Rfrenceple"/>
          <w:smallCaps w:val="0"/>
          <w:color w:val="auto"/>
        </w:rPr>
      </w:pPr>
      <w:r>
        <w:rPr>
          <w:rStyle w:val="Rfrenceple"/>
          <w:smallCaps w:val="0"/>
          <w:color w:val="auto"/>
        </w:rPr>
        <w:t>Toujours on fera mémoire du juste.</w:t>
      </w:r>
    </w:p>
    <w:p w:rsidR="004822BC" w:rsidRDefault="004822BC" w:rsidP="006A66C2">
      <w:pPr>
        <w:spacing w:after="0"/>
        <w:rPr>
          <w:rStyle w:val="Rfrenceple"/>
          <w:smallCaps w:val="0"/>
          <w:color w:val="auto"/>
        </w:rPr>
      </w:pPr>
      <w:r>
        <w:rPr>
          <w:rStyle w:val="Rfrenceple"/>
          <w:smallCaps w:val="0"/>
          <w:color w:val="auto"/>
        </w:rPr>
        <w:t>Il ne craint pas l’annonce d’un malheur :</w:t>
      </w:r>
    </w:p>
    <w:p w:rsidR="004822BC" w:rsidRDefault="004822BC" w:rsidP="006A66C2">
      <w:pPr>
        <w:spacing w:after="0"/>
        <w:rPr>
          <w:rStyle w:val="Rfrenceple"/>
          <w:smallCaps w:val="0"/>
          <w:color w:val="auto"/>
        </w:rPr>
      </w:pPr>
      <w:r>
        <w:rPr>
          <w:rStyle w:val="Rfrenceple"/>
          <w:smallCaps w:val="0"/>
          <w:color w:val="auto"/>
        </w:rPr>
        <w:t>Le cœur ferme, il s’appuie sur le Seigneur.</w:t>
      </w:r>
    </w:p>
    <w:p w:rsidR="004822BC" w:rsidRPr="004822BC" w:rsidRDefault="004822BC" w:rsidP="006A66C2">
      <w:pPr>
        <w:spacing w:after="0"/>
        <w:rPr>
          <w:rStyle w:val="Rfrenceple"/>
          <w:smallCaps w:val="0"/>
          <w:color w:val="auto"/>
          <w:sz w:val="16"/>
          <w:szCs w:val="16"/>
        </w:rPr>
      </w:pPr>
    </w:p>
    <w:p w:rsidR="004822BC" w:rsidRDefault="004822BC" w:rsidP="006A66C2">
      <w:pPr>
        <w:spacing w:after="0"/>
        <w:rPr>
          <w:rStyle w:val="Rfrenceple"/>
          <w:smallCaps w:val="0"/>
          <w:color w:val="auto"/>
        </w:rPr>
      </w:pPr>
      <w:r>
        <w:rPr>
          <w:rStyle w:val="Rfrenceple"/>
          <w:smallCaps w:val="0"/>
          <w:color w:val="auto"/>
        </w:rPr>
        <w:t>Son cœur est confiant, il ne craint pas.</w:t>
      </w:r>
    </w:p>
    <w:p w:rsidR="004822BC" w:rsidRDefault="004822BC" w:rsidP="006A66C2">
      <w:pPr>
        <w:spacing w:after="0"/>
        <w:rPr>
          <w:rStyle w:val="Rfrenceple"/>
          <w:smallCaps w:val="0"/>
          <w:color w:val="auto"/>
        </w:rPr>
      </w:pPr>
      <w:r>
        <w:rPr>
          <w:rStyle w:val="Rfrenceple"/>
          <w:smallCaps w:val="0"/>
          <w:color w:val="auto"/>
        </w:rPr>
        <w:t>A pleines mains, il donne au pauvre ;</w:t>
      </w:r>
    </w:p>
    <w:p w:rsidR="004822BC" w:rsidRDefault="004822BC" w:rsidP="006A66C2">
      <w:pPr>
        <w:spacing w:after="0"/>
        <w:rPr>
          <w:rStyle w:val="Rfrenceple"/>
          <w:smallCaps w:val="0"/>
          <w:color w:val="auto"/>
        </w:rPr>
      </w:pPr>
      <w:r>
        <w:rPr>
          <w:rStyle w:val="Rfrenceple"/>
          <w:smallCaps w:val="0"/>
          <w:color w:val="auto"/>
        </w:rPr>
        <w:t>A jamais se maintiendra sa justice,</w:t>
      </w:r>
    </w:p>
    <w:p w:rsidR="004822BC" w:rsidRDefault="004822BC" w:rsidP="006A66C2">
      <w:pPr>
        <w:spacing w:after="0"/>
        <w:rPr>
          <w:rStyle w:val="Rfrenceple"/>
          <w:smallCaps w:val="0"/>
          <w:color w:val="auto"/>
        </w:rPr>
      </w:pPr>
      <w:r>
        <w:rPr>
          <w:rStyle w:val="Rfrenceple"/>
          <w:smallCaps w:val="0"/>
          <w:color w:val="auto"/>
        </w:rPr>
        <w:t>Sa puissance grandira, et sa gloire !</w:t>
      </w:r>
    </w:p>
    <w:p w:rsidR="004822BC" w:rsidRDefault="004822BC" w:rsidP="006A66C2">
      <w:pPr>
        <w:spacing w:after="0"/>
        <w:rPr>
          <w:rStyle w:val="Rfrenceple"/>
          <w:smallCaps w:val="0"/>
          <w:color w:val="auto"/>
        </w:rPr>
      </w:pPr>
    </w:p>
    <w:p w:rsidR="004822BC" w:rsidRDefault="004822BC" w:rsidP="006A66C2">
      <w:pPr>
        <w:spacing w:after="0"/>
        <w:rPr>
          <w:rStyle w:val="Rfrenceple"/>
          <w:b/>
          <w:smallCaps w:val="0"/>
          <w:color w:val="auto"/>
        </w:rPr>
      </w:pPr>
      <w:r>
        <w:rPr>
          <w:rStyle w:val="Rfrenceple"/>
          <w:b/>
          <w:smallCaps w:val="0"/>
          <w:color w:val="auto"/>
        </w:rPr>
        <w:t>2</w:t>
      </w:r>
      <w:r w:rsidRPr="004822BC">
        <w:rPr>
          <w:rStyle w:val="Rfrenceple"/>
          <w:b/>
          <w:smallCaps w:val="0"/>
          <w:color w:val="auto"/>
          <w:vertAlign w:val="superscript"/>
        </w:rPr>
        <w:t>ème</w:t>
      </w:r>
      <w:r>
        <w:rPr>
          <w:rStyle w:val="Rfrenceple"/>
          <w:b/>
          <w:smallCaps w:val="0"/>
          <w:color w:val="auto"/>
        </w:rPr>
        <w:t xml:space="preserve"> Lecture : 1 Co 2, 1-5</w:t>
      </w:r>
    </w:p>
    <w:p w:rsidR="004822BC" w:rsidRPr="004822BC" w:rsidRDefault="004822BC" w:rsidP="004822BC">
      <w:pPr>
        <w:spacing w:after="0"/>
        <w:jc w:val="both"/>
        <w:rPr>
          <w:rStyle w:val="Rfrenceple"/>
          <w:i/>
          <w:smallCaps w:val="0"/>
          <w:color w:val="auto"/>
        </w:rPr>
      </w:pPr>
      <w:r>
        <w:rPr>
          <w:rStyle w:val="Rfrenceple"/>
          <w:i/>
          <w:smallCaps w:val="0"/>
          <w:color w:val="auto"/>
        </w:rPr>
        <w:t>Ce n’est pas pour nous-mêmes que nous témoignons de notre foi, de notre charité mais pour annoncer le Christ vivant !</w:t>
      </w:r>
    </w:p>
    <w:p w:rsidR="004822BC" w:rsidRDefault="004822BC" w:rsidP="004822BC">
      <w:pPr>
        <w:spacing w:after="0"/>
        <w:rPr>
          <w:rStyle w:val="Rfrenceple"/>
          <w:b/>
          <w:smallCaps w:val="0"/>
          <w:color w:val="auto"/>
        </w:rPr>
      </w:pPr>
      <w:r>
        <w:rPr>
          <w:rStyle w:val="Rfrenceple"/>
          <w:b/>
          <w:smallCaps w:val="0"/>
          <w:color w:val="auto"/>
        </w:rPr>
        <w:lastRenderedPageBreak/>
        <w:t xml:space="preserve">Acclamation </w:t>
      </w:r>
    </w:p>
    <w:p w:rsidR="004822BC" w:rsidRPr="004822BC" w:rsidRDefault="004822BC" w:rsidP="004822BC">
      <w:pPr>
        <w:spacing w:after="0"/>
        <w:rPr>
          <w:rStyle w:val="Rfrenceple"/>
          <w:smallCaps w:val="0"/>
          <w:color w:val="auto"/>
        </w:rPr>
      </w:pPr>
      <w:r w:rsidRPr="004822BC">
        <w:rPr>
          <w:rStyle w:val="Rfrenceple"/>
          <w:smallCaps w:val="0"/>
          <w:color w:val="auto"/>
        </w:rPr>
        <w:t>Alléluia !</w:t>
      </w:r>
    </w:p>
    <w:p w:rsidR="004822BC" w:rsidRDefault="004822BC" w:rsidP="004822BC">
      <w:pPr>
        <w:spacing w:after="0"/>
        <w:rPr>
          <w:rStyle w:val="Rfrenceple"/>
          <w:smallCaps w:val="0"/>
          <w:color w:val="auto"/>
        </w:rPr>
      </w:pPr>
      <w:r>
        <w:rPr>
          <w:rStyle w:val="Rfrenceple"/>
          <w:smallCaps w:val="0"/>
          <w:color w:val="auto"/>
        </w:rPr>
        <w:t>Moi, je suis la lumière du monde, dit le Seigneur.</w:t>
      </w:r>
    </w:p>
    <w:p w:rsidR="004822BC" w:rsidRDefault="004822BC" w:rsidP="004822BC">
      <w:pPr>
        <w:spacing w:after="0"/>
        <w:rPr>
          <w:rStyle w:val="Rfrenceple"/>
          <w:smallCaps w:val="0"/>
          <w:color w:val="auto"/>
        </w:rPr>
      </w:pPr>
      <w:r>
        <w:rPr>
          <w:rStyle w:val="Rfrenceple"/>
          <w:smallCaps w:val="0"/>
          <w:color w:val="auto"/>
        </w:rPr>
        <w:t>Celui qui me suit aura la lumière de la vie.</w:t>
      </w:r>
    </w:p>
    <w:p w:rsidR="004822BC" w:rsidRDefault="004822BC" w:rsidP="004822BC">
      <w:pPr>
        <w:spacing w:after="0"/>
        <w:rPr>
          <w:rStyle w:val="Rfrenceple"/>
          <w:smallCaps w:val="0"/>
          <w:color w:val="auto"/>
        </w:rPr>
      </w:pPr>
      <w:r>
        <w:rPr>
          <w:rStyle w:val="Rfrenceple"/>
          <w:smallCaps w:val="0"/>
          <w:color w:val="auto"/>
        </w:rPr>
        <w:t>Alléluia !</w:t>
      </w:r>
    </w:p>
    <w:p w:rsidR="004822BC" w:rsidRPr="004822BC" w:rsidRDefault="004822BC" w:rsidP="004822BC">
      <w:pPr>
        <w:spacing w:after="0"/>
        <w:rPr>
          <w:rStyle w:val="Rfrenceple"/>
          <w:smallCaps w:val="0"/>
          <w:color w:val="auto"/>
          <w:sz w:val="16"/>
          <w:szCs w:val="16"/>
        </w:rPr>
      </w:pPr>
    </w:p>
    <w:p w:rsidR="004822BC" w:rsidRDefault="004822BC" w:rsidP="004822BC">
      <w:pPr>
        <w:spacing w:after="0"/>
        <w:rPr>
          <w:rStyle w:val="Rfrenceple"/>
          <w:b/>
          <w:smallCaps w:val="0"/>
          <w:color w:val="auto"/>
        </w:rPr>
      </w:pPr>
      <w:r>
        <w:rPr>
          <w:rStyle w:val="Rfrenceple"/>
          <w:b/>
          <w:smallCaps w:val="0"/>
          <w:color w:val="auto"/>
        </w:rPr>
        <w:t>Evangile : Mt 5, 13-16</w:t>
      </w:r>
    </w:p>
    <w:p w:rsidR="004822BC" w:rsidRDefault="00C82429" w:rsidP="00C82429">
      <w:pPr>
        <w:spacing w:after="0"/>
        <w:jc w:val="both"/>
        <w:rPr>
          <w:rStyle w:val="Rfrenceple"/>
          <w:i/>
          <w:smallCaps w:val="0"/>
          <w:color w:val="auto"/>
        </w:rPr>
      </w:pPr>
      <w:r>
        <w:rPr>
          <w:rStyle w:val="Rfrenceple"/>
          <w:i/>
          <w:smallCaps w:val="0"/>
          <w:color w:val="auto"/>
        </w:rPr>
        <w:t>Jésus nous donne notre feuille de route de baptisés. Soyons aujourd’hui sel de la terre et lumière du monde.</w:t>
      </w:r>
    </w:p>
    <w:p w:rsidR="00C82429" w:rsidRPr="00C82429" w:rsidRDefault="00C82429" w:rsidP="00C82429">
      <w:pPr>
        <w:spacing w:after="0"/>
        <w:jc w:val="both"/>
        <w:rPr>
          <w:rStyle w:val="Rfrenceple"/>
          <w:i/>
          <w:smallCaps w:val="0"/>
          <w:color w:val="auto"/>
          <w:sz w:val="16"/>
          <w:szCs w:val="16"/>
        </w:rPr>
      </w:pPr>
    </w:p>
    <w:p w:rsidR="00C82429" w:rsidRDefault="00C82429" w:rsidP="00C82429">
      <w:pPr>
        <w:spacing w:after="0"/>
        <w:jc w:val="both"/>
        <w:rPr>
          <w:rStyle w:val="Rfrenceple"/>
          <w:b/>
          <w:smallCaps w:val="0"/>
          <w:color w:val="auto"/>
        </w:rPr>
      </w:pPr>
      <w:r>
        <w:rPr>
          <w:rStyle w:val="Rfrenceple"/>
          <w:b/>
          <w:smallCaps w:val="0"/>
          <w:color w:val="auto"/>
        </w:rPr>
        <w:t>Prière des Fidèles</w:t>
      </w:r>
    </w:p>
    <w:p w:rsidR="00C82429" w:rsidRDefault="00C82429" w:rsidP="00C82429">
      <w:pPr>
        <w:spacing w:after="0"/>
        <w:jc w:val="both"/>
        <w:rPr>
          <w:rStyle w:val="Rfrenceple"/>
          <w:i/>
          <w:smallCaps w:val="0"/>
          <w:color w:val="auto"/>
        </w:rPr>
      </w:pPr>
      <w:r>
        <w:rPr>
          <w:rStyle w:val="Rfrenceple"/>
          <w:i/>
          <w:smallCaps w:val="0"/>
          <w:color w:val="auto"/>
        </w:rPr>
        <w:t>Frères et sœurs, par le baptême nous sommes choisis pour le service de l’Evangile  dans le monde. Confions ce monde à l’amour du Père, confions-lui tous les hommes.</w:t>
      </w:r>
    </w:p>
    <w:p w:rsidR="00C82429" w:rsidRDefault="00C82429" w:rsidP="00C82429">
      <w:pPr>
        <w:spacing w:after="0"/>
        <w:jc w:val="both"/>
        <w:rPr>
          <w:rStyle w:val="Rfrenceple"/>
          <w:i/>
          <w:smallCaps w:val="0"/>
          <w:color w:val="auto"/>
        </w:rPr>
      </w:pPr>
    </w:p>
    <w:p w:rsidR="00C82429" w:rsidRDefault="00C82429" w:rsidP="00C82429">
      <w:pPr>
        <w:pStyle w:val="Paragraphedeliste"/>
        <w:numPr>
          <w:ilvl w:val="0"/>
          <w:numId w:val="4"/>
        </w:numPr>
        <w:spacing w:after="0"/>
        <w:jc w:val="both"/>
        <w:rPr>
          <w:rStyle w:val="Rfrenceple"/>
          <w:smallCaps w:val="0"/>
          <w:color w:val="auto"/>
        </w:rPr>
      </w:pPr>
      <w:r>
        <w:rPr>
          <w:rStyle w:val="Rfrenceple"/>
          <w:smallCaps w:val="0"/>
          <w:color w:val="auto"/>
        </w:rPr>
        <w:t>Prions pour les dirigeants des grandes puissances : que le légitime souci des intérêts de leur pays ne leur fasse oublier la nécessaire solidarité entre tous les hommes. R/</w:t>
      </w:r>
    </w:p>
    <w:p w:rsidR="00C82429" w:rsidRDefault="00C82429" w:rsidP="00C82429">
      <w:pPr>
        <w:spacing w:after="0"/>
        <w:ind w:firstLine="708"/>
        <w:jc w:val="both"/>
        <w:rPr>
          <w:rStyle w:val="Rfrenceple"/>
          <w:b/>
          <w:smallCaps w:val="0"/>
          <w:color w:val="auto"/>
        </w:rPr>
      </w:pPr>
      <w:r>
        <w:rPr>
          <w:rStyle w:val="Rfrenceple"/>
          <w:b/>
          <w:smallCaps w:val="0"/>
          <w:color w:val="auto"/>
        </w:rPr>
        <w:t>R/</w:t>
      </w:r>
      <w:r>
        <w:rPr>
          <w:rStyle w:val="Rfrenceple"/>
          <w:b/>
          <w:smallCaps w:val="0"/>
          <w:color w:val="auto"/>
        </w:rPr>
        <w:tab/>
        <w:t>Fais de nous, Seigneur, les témoins de ton amour.</w:t>
      </w:r>
    </w:p>
    <w:p w:rsidR="00C82429" w:rsidRDefault="00C82429" w:rsidP="00C82429">
      <w:pPr>
        <w:spacing w:after="0"/>
        <w:jc w:val="both"/>
        <w:rPr>
          <w:rStyle w:val="Rfrenceple"/>
          <w:b/>
          <w:smallCaps w:val="0"/>
          <w:color w:val="auto"/>
        </w:rPr>
      </w:pPr>
    </w:p>
    <w:p w:rsidR="00C82429" w:rsidRDefault="00C82429" w:rsidP="00C82429">
      <w:pPr>
        <w:pStyle w:val="Paragraphedeliste"/>
        <w:numPr>
          <w:ilvl w:val="0"/>
          <w:numId w:val="4"/>
        </w:numPr>
        <w:spacing w:after="0"/>
        <w:jc w:val="both"/>
        <w:rPr>
          <w:rStyle w:val="Rfrenceple"/>
          <w:smallCaps w:val="0"/>
          <w:color w:val="auto"/>
        </w:rPr>
      </w:pPr>
      <w:r>
        <w:rPr>
          <w:rStyle w:val="Rfrenceple"/>
          <w:smallCaps w:val="0"/>
          <w:color w:val="auto"/>
        </w:rPr>
        <w:t>Prions pour l’Eglise : qu’elle ose, avec ses faiblesses et ses craintes, annoncer l’Evangile du Christ. R/</w:t>
      </w:r>
    </w:p>
    <w:p w:rsidR="000B18E0" w:rsidRPr="000B18E0" w:rsidRDefault="000B18E0" w:rsidP="000B18E0">
      <w:pPr>
        <w:pStyle w:val="Paragraphedeliste"/>
        <w:spacing w:after="0"/>
        <w:ind w:left="1080"/>
        <w:jc w:val="both"/>
        <w:rPr>
          <w:rStyle w:val="Rfrenceple"/>
          <w:smallCaps w:val="0"/>
          <w:color w:val="auto"/>
          <w:sz w:val="16"/>
          <w:szCs w:val="16"/>
        </w:rPr>
      </w:pPr>
    </w:p>
    <w:p w:rsidR="00C82429" w:rsidRPr="00C82429" w:rsidRDefault="00C82429" w:rsidP="00C82429">
      <w:pPr>
        <w:pStyle w:val="Paragraphedeliste"/>
        <w:numPr>
          <w:ilvl w:val="0"/>
          <w:numId w:val="4"/>
        </w:numPr>
        <w:spacing w:after="0"/>
        <w:jc w:val="both"/>
        <w:rPr>
          <w:rStyle w:val="Rfrenceple"/>
          <w:i/>
          <w:smallCaps w:val="0"/>
          <w:color w:val="auto"/>
        </w:rPr>
      </w:pPr>
      <w:r w:rsidRPr="00C82429">
        <w:rPr>
          <w:rStyle w:val="Rfrenceple"/>
          <w:i/>
          <w:smallCaps w:val="0"/>
          <w:color w:val="auto"/>
        </w:rPr>
        <w:t>Isaïe nous dit : « Partage ton pain avec celui qui a faim</w:t>
      </w:r>
      <w:r>
        <w:rPr>
          <w:rStyle w:val="Rfrenceple"/>
          <w:i/>
          <w:smallCaps w:val="0"/>
          <w:color w:val="auto"/>
        </w:rPr>
        <w:t> ».</w:t>
      </w:r>
      <w:r>
        <w:rPr>
          <w:rStyle w:val="Rfrenceple"/>
          <w:smallCaps w:val="0"/>
          <w:color w:val="auto"/>
        </w:rPr>
        <w:t xml:space="preserve"> </w:t>
      </w:r>
    </w:p>
    <w:p w:rsidR="000B18E0" w:rsidRDefault="00C82429" w:rsidP="000B18E0">
      <w:pPr>
        <w:pStyle w:val="Paragraphedeliste"/>
        <w:spacing w:after="0"/>
        <w:ind w:left="1080"/>
        <w:jc w:val="both"/>
        <w:rPr>
          <w:rStyle w:val="Rfrenceple"/>
          <w:smallCaps w:val="0"/>
          <w:color w:val="auto"/>
        </w:rPr>
      </w:pPr>
      <w:r>
        <w:rPr>
          <w:rStyle w:val="Rfrenceple"/>
          <w:smallCaps w:val="0"/>
          <w:color w:val="auto"/>
        </w:rPr>
        <w:t>Prions pour tous ceux qui ne se dérobent pas à leurs semblables : que leur lumière brille devant les hommes et soit signe de la gloire de Dieu. R/</w:t>
      </w:r>
    </w:p>
    <w:p w:rsidR="000B18E0" w:rsidRDefault="000B18E0" w:rsidP="000B18E0">
      <w:pPr>
        <w:pStyle w:val="Paragraphedeliste"/>
        <w:numPr>
          <w:ilvl w:val="0"/>
          <w:numId w:val="4"/>
        </w:numPr>
        <w:spacing w:after="0"/>
        <w:jc w:val="both"/>
        <w:rPr>
          <w:rStyle w:val="Rfrenceple"/>
          <w:smallCaps w:val="0"/>
          <w:color w:val="auto"/>
        </w:rPr>
      </w:pPr>
      <w:r>
        <w:rPr>
          <w:rStyle w:val="Rfrenceple"/>
          <w:smallCaps w:val="0"/>
          <w:color w:val="auto"/>
        </w:rPr>
        <w:t>Comme nous y invite notre évêque, prions pour notre communauté paroissiale : qu’elle se sente pleinement une pierre vivante de l’Eglise diocésaine. R/</w:t>
      </w:r>
    </w:p>
    <w:p w:rsidR="000B18E0" w:rsidRDefault="000B18E0" w:rsidP="000B18E0">
      <w:pPr>
        <w:spacing w:after="0"/>
        <w:jc w:val="both"/>
        <w:rPr>
          <w:rStyle w:val="Rfrenceple"/>
          <w:smallCaps w:val="0"/>
          <w:color w:val="auto"/>
        </w:rPr>
      </w:pPr>
    </w:p>
    <w:p w:rsidR="000B18E0" w:rsidRDefault="000B18E0" w:rsidP="000B18E0">
      <w:pPr>
        <w:spacing w:after="0"/>
        <w:jc w:val="both"/>
        <w:rPr>
          <w:rStyle w:val="Rfrenceple"/>
          <w:i/>
          <w:smallCaps w:val="0"/>
          <w:color w:val="auto"/>
        </w:rPr>
      </w:pPr>
      <w:r>
        <w:rPr>
          <w:rStyle w:val="Rfrenceple"/>
          <w:i/>
          <w:smallCaps w:val="0"/>
          <w:color w:val="auto"/>
        </w:rPr>
        <w:t>Seigneur notre Dieu, toi qui en Jésus nous as révélé la vraie lumière, permets que tout homme découvre de quel amour tu nous aimes, toi qui règnes pour les siècles des siècles.</w:t>
      </w:r>
    </w:p>
    <w:p w:rsidR="000B18E0" w:rsidRDefault="000B18E0" w:rsidP="000B18E0">
      <w:pPr>
        <w:spacing w:after="0"/>
        <w:jc w:val="both"/>
        <w:rPr>
          <w:rStyle w:val="Rfrenceple"/>
          <w:i/>
          <w:smallCaps w:val="0"/>
          <w:color w:val="auto"/>
        </w:rPr>
      </w:pPr>
    </w:p>
    <w:p w:rsidR="000B18E0" w:rsidRDefault="000B18E0" w:rsidP="000B18E0">
      <w:pPr>
        <w:spacing w:after="0"/>
        <w:jc w:val="both"/>
        <w:rPr>
          <w:rStyle w:val="Rfrenceple"/>
          <w:i/>
          <w:smallCaps w:val="0"/>
          <w:color w:val="auto"/>
        </w:rPr>
      </w:pPr>
    </w:p>
    <w:p w:rsidR="000B18E0" w:rsidRDefault="000B18E0" w:rsidP="000B18E0">
      <w:pPr>
        <w:spacing w:after="0"/>
        <w:jc w:val="both"/>
        <w:rPr>
          <w:rStyle w:val="Rfrenceple"/>
          <w:i/>
          <w:smallCaps w:val="0"/>
          <w:color w:val="auto"/>
        </w:rPr>
      </w:pPr>
    </w:p>
    <w:p w:rsidR="000B18E0" w:rsidRDefault="000B18E0" w:rsidP="000B18E0">
      <w:pPr>
        <w:spacing w:after="0"/>
        <w:jc w:val="both"/>
        <w:rPr>
          <w:rStyle w:val="Rfrenceple"/>
          <w:b/>
          <w:smallCaps w:val="0"/>
          <w:color w:val="auto"/>
        </w:rPr>
      </w:pPr>
      <w:r w:rsidRPr="000B18E0">
        <w:rPr>
          <w:rStyle w:val="Rfrenceple"/>
          <w:b/>
          <w:smallCaps w:val="0"/>
          <w:color w:val="auto"/>
        </w:rPr>
        <w:lastRenderedPageBreak/>
        <w:t>Communion</w:t>
      </w:r>
    </w:p>
    <w:p w:rsidR="000B18E0" w:rsidRDefault="000B18E0" w:rsidP="000B18E0">
      <w:pPr>
        <w:spacing w:after="0"/>
        <w:jc w:val="both"/>
        <w:rPr>
          <w:rStyle w:val="Rfrenceple"/>
          <w:b/>
          <w:smallCaps w:val="0"/>
          <w:color w:val="auto"/>
        </w:rPr>
      </w:pPr>
    </w:p>
    <w:p w:rsidR="000B18E0" w:rsidRDefault="005E2FDA" w:rsidP="000B18E0">
      <w:pPr>
        <w:spacing w:after="0"/>
        <w:jc w:val="both"/>
        <w:rPr>
          <w:rStyle w:val="Rfrenceple"/>
          <w:b/>
          <w:smallCaps w:val="0"/>
          <w:color w:val="auto"/>
        </w:rPr>
      </w:pPr>
      <w:r>
        <w:rPr>
          <w:rStyle w:val="Rfrenceple"/>
          <w:b/>
          <w:smallCaps w:val="0"/>
          <w:color w:val="auto"/>
        </w:rPr>
        <w:t>Lumière des hommes, nous marchons vers toi !</w:t>
      </w:r>
    </w:p>
    <w:p w:rsidR="005E2FDA" w:rsidRDefault="005E2FDA" w:rsidP="000B18E0">
      <w:pPr>
        <w:spacing w:after="0"/>
        <w:jc w:val="both"/>
        <w:rPr>
          <w:rStyle w:val="Rfrenceple"/>
          <w:b/>
          <w:smallCaps w:val="0"/>
          <w:color w:val="auto"/>
        </w:rPr>
      </w:pPr>
      <w:r>
        <w:rPr>
          <w:rStyle w:val="Rfrenceple"/>
          <w:b/>
          <w:smallCaps w:val="0"/>
          <w:color w:val="auto"/>
        </w:rPr>
        <w:t>Fils de Dieu, tu nous sauveras !</w:t>
      </w:r>
    </w:p>
    <w:p w:rsidR="005E2FDA" w:rsidRDefault="005E2FDA" w:rsidP="000B18E0">
      <w:pPr>
        <w:spacing w:after="0"/>
        <w:jc w:val="both"/>
        <w:rPr>
          <w:rStyle w:val="Rfrenceple"/>
          <w:b/>
          <w:smallCaps w:val="0"/>
          <w:color w:val="auto"/>
        </w:rPr>
      </w:pPr>
    </w:p>
    <w:p w:rsidR="005E2FDA" w:rsidRDefault="005E2FDA" w:rsidP="005E2FDA">
      <w:pPr>
        <w:pStyle w:val="Paragraphedeliste"/>
        <w:numPr>
          <w:ilvl w:val="0"/>
          <w:numId w:val="5"/>
        </w:numPr>
        <w:spacing w:after="0"/>
        <w:jc w:val="both"/>
        <w:rPr>
          <w:rStyle w:val="Rfrenceple"/>
          <w:smallCaps w:val="0"/>
          <w:color w:val="auto"/>
        </w:rPr>
      </w:pPr>
      <w:r>
        <w:rPr>
          <w:rStyle w:val="Rfrenceple"/>
          <w:smallCaps w:val="0"/>
          <w:color w:val="auto"/>
        </w:rPr>
        <w:t>Ceux qui te cherchent, Seigneur, tu les conduis vers la lumière,</w:t>
      </w:r>
    </w:p>
    <w:p w:rsidR="005E2FDA" w:rsidRDefault="005E2FDA" w:rsidP="005E2FDA">
      <w:pPr>
        <w:pStyle w:val="Paragraphedeliste"/>
        <w:spacing w:after="0"/>
        <w:ind w:left="360"/>
        <w:jc w:val="both"/>
        <w:rPr>
          <w:rStyle w:val="Rfrenceple"/>
          <w:smallCaps w:val="0"/>
          <w:color w:val="auto"/>
        </w:rPr>
      </w:pPr>
      <w:r>
        <w:rPr>
          <w:rStyle w:val="Rfrenceple"/>
          <w:smallCaps w:val="0"/>
          <w:color w:val="auto"/>
        </w:rPr>
        <w:t>Toi, la route des égarés !</w:t>
      </w:r>
    </w:p>
    <w:p w:rsidR="005E2FDA" w:rsidRPr="005E2FDA" w:rsidRDefault="005E2FDA" w:rsidP="005E2FDA">
      <w:pPr>
        <w:spacing w:after="0"/>
        <w:jc w:val="both"/>
        <w:rPr>
          <w:rStyle w:val="Rfrenceple"/>
          <w:smallCaps w:val="0"/>
          <w:color w:val="auto"/>
          <w:sz w:val="16"/>
          <w:szCs w:val="16"/>
        </w:rPr>
      </w:pPr>
    </w:p>
    <w:p w:rsidR="005E2FDA" w:rsidRDefault="005E2FDA" w:rsidP="005E2FDA">
      <w:pPr>
        <w:pStyle w:val="Paragraphedeliste"/>
        <w:numPr>
          <w:ilvl w:val="0"/>
          <w:numId w:val="5"/>
        </w:numPr>
        <w:spacing w:after="0"/>
        <w:jc w:val="both"/>
        <w:rPr>
          <w:rStyle w:val="Rfrenceple"/>
          <w:smallCaps w:val="0"/>
          <w:color w:val="auto"/>
        </w:rPr>
      </w:pPr>
      <w:r>
        <w:rPr>
          <w:rStyle w:val="Rfrenceple"/>
          <w:smallCaps w:val="0"/>
          <w:color w:val="auto"/>
        </w:rPr>
        <w:t>Ceux qui te trouvent, Seigneur, tu leur promets vie éternelle,</w:t>
      </w:r>
    </w:p>
    <w:p w:rsidR="005E2FDA" w:rsidRDefault="005E2FDA" w:rsidP="005E2FDA">
      <w:pPr>
        <w:pStyle w:val="Paragraphedeliste"/>
        <w:spacing w:after="0"/>
        <w:ind w:left="360"/>
        <w:jc w:val="both"/>
        <w:rPr>
          <w:rStyle w:val="Rfrenceple"/>
          <w:smallCaps w:val="0"/>
          <w:color w:val="auto"/>
        </w:rPr>
      </w:pPr>
      <w:r>
        <w:rPr>
          <w:rStyle w:val="Rfrenceple"/>
          <w:smallCaps w:val="0"/>
          <w:color w:val="auto"/>
        </w:rPr>
        <w:t>Toi, la Pâque des baptisés !</w:t>
      </w:r>
    </w:p>
    <w:p w:rsidR="005E2FDA" w:rsidRPr="005E2FDA" w:rsidRDefault="005E2FDA" w:rsidP="005E2FDA">
      <w:pPr>
        <w:pStyle w:val="Paragraphedeliste"/>
        <w:spacing w:after="0"/>
        <w:ind w:left="1068"/>
        <w:jc w:val="both"/>
        <w:rPr>
          <w:rStyle w:val="Rfrenceple"/>
          <w:smallCaps w:val="0"/>
          <w:color w:val="auto"/>
          <w:sz w:val="16"/>
          <w:szCs w:val="16"/>
        </w:rPr>
      </w:pPr>
    </w:p>
    <w:p w:rsidR="005E2FDA" w:rsidRDefault="005E2FDA" w:rsidP="005E2FDA">
      <w:pPr>
        <w:pStyle w:val="Paragraphedeliste"/>
        <w:numPr>
          <w:ilvl w:val="0"/>
          <w:numId w:val="5"/>
        </w:numPr>
        <w:spacing w:after="0"/>
        <w:jc w:val="both"/>
        <w:rPr>
          <w:rStyle w:val="Rfrenceple"/>
          <w:smallCaps w:val="0"/>
          <w:color w:val="auto"/>
        </w:rPr>
      </w:pPr>
      <w:r>
        <w:rPr>
          <w:rStyle w:val="Rfrenceple"/>
          <w:smallCaps w:val="0"/>
          <w:color w:val="auto"/>
        </w:rPr>
        <w:t>Ceux qui te suivent, Seigneur, tu les nourris de ta Parole,</w:t>
      </w:r>
    </w:p>
    <w:p w:rsidR="005E2FDA" w:rsidRDefault="005E2FDA" w:rsidP="005E2FDA">
      <w:pPr>
        <w:pStyle w:val="Paragraphedeliste"/>
        <w:spacing w:after="0"/>
        <w:ind w:left="360"/>
        <w:jc w:val="both"/>
        <w:rPr>
          <w:rStyle w:val="Rfrenceple"/>
          <w:smallCaps w:val="0"/>
          <w:color w:val="auto"/>
        </w:rPr>
      </w:pPr>
      <w:r>
        <w:rPr>
          <w:rStyle w:val="Rfrenceple"/>
          <w:smallCaps w:val="0"/>
          <w:color w:val="auto"/>
        </w:rPr>
        <w:t>Toi, le pain de tes invités !</w:t>
      </w:r>
    </w:p>
    <w:p w:rsidR="005E2FDA" w:rsidRDefault="005E2FDA" w:rsidP="005E2FDA">
      <w:pPr>
        <w:spacing w:after="0"/>
        <w:jc w:val="both"/>
        <w:rPr>
          <w:rStyle w:val="Rfrenceple"/>
          <w:smallCaps w:val="0"/>
          <w:color w:val="auto"/>
        </w:rPr>
      </w:pPr>
    </w:p>
    <w:p w:rsidR="005E2FDA" w:rsidRDefault="005E2FDA" w:rsidP="005E2FDA">
      <w:pPr>
        <w:spacing w:after="0"/>
        <w:jc w:val="both"/>
        <w:rPr>
          <w:rStyle w:val="Rfrenceple"/>
          <w:smallCaps w:val="0"/>
          <w:color w:val="auto"/>
        </w:rPr>
      </w:pPr>
    </w:p>
    <w:p w:rsidR="005E2FDA" w:rsidRDefault="005E2FDA" w:rsidP="005E2FDA">
      <w:pPr>
        <w:spacing w:after="0"/>
        <w:jc w:val="both"/>
        <w:rPr>
          <w:rStyle w:val="Rfrenceple"/>
          <w:smallCaps w:val="0"/>
          <w:color w:val="auto"/>
        </w:rPr>
      </w:pPr>
    </w:p>
    <w:p w:rsidR="005E2FDA" w:rsidRDefault="005E2FDA" w:rsidP="005E2FDA">
      <w:pPr>
        <w:spacing w:after="0"/>
        <w:jc w:val="center"/>
        <w:rPr>
          <w:rStyle w:val="Rfrenceple"/>
          <w:b/>
          <w:i/>
          <w:smallCaps w:val="0"/>
          <w:color w:val="auto"/>
          <w:sz w:val="32"/>
          <w:szCs w:val="32"/>
        </w:rPr>
      </w:pPr>
      <w:r>
        <w:rPr>
          <w:rStyle w:val="Rfrenceple"/>
          <w:b/>
          <w:i/>
          <w:smallCaps w:val="0"/>
          <w:color w:val="auto"/>
          <w:sz w:val="32"/>
          <w:szCs w:val="32"/>
        </w:rPr>
        <w:t>Prière au Christ</w:t>
      </w:r>
    </w:p>
    <w:p w:rsidR="005E2FDA" w:rsidRDefault="005E2FDA" w:rsidP="005E2FDA">
      <w:pPr>
        <w:spacing w:after="0"/>
        <w:jc w:val="center"/>
        <w:rPr>
          <w:rStyle w:val="Rfrenceple"/>
          <w:b/>
          <w:i/>
          <w:smallCaps w:val="0"/>
          <w:color w:val="auto"/>
          <w:sz w:val="32"/>
          <w:szCs w:val="32"/>
        </w:rPr>
      </w:pPr>
    </w:p>
    <w:p w:rsidR="005E2FDA" w:rsidRPr="005E2FDA" w:rsidRDefault="005E2FDA" w:rsidP="005E2FDA">
      <w:pPr>
        <w:spacing w:after="0"/>
        <w:jc w:val="both"/>
        <w:rPr>
          <w:rStyle w:val="Rfrenceple"/>
          <w:i/>
          <w:smallCaps w:val="0"/>
          <w:color w:val="auto"/>
          <w:sz w:val="32"/>
          <w:szCs w:val="32"/>
        </w:rPr>
      </w:pPr>
      <w:r>
        <w:rPr>
          <w:rStyle w:val="Rfrenceple"/>
          <w:i/>
          <w:smallCaps w:val="0"/>
          <w:color w:val="auto"/>
          <w:sz w:val="32"/>
          <w:szCs w:val="32"/>
        </w:rPr>
        <w:t>Lumière du monde, donne-moi d’accueillir ta lumière, de la rayonner un peu. Vacillante, la foi qui m’habite ! Donne-moi d’accomplir ce que tu attends de moi, de ce que mon prochain attend de moi</w:t>
      </w:r>
      <w:r w:rsidR="00E2618B">
        <w:rPr>
          <w:rStyle w:val="Rfrenceple"/>
          <w:i/>
          <w:smallCaps w:val="0"/>
          <w:color w:val="auto"/>
          <w:sz w:val="32"/>
          <w:szCs w:val="32"/>
        </w:rPr>
        <w:t>. Je proclamerai sans paroles que, dans sa banalité, toute vie a un sens. Ce n’est pas un peu de poussière au vent ! J’en témoignerai : tu fais de nous des vivants !</w:t>
      </w:r>
    </w:p>
    <w:p w:rsidR="004822BC" w:rsidRPr="004822BC" w:rsidRDefault="004822BC" w:rsidP="004822BC">
      <w:pPr>
        <w:spacing w:after="0"/>
        <w:rPr>
          <w:rStyle w:val="Rfrenceple"/>
          <w:smallCaps w:val="0"/>
          <w:color w:val="auto"/>
        </w:rPr>
      </w:pPr>
    </w:p>
    <w:p w:rsidR="008F6EC3" w:rsidRPr="008F6EC3" w:rsidRDefault="008F6EC3" w:rsidP="006A66C2">
      <w:pPr>
        <w:spacing w:after="0"/>
        <w:rPr>
          <w:rStyle w:val="Rfrenceple"/>
          <w:smallCaps w:val="0"/>
          <w:color w:val="auto"/>
        </w:rPr>
      </w:pPr>
    </w:p>
    <w:p w:rsidR="00706D09" w:rsidRDefault="00706D09" w:rsidP="00E30BFC"/>
    <w:sectPr w:rsidR="0070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BF3"/>
    <w:multiLevelType w:val="hybridMultilevel"/>
    <w:tmpl w:val="16D8B762"/>
    <w:lvl w:ilvl="0" w:tplc="A53803C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90A67D8"/>
    <w:multiLevelType w:val="hybridMultilevel"/>
    <w:tmpl w:val="1CD68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9E2C15"/>
    <w:multiLevelType w:val="hybridMultilevel"/>
    <w:tmpl w:val="0FF0BFE6"/>
    <w:lvl w:ilvl="0" w:tplc="B40A8B34">
      <w:start w:val="1"/>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6D27242"/>
    <w:multiLevelType w:val="hybridMultilevel"/>
    <w:tmpl w:val="51B01C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8A49A4"/>
    <w:multiLevelType w:val="hybridMultilevel"/>
    <w:tmpl w:val="59E65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2C"/>
    <w:rsid w:val="000B18E0"/>
    <w:rsid w:val="001D6DB7"/>
    <w:rsid w:val="00356CD1"/>
    <w:rsid w:val="003F230F"/>
    <w:rsid w:val="004822BC"/>
    <w:rsid w:val="004E2322"/>
    <w:rsid w:val="005E2FDA"/>
    <w:rsid w:val="006A66C2"/>
    <w:rsid w:val="00706D09"/>
    <w:rsid w:val="008A2802"/>
    <w:rsid w:val="008F6EC3"/>
    <w:rsid w:val="00A81D9E"/>
    <w:rsid w:val="00B6653B"/>
    <w:rsid w:val="00BA6E9C"/>
    <w:rsid w:val="00C439F8"/>
    <w:rsid w:val="00C82429"/>
    <w:rsid w:val="00D9532C"/>
    <w:rsid w:val="00E2618B"/>
    <w:rsid w:val="00E30BFC"/>
    <w:rsid w:val="00E90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FC"/>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3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32C"/>
    <w:rPr>
      <w:rFonts w:ascii="Tahoma" w:hAnsi="Tahoma" w:cs="Tahoma"/>
      <w:sz w:val="16"/>
      <w:szCs w:val="16"/>
    </w:rPr>
  </w:style>
  <w:style w:type="character" w:styleId="Rfrenceple">
    <w:name w:val="Subtle Reference"/>
    <w:basedOn w:val="Policepardfaut"/>
    <w:uiPriority w:val="31"/>
    <w:qFormat/>
    <w:rsid w:val="00BA6E9C"/>
    <w:rPr>
      <w:smallCaps/>
      <w:color w:val="5A5A5A" w:themeColor="text1" w:themeTint="A5"/>
    </w:rPr>
  </w:style>
  <w:style w:type="paragraph" w:styleId="Paragraphedeliste">
    <w:name w:val="List Paragraph"/>
    <w:basedOn w:val="Normal"/>
    <w:uiPriority w:val="34"/>
    <w:qFormat/>
    <w:rsid w:val="00E30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FC"/>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3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32C"/>
    <w:rPr>
      <w:rFonts w:ascii="Tahoma" w:hAnsi="Tahoma" w:cs="Tahoma"/>
      <w:sz w:val="16"/>
      <w:szCs w:val="16"/>
    </w:rPr>
  </w:style>
  <w:style w:type="character" w:styleId="Rfrenceple">
    <w:name w:val="Subtle Reference"/>
    <w:basedOn w:val="Policepardfaut"/>
    <w:uiPriority w:val="31"/>
    <w:qFormat/>
    <w:rsid w:val="00BA6E9C"/>
    <w:rPr>
      <w:smallCaps/>
      <w:color w:val="5A5A5A" w:themeColor="text1" w:themeTint="A5"/>
    </w:rPr>
  </w:style>
  <w:style w:type="paragraph" w:styleId="Paragraphedeliste">
    <w:name w:val="List Paragraph"/>
    <w:basedOn w:val="Normal"/>
    <w:uiPriority w:val="34"/>
    <w:qFormat/>
    <w:rsid w:val="00E30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Mady</dc:creator>
  <cp:lastModifiedBy>Philippe Jodin</cp:lastModifiedBy>
  <cp:revision>2</cp:revision>
  <dcterms:created xsi:type="dcterms:W3CDTF">2017-01-31T15:04:00Z</dcterms:created>
  <dcterms:modified xsi:type="dcterms:W3CDTF">2017-01-31T15:04:00Z</dcterms:modified>
</cp:coreProperties>
</file>