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87C" w:rsidRDefault="0034287C" w:rsidP="0034287C">
      <w:r w:rsidRPr="00C439F8">
        <w:rPr>
          <w:noProof/>
          <w:sz w:val="28"/>
          <w:szCs w:val="28"/>
          <w:lang w:eastAsia="fr-FR"/>
        </w:rPr>
        <w:drawing>
          <wp:anchor distT="0" distB="0" distL="114300" distR="114300" simplePos="0" relativeHeight="251659264" behindDoc="0" locked="0" layoutInCell="1" allowOverlap="1" wp14:anchorId="00BF9EEE" wp14:editId="5240C7FB">
            <wp:simplePos x="0" y="0"/>
            <wp:positionH relativeFrom="margin">
              <wp:align>left</wp:align>
            </wp:positionH>
            <wp:positionV relativeFrom="paragraph">
              <wp:posOffset>133350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rsidR="0022519C" w:rsidRDefault="0034287C" w:rsidP="0034287C">
      <w:pPr>
        <w:jc w:val="center"/>
        <w:rPr>
          <w:sz w:val="28"/>
          <w:szCs w:val="28"/>
        </w:rPr>
      </w:pPr>
      <w:r>
        <w:rPr>
          <w:sz w:val="28"/>
          <w:szCs w:val="28"/>
        </w:rPr>
        <w:t>19 mars 2017</w:t>
      </w:r>
    </w:p>
    <w:p w:rsidR="0034287C" w:rsidRDefault="0034287C" w:rsidP="0034287C">
      <w:pPr>
        <w:jc w:val="center"/>
        <w:rPr>
          <w:sz w:val="28"/>
          <w:szCs w:val="28"/>
        </w:rPr>
      </w:pPr>
      <w:r>
        <w:rPr>
          <w:sz w:val="28"/>
          <w:szCs w:val="28"/>
        </w:rPr>
        <w:t>3</w:t>
      </w:r>
      <w:r w:rsidRPr="0034287C">
        <w:rPr>
          <w:sz w:val="28"/>
          <w:szCs w:val="28"/>
          <w:vertAlign w:val="superscript"/>
        </w:rPr>
        <w:t>ème</w:t>
      </w:r>
      <w:r>
        <w:rPr>
          <w:sz w:val="28"/>
          <w:szCs w:val="28"/>
        </w:rPr>
        <w:t xml:space="preserve"> dimanche de Carême A</w:t>
      </w:r>
    </w:p>
    <w:p w:rsidR="0034287C" w:rsidRDefault="0034287C" w:rsidP="0034287C">
      <w:pPr>
        <w:jc w:val="center"/>
        <w:rPr>
          <w:i/>
          <w:sz w:val="52"/>
          <w:szCs w:val="52"/>
        </w:rPr>
      </w:pPr>
      <w:r>
        <w:rPr>
          <w:i/>
          <w:sz w:val="52"/>
          <w:szCs w:val="52"/>
        </w:rPr>
        <w:t>Soif d’eau vive</w:t>
      </w:r>
    </w:p>
    <w:p w:rsidR="0034287C" w:rsidRDefault="0034287C" w:rsidP="0034287C">
      <w:pPr>
        <w:jc w:val="both"/>
        <w:rPr>
          <w:i/>
          <w:sz w:val="32"/>
          <w:szCs w:val="32"/>
        </w:rPr>
      </w:pPr>
    </w:p>
    <w:p w:rsidR="0034287C" w:rsidRDefault="0034287C" w:rsidP="0034287C">
      <w:pPr>
        <w:spacing w:after="0"/>
        <w:jc w:val="both"/>
        <w:rPr>
          <w:i/>
          <w:sz w:val="32"/>
          <w:szCs w:val="32"/>
        </w:rPr>
      </w:pPr>
      <w:r>
        <w:rPr>
          <w:i/>
          <w:sz w:val="32"/>
          <w:szCs w:val="32"/>
        </w:rPr>
        <w:t>Ce dimanche a lieu le 1</w:t>
      </w:r>
      <w:r w:rsidRPr="0034287C">
        <w:rPr>
          <w:i/>
          <w:sz w:val="32"/>
          <w:szCs w:val="32"/>
          <w:vertAlign w:val="superscript"/>
        </w:rPr>
        <w:t>er</w:t>
      </w:r>
      <w:r>
        <w:rPr>
          <w:i/>
          <w:sz w:val="32"/>
          <w:szCs w:val="32"/>
        </w:rPr>
        <w:t xml:space="preserve"> scrutin des catéchumènes, célébré avec l’un des évangiles traditionnels de l’initiation chrétienne : la rencontre de</w:t>
      </w:r>
      <w:r w:rsidR="009426F0">
        <w:rPr>
          <w:i/>
          <w:sz w:val="32"/>
          <w:szCs w:val="32"/>
        </w:rPr>
        <w:t xml:space="preserve"> </w:t>
      </w:r>
      <w:r>
        <w:rPr>
          <w:i/>
          <w:sz w:val="32"/>
          <w:szCs w:val="32"/>
        </w:rPr>
        <w:t xml:space="preserve">Jésus avec la Samaritaine. Les autres lectures lui correspondent bien. Ainsi, l’extrait du livre de l’Exode montrant Moïse </w:t>
      </w:r>
      <w:proofErr w:type="gramStart"/>
      <w:r>
        <w:rPr>
          <w:i/>
          <w:sz w:val="32"/>
          <w:szCs w:val="32"/>
        </w:rPr>
        <w:t>frapper</w:t>
      </w:r>
      <w:proofErr w:type="gramEnd"/>
      <w:r>
        <w:rPr>
          <w:i/>
          <w:sz w:val="32"/>
          <w:szCs w:val="32"/>
        </w:rPr>
        <w:t xml:space="preserve"> le rocher. Et les paroles que Paul adresse aux chrétiens de Rome pour leur parler de la grâce. Le Seigneur vient au secours de son peuple au désert, il fait jaillir l’eau vive du rocher. Telle est aussi l’image de la grâce répandue en nos cœurs, son amour, le don infini que Jésus révèle à la Samaritaine et que nous avons reçu au baptême. En sommes-nous de bons témoins ?</w:t>
      </w:r>
    </w:p>
    <w:p w:rsidR="0034287C" w:rsidRDefault="0034287C" w:rsidP="0034287C">
      <w:pPr>
        <w:spacing w:after="0"/>
        <w:jc w:val="both"/>
        <w:rPr>
          <w:i/>
          <w:sz w:val="32"/>
          <w:szCs w:val="32"/>
        </w:rPr>
      </w:pPr>
    </w:p>
    <w:p w:rsidR="0034287C" w:rsidRDefault="0034287C" w:rsidP="00D77DCC">
      <w:pPr>
        <w:pStyle w:val="Titredechant"/>
        <w:rPr>
          <w:szCs w:val="24"/>
        </w:rPr>
      </w:pPr>
      <w:bookmarkStart w:id="0" w:name="_Toc387929536"/>
      <w:r w:rsidRPr="00A117B4">
        <w:rPr>
          <w:szCs w:val="24"/>
        </w:rPr>
        <w:t>Sur les routes de l’Alliance</w:t>
      </w:r>
      <w:r>
        <w:rPr>
          <w:szCs w:val="24"/>
        </w:rPr>
        <w:t xml:space="preserve"> – </w:t>
      </w:r>
      <w:bookmarkEnd w:id="0"/>
    </w:p>
    <w:p w:rsidR="00D77DCC" w:rsidRPr="00A117B4" w:rsidRDefault="00D77DCC" w:rsidP="00D77DCC">
      <w:pPr>
        <w:pStyle w:val="Titredechant"/>
        <w:rPr>
          <w:szCs w:val="24"/>
        </w:rPr>
      </w:pPr>
    </w:p>
    <w:p w:rsidR="0034287C" w:rsidRPr="0034287C" w:rsidRDefault="0034287C" w:rsidP="0034287C">
      <w:pPr>
        <w:pStyle w:val="Couplets"/>
        <w:rPr>
          <w:rFonts w:asciiTheme="minorHAnsi" w:hAnsiTheme="minorHAnsi"/>
          <w:b/>
          <w:sz w:val="28"/>
        </w:rPr>
      </w:pPr>
      <w:r w:rsidRPr="0034287C">
        <w:rPr>
          <w:rFonts w:asciiTheme="minorHAnsi" w:hAnsiTheme="minorHAnsi"/>
          <w:b/>
          <w:sz w:val="28"/>
        </w:rPr>
        <w:t>Sur les routes de l’alliance, ta lumière nous conduit,</w:t>
      </w:r>
    </w:p>
    <w:p w:rsidR="0034287C" w:rsidRPr="0034287C" w:rsidRDefault="0034287C" w:rsidP="0034287C">
      <w:pPr>
        <w:pStyle w:val="Couplets"/>
        <w:rPr>
          <w:rFonts w:asciiTheme="minorHAnsi" w:hAnsiTheme="minorHAnsi"/>
          <w:b/>
          <w:sz w:val="28"/>
        </w:rPr>
      </w:pPr>
      <w:r w:rsidRPr="0034287C">
        <w:rPr>
          <w:rFonts w:asciiTheme="minorHAnsi" w:hAnsiTheme="minorHAnsi"/>
          <w:b/>
          <w:sz w:val="28"/>
        </w:rPr>
        <w:t xml:space="preserve">Nous marchons pleins d’espérance, </w:t>
      </w:r>
    </w:p>
    <w:p w:rsidR="0034287C" w:rsidRPr="0034287C" w:rsidRDefault="0034287C" w:rsidP="0034287C">
      <w:pPr>
        <w:pStyle w:val="Couplets"/>
        <w:rPr>
          <w:rFonts w:asciiTheme="minorHAnsi" w:hAnsiTheme="minorHAnsi"/>
          <w:b/>
          <w:sz w:val="28"/>
        </w:rPr>
      </w:pPr>
      <w:r w:rsidRPr="0034287C">
        <w:rPr>
          <w:rFonts w:asciiTheme="minorHAnsi" w:hAnsiTheme="minorHAnsi"/>
          <w:b/>
          <w:sz w:val="28"/>
        </w:rPr>
        <w:t>Tu nous mènes vers la vie, tu nous mènes vers la vie.</w:t>
      </w:r>
    </w:p>
    <w:p w:rsidR="0034287C" w:rsidRPr="00D77DCC" w:rsidRDefault="0034287C" w:rsidP="0034287C">
      <w:pPr>
        <w:pStyle w:val="Couplets"/>
        <w:rPr>
          <w:rFonts w:asciiTheme="minorHAnsi" w:hAnsiTheme="minorHAnsi"/>
          <w:b/>
          <w:sz w:val="18"/>
          <w:szCs w:val="18"/>
        </w:rPr>
      </w:pPr>
    </w:p>
    <w:p w:rsidR="0034287C" w:rsidRPr="0034287C" w:rsidRDefault="0034287C" w:rsidP="0034287C">
      <w:pPr>
        <w:pStyle w:val="Couplets"/>
        <w:rPr>
          <w:rFonts w:asciiTheme="minorHAnsi" w:hAnsiTheme="minorHAnsi"/>
          <w:sz w:val="28"/>
        </w:rPr>
      </w:pPr>
      <w:r w:rsidRPr="0034287C">
        <w:rPr>
          <w:rFonts w:asciiTheme="minorHAnsi" w:hAnsiTheme="minorHAnsi"/>
          <w:sz w:val="28"/>
        </w:rPr>
        <w:t>1-</w:t>
      </w:r>
      <w:r w:rsidRPr="0034287C">
        <w:rPr>
          <w:rFonts w:asciiTheme="minorHAnsi" w:hAnsiTheme="minorHAnsi"/>
          <w:sz w:val="28"/>
        </w:rPr>
        <w:tab/>
        <w:t>Dieu, printemps du monde, par amour tu nous choisis.</w:t>
      </w:r>
    </w:p>
    <w:p w:rsidR="0034287C" w:rsidRPr="0034287C" w:rsidRDefault="0034287C" w:rsidP="00D77DCC">
      <w:pPr>
        <w:pStyle w:val="Refrain"/>
        <w:ind w:firstLine="708"/>
        <w:rPr>
          <w:rFonts w:asciiTheme="minorHAnsi" w:hAnsiTheme="minorHAnsi"/>
          <w:sz w:val="28"/>
        </w:rPr>
      </w:pPr>
      <w:r w:rsidRPr="0034287C">
        <w:rPr>
          <w:rFonts w:asciiTheme="minorHAnsi" w:hAnsiTheme="minorHAnsi"/>
          <w:sz w:val="28"/>
        </w:rPr>
        <w:t>Fais grandir ton peuple, nous vivrons pour te servir.</w:t>
      </w:r>
    </w:p>
    <w:p w:rsidR="0034287C" w:rsidRPr="00D77DCC" w:rsidRDefault="0034287C" w:rsidP="00D77DCC">
      <w:pPr>
        <w:pStyle w:val="Couplets"/>
        <w:ind w:firstLine="708"/>
        <w:rPr>
          <w:rFonts w:asciiTheme="minorHAnsi" w:hAnsiTheme="minorHAnsi"/>
          <w:sz w:val="18"/>
          <w:szCs w:val="18"/>
        </w:rPr>
      </w:pPr>
      <w:r w:rsidRPr="0034287C">
        <w:rPr>
          <w:rFonts w:asciiTheme="minorHAnsi" w:hAnsiTheme="minorHAnsi"/>
          <w:sz w:val="28"/>
        </w:rPr>
        <w:t>Bienheureux qui sait répondre à l‘appel de ton esprit </w:t>
      </w:r>
      <w:proofErr w:type="gramStart"/>
      <w:r w:rsidRPr="0034287C">
        <w:rPr>
          <w:rFonts w:asciiTheme="minorHAnsi" w:hAnsiTheme="minorHAnsi"/>
          <w:sz w:val="28"/>
        </w:rPr>
        <w:t>!.</w:t>
      </w:r>
      <w:proofErr w:type="gramEnd"/>
      <w:r w:rsidRPr="0034287C">
        <w:rPr>
          <w:rFonts w:asciiTheme="minorHAnsi" w:hAnsiTheme="minorHAnsi"/>
          <w:sz w:val="28"/>
        </w:rPr>
        <w:br/>
      </w:r>
    </w:p>
    <w:p w:rsidR="0034287C" w:rsidRPr="0034287C" w:rsidRDefault="0034287C" w:rsidP="0034287C">
      <w:pPr>
        <w:pStyle w:val="Couplets"/>
        <w:rPr>
          <w:rFonts w:asciiTheme="minorHAnsi" w:hAnsiTheme="minorHAnsi"/>
          <w:sz w:val="28"/>
        </w:rPr>
      </w:pPr>
      <w:r w:rsidRPr="0034287C">
        <w:rPr>
          <w:rFonts w:asciiTheme="minorHAnsi" w:hAnsiTheme="minorHAnsi"/>
          <w:sz w:val="28"/>
        </w:rPr>
        <w:t>2-</w:t>
      </w:r>
      <w:r w:rsidRPr="0034287C">
        <w:rPr>
          <w:rFonts w:asciiTheme="minorHAnsi" w:hAnsiTheme="minorHAnsi"/>
          <w:sz w:val="28"/>
        </w:rPr>
        <w:tab/>
        <w:t>Dieu, semeur d’étoiles, tu éclaires notre nuit.</w:t>
      </w:r>
    </w:p>
    <w:p w:rsidR="0034287C" w:rsidRPr="0034287C" w:rsidRDefault="0034287C" w:rsidP="00D77DCC">
      <w:pPr>
        <w:pStyle w:val="Refrain"/>
        <w:ind w:firstLine="708"/>
        <w:rPr>
          <w:rFonts w:asciiTheme="minorHAnsi" w:hAnsiTheme="minorHAnsi"/>
          <w:sz w:val="28"/>
        </w:rPr>
      </w:pPr>
      <w:r w:rsidRPr="0034287C">
        <w:rPr>
          <w:rFonts w:asciiTheme="minorHAnsi" w:hAnsiTheme="minorHAnsi"/>
          <w:sz w:val="28"/>
        </w:rPr>
        <w:t>Fais grandir ton peuple…</w:t>
      </w:r>
    </w:p>
    <w:p w:rsidR="0034287C" w:rsidRPr="0034287C" w:rsidRDefault="0034287C" w:rsidP="00D77DCC">
      <w:pPr>
        <w:pStyle w:val="Couplets"/>
        <w:ind w:firstLine="708"/>
        <w:rPr>
          <w:rFonts w:asciiTheme="minorHAnsi" w:hAnsiTheme="minorHAnsi"/>
          <w:sz w:val="28"/>
        </w:rPr>
      </w:pPr>
      <w:r w:rsidRPr="0034287C">
        <w:rPr>
          <w:rFonts w:asciiTheme="minorHAnsi" w:hAnsiTheme="minorHAnsi"/>
          <w:sz w:val="28"/>
        </w:rPr>
        <w:t>Bienheureux qui ose croire au soleil de ton pays !</w:t>
      </w:r>
    </w:p>
    <w:p w:rsidR="0034287C" w:rsidRPr="00D77DCC" w:rsidRDefault="0034287C" w:rsidP="0034287C">
      <w:pPr>
        <w:pStyle w:val="Couplets"/>
        <w:rPr>
          <w:rFonts w:asciiTheme="minorHAnsi" w:hAnsiTheme="minorHAnsi"/>
          <w:sz w:val="18"/>
          <w:szCs w:val="18"/>
        </w:rPr>
      </w:pPr>
    </w:p>
    <w:p w:rsidR="0034287C" w:rsidRPr="0034287C" w:rsidRDefault="00D77DCC" w:rsidP="0034287C">
      <w:pPr>
        <w:pStyle w:val="Couplets"/>
        <w:rPr>
          <w:rFonts w:asciiTheme="minorHAnsi" w:hAnsiTheme="minorHAnsi"/>
          <w:sz w:val="28"/>
        </w:rPr>
      </w:pPr>
      <w:r>
        <w:rPr>
          <w:rFonts w:asciiTheme="minorHAnsi" w:hAnsiTheme="minorHAnsi"/>
          <w:sz w:val="28"/>
        </w:rPr>
        <w:t>3</w:t>
      </w:r>
      <w:r w:rsidR="0034287C" w:rsidRPr="0034287C">
        <w:rPr>
          <w:rFonts w:asciiTheme="minorHAnsi" w:hAnsiTheme="minorHAnsi"/>
          <w:sz w:val="28"/>
        </w:rPr>
        <w:t>-</w:t>
      </w:r>
      <w:r w:rsidR="0034287C" w:rsidRPr="0034287C">
        <w:rPr>
          <w:rFonts w:asciiTheme="minorHAnsi" w:hAnsiTheme="minorHAnsi"/>
          <w:sz w:val="28"/>
        </w:rPr>
        <w:tab/>
        <w:t>Dieu, promesse offerte, ton alliance est notre joie.</w:t>
      </w:r>
    </w:p>
    <w:p w:rsidR="0034287C" w:rsidRPr="0034287C" w:rsidRDefault="0034287C" w:rsidP="00D77DCC">
      <w:pPr>
        <w:pStyle w:val="Refrain"/>
        <w:ind w:firstLine="708"/>
        <w:rPr>
          <w:rFonts w:asciiTheme="minorHAnsi" w:hAnsiTheme="minorHAnsi"/>
          <w:sz w:val="28"/>
        </w:rPr>
      </w:pPr>
      <w:r w:rsidRPr="0034287C">
        <w:rPr>
          <w:rFonts w:asciiTheme="minorHAnsi" w:hAnsiTheme="minorHAnsi"/>
          <w:sz w:val="28"/>
        </w:rPr>
        <w:t>Fais grandir ton peuple …</w:t>
      </w:r>
    </w:p>
    <w:p w:rsidR="0034287C" w:rsidRDefault="0034287C" w:rsidP="00D77DCC">
      <w:pPr>
        <w:pStyle w:val="Couplets"/>
        <w:ind w:firstLine="708"/>
        <w:rPr>
          <w:rFonts w:asciiTheme="minorHAnsi" w:hAnsiTheme="minorHAnsi"/>
          <w:sz w:val="28"/>
        </w:rPr>
      </w:pPr>
      <w:r w:rsidRPr="0034287C">
        <w:rPr>
          <w:rFonts w:asciiTheme="minorHAnsi" w:hAnsiTheme="minorHAnsi"/>
          <w:sz w:val="28"/>
        </w:rPr>
        <w:t>Bienheureux dans la lumière, les marcheurs qui gardent foi.</w:t>
      </w:r>
    </w:p>
    <w:p w:rsidR="00D77DCC" w:rsidRDefault="00D77DCC" w:rsidP="00D77DCC">
      <w:pPr>
        <w:pStyle w:val="Couplets"/>
        <w:ind w:firstLine="708"/>
        <w:rPr>
          <w:rFonts w:asciiTheme="minorHAnsi" w:hAnsiTheme="minorHAnsi"/>
          <w:sz w:val="28"/>
        </w:rPr>
      </w:pPr>
    </w:p>
    <w:p w:rsidR="00D77DCC" w:rsidRPr="0034287C" w:rsidRDefault="00D77DCC" w:rsidP="00D77DCC">
      <w:pPr>
        <w:pStyle w:val="Couplets"/>
        <w:ind w:firstLine="708"/>
        <w:rPr>
          <w:rFonts w:asciiTheme="minorHAnsi" w:hAnsiTheme="minorHAnsi"/>
          <w:smallCaps/>
          <w:sz w:val="28"/>
        </w:rPr>
      </w:pPr>
    </w:p>
    <w:p w:rsidR="0034287C" w:rsidRDefault="00D77DCC" w:rsidP="0034287C">
      <w:pPr>
        <w:spacing w:after="0"/>
        <w:jc w:val="both"/>
        <w:rPr>
          <w:b/>
          <w:sz w:val="28"/>
          <w:szCs w:val="28"/>
        </w:rPr>
      </w:pPr>
      <w:r>
        <w:rPr>
          <w:b/>
          <w:sz w:val="28"/>
          <w:szCs w:val="28"/>
        </w:rPr>
        <w:t>1</w:t>
      </w:r>
      <w:r w:rsidRPr="00D77DCC">
        <w:rPr>
          <w:b/>
          <w:sz w:val="28"/>
          <w:szCs w:val="28"/>
          <w:vertAlign w:val="superscript"/>
        </w:rPr>
        <w:t>ère</w:t>
      </w:r>
      <w:r>
        <w:rPr>
          <w:b/>
          <w:sz w:val="28"/>
          <w:szCs w:val="28"/>
        </w:rPr>
        <w:t xml:space="preserve"> Lecture : Ex 17, 3-7</w:t>
      </w:r>
    </w:p>
    <w:p w:rsidR="00D77DCC" w:rsidRDefault="00D77DCC" w:rsidP="0034287C">
      <w:pPr>
        <w:spacing w:after="0"/>
        <w:jc w:val="both"/>
        <w:rPr>
          <w:i/>
          <w:sz w:val="28"/>
          <w:szCs w:val="28"/>
        </w:rPr>
      </w:pPr>
      <w:r>
        <w:rPr>
          <w:i/>
          <w:sz w:val="28"/>
          <w:szCs w:val="28"/>
        </w:rPr>
        <w:t>Au désert, les fils d’Israël ont soif. Et, tels des enfants, ils se plaignent. Au point d’en oublier ce que le Seigneur a fait pour eux, au point, même, de douter de lui. Moïse prend son rôle au sérieux et obtient du Seigneur le don salvateur de l’eau vive.</w:t>
      </w:r>
    </w:p>
    <w:p w:rsidR="00D77DCC" w:rsidRPr="00002B78" w:rsidRDefault="00D77DCC" w:rsidP="0034287C">
      <w:pPr>
        <w:spacing w:after="0"/>
        <w:jc w:val="both"/>
        <w:rPr>
          <w:i/>
          <w:sz w:val="16"/>
          <w:szCs w:val="16"/>
        </w:rPr>
      </w:pPr>
    </w:p>
    <w:p w:rsidR="00D77DCC" w:rsidRDefault="00D77DCC" w:rsidP="0034287C">
      <w:pPr>
        <w:spacing w:after="0"/>
        <w:jc w:val="both"/>
        <w:rPr>
          <w:b/>
          <w:sz w:val="28"/>
          <w:szCs w:val="28"/>
        </w:rPr>
      </w:pPr>
      <w:r>
        <w:rPr>
          <w:b/>
          <w:sz w:val="28"/>
          <w:szCs w:val="28"/>
        </w:rPr>
        <w:t>Psaume 94</w:t>
      </w:r>
    </w:p>
    <w:p w:rsidR="00D77DCC" w:rsidRDefault="00D77DCC" w:rsidP="0034287C">
      <w:pPr>
        <w:spacing w:after="0"/>
        <w:jc w:val="both"/>
        <w:rPr>
          <w:i/>
          <w:sz w:val="28"/>
          <w:szCs w:val="28"/>
        </w:rPr>
      </w:pPr>
      <w:r>
        <w:rPr>
          <w:i/>
          <w:sz w:val="28"/>
          <w:szCs w:val="28"/>
        </w:rPr>
        <w:t>Le Seigneur a étanché la soif es fils d’Israël. Le peuple l’acclame comme son Rocher, son salut.</w:t>
      </w:r>
    </w:p>
    <w:p w:rsidR="00D77DCC" w:rsidRPr="000A0F4F" w:rsidRDefault="00D77DCC" w:rsidP="0034287C">
      <w:pPr>
        <w:spacing w:after="0"/>
        <w:jc w:val="both"/>
        <w:rPr>
          <w:i/>
          <w:sz w:val="18"/>
          <w:szCs w:val="18"/>
        </w:rPr>
      </w:pPr>
    </w:p>
    <w:p w:rsidR="00D77DCC" w:rsidRDefault="00D77DCC" w:rsidP="0034287C">
      <w:pPr>
        <w:spacing w:after="0"/>
        <w:jc w:val="both"/>
        <w:rPr>
          <w:b/>
          <w:sz w:val="28"/>
          <w:szCs w:val="28"/>
        </w:rPr>
      </w:pPr>
      <w:r>
        <w:rPr>
          <w:b/>
          <w:sz w:val="28"/>
          <w:szCs w:val="28"/>
        </w:rPr>
        <w:t>Aujourd’hui, ne fermez pas votre cœur mais écoutez la voix du Seigneur !</w:t>
      </w:r>
    </w:p>
    <w:p w:rsidR="00D77DCC" w:rsidRPr="000A0F4F" w:rsidRDefault="00D77DCC" w:rsidP="0034287C">
      <w:pPr>
        <w:spacing w:after="0"/>
        <w:jc w:val="both"/>
        <w:rPr>
          <w:b/>
          <w:sz w:val="18"/>
          <w:szCs w:val="18"/>
        </w:rPr>
      </w:pPr>
    </w:p>
    <w:p w:rsidR="00D77DCC" w:rsidRDefault="00D77DCC" w:rsidP="0034287C">
      <w:pPr>
        <w:spacing w:after="0"/>
        <w:jc w:val="both"/>
        <w:rPr>
          <w:sz w:val="28"/>
          <w:szCs w:val="28"/>
        </w:rPr>
      </w:pPr>
      <w:r>
        <w:rPr>
          <w:sz w:val="28"/>
          <w:szCs w:val="28"/>
        </w:rPr>
        <w:t>Venez, crions de joie pour le Seigneur,</w:t>
      </w:r>
    </w:p>
    <w:p w:rsidR="00D77DCC" w:rsidRDefault="00D77DCC" w:rsidP="0034287C">
      <w:pPr>
        <w:spacing w:after="0"/>
        <w:jc w:val="both"/>
        <w:rPr>
          <w:sz w:val="28"/>
          <w:szCs w:val="28"/>
        </w:rPr>
      </w:pPr>
      <w:r>
        <w:rPr>
          <w:sz w:val="28"/>
          <w:szCs w:val="28"/>
        </w:rPr>
        <w:t>Acclamons notre Rocher, notre salut !</w:t>
      </w:r>
    </w:p>
    <w:p w:rsidR="00D77DCC" w:rsidRDefault="00D77DCC" w:rsidP="0034287C">
      <w:pPr>
        <w:spacing w:after="0"/>
        <w:jc w:val="both"/>
        <w:rPr>
          <w:sz w:val="28"/>
          <w:szCs w:val="28"/>
        </w:rPr>
      </w:pPr>
      <w:r>
        <w:rPr>
          <w:sz w:val="28"/>
          <w:szCs w:val="28"/>
        </w:rPr>
        <w:t>Allons jusqu’à lui en rendant grâce,</w:t>
      </w:r>
    </w:p>
    <w:p w:rsidR="00D77DCC" w:rsidRDefault="00D77DCC" w:rsidP="0034287C">
      <w:pPr>
        <w:spacing w:after="0"/>
        <w:jc w:val="both"/>
        <w:rPr>
          <w:sz w:val="28"/>
          <w:szCs w:val="28"/>
        </w:rPr>
      </w:pPr>
      <w:r>
        <w:rPr>
          <w:sz w:val="28"/>
          <w:szCs w:val="28"/>
        </w:rPr>
        <w:t>Par nos hymnes de fête acclamons-le !</w:t>
      </w:r>
    </w:p>
    <w:p w:rsidR="00D77DCC" w:rsidRPr="000A0F4F" w:rsidRDefault="00D77DCC" w:rsidP="0034287C">
      <w:pPr>
        <w:spacing w:after="0"/>
        <w:jc w:val="both"/>
        <w:rPr>
          <w:sz w:val="18"/>
          <w:szCs w:val="18"/>
        </w:rPr>
      </w:pPr>
    </w:p>
    <w:p w:rsidR="00D77DCC" w:rsidRDefault="00D77DCC" w:rsidP="0034287C">
      <w:pPr>
        <w:spacing w:after="0"/>
        <w:jc w:val="both"/>
        <w:rPr>
          <w:sz w:val="28"/>
          <w:szCs w:val="28"/>
        </w:rPr>
      </w:pPr>
      <w:r>
        <w:rPr>
          <w:sz w:val="28"/>
          <w:szCs w:val="28"/>
        </w:rPr>
        <w:t>Entrez, inclinez-vous, prosternez-vous,</w:t>
      </w:r>
    </w:p>
    <w:p w:rsidR="00D77DCC" w:rsidRDefault="00D77DCC" w:rsidP="0034287C">
      <w:pPr>
        <w:spacing w:after="0"/>
        <w:jc w:val="both"/>
        <w:rPr>
          <w:sz w:val="28"/>
          <w:szCs w:val="28"/>
        </w:rPr>
      </w:pPr>
      <w:r>
        <w:rPr>
          <w:sz w:val="28"/>
          <w:szCs w:val="28"/>
        </w:rPr>
        <w:t>Adorons le Seigneur qui nous a faits.</w:t>
      </w:r>
    </w:p>
    <w:p w:rsidR="00D77DCC" w:rsidRDefault="00D77DCC" w:rsidP="0034287C">
      <w:pPr>
        <w:spacing w:after="0"/>
        <w:jc w:val="both"/>
        <w:rPr>
          <w:sz w:val="28"/>
          <w:szCs w:val="28"/>
        </w:rPr>
      </w:pPr>
      <w:r>
        <w:rPr>
          <w:sz w:val="28"/>
          <w:szCs w:val="28"/>
        </w:rPr>
        <w:t>Oui, il est notre Dieu :</w:t>
      </w:r>
    </w:p>
    <w:p w:rsidR="00D77DCC" w:rsidRDefault="00D77DCC" w:rsidP="0034287C">
      <w:pPr>
        <w:spacing w:after="0"/>
        <w:jc w:val="both"/>
        <w:rPr>
          <w:sz w:val="28"/>
          <w:szCs w:val="28"/>
        </w:rPr>
      </w:pPr>
      <w:r>
        <w:rPr>
          <w:sz w:val="28"/>
          <w:szCs w:val="28"/>
        </w:rPr>
        <w:t>Nous sommes le peuple qu’il conduit.</w:t>
      </w:r>
    </w:p>
    <w:p w:rsidR="00D77DCC" w:rsidRPr="000A0F4F" w:rsidRDefault="00D77DCC" w:rsidP="0034287C">
      <w:pPr>
        <w:spacing w:after="0"/>
        <w:jc w:val="both"/>
        <w:rPr>
          <w:sz w:val="18"/>
          <w:szCs w:val="18"/>
        </w:rPr>
      </w:pPr>
    </w:p>
    <w:p w:rsidR="00D77DCC" w:rsidRDefault="00D77DCC" w:rsidP="0034287C">
      <w:pPr>
        <w:spacing w:after="0"/>
        <w:jc w:val="both"/>
        <w:rPr>
          <w:sz w:val="28"/>
          <w:szCs w:val="28"/>
        </w:rPr>
      </w:pPr>
      <w:r>
        <w:rPr>
          <w:sz w:val="28"/>
          <w:szCs w:val="28"/>
        </w:rPr>
        <w:t>Aujourd’hui, écouterez-vous sa parole ?</w:t>
      </w:r>
    </w:p>
    <w:p w:rsidR="00D77DCC" w:rsidRDefault="00D77DCC" w:rsidP="0034287C">
      <w:pPr>
        <w:spacing w:after="0"/>
        <w:jc w:val="both"/>
        <w:rPr>
          <w:sz w:val="28"/>
          <w:szCs w:val="28"/>
        </w:rPr>
      </w:pPr>
      <w:r>
        <w:rPr>
          <w:sz w:val="28"/>
          <w:szCs w:val="28"/>
        </w:rPr>
        <w:t xml:space="preserve">« Ne fermez pas votre </w:t>
      </w:r>
      <w:r w:rsidR="000A0F4F">
        <w:rPr>
          <w:sz w:val="28"/>
          <w:szCs w:val="28"/>
        </w:rPr>
        <w:t>cœur comme au désert,</w:t>
      </w:r>
    </w:p>
    <w:p w:rsidR="000A0F4F" w:rsidRDefault="000A0F4F" w:rsidP="0034287C">
      <w:pPr>
        <w:spacing w:after="0"/>
        <w:jc w:val="both"/>
        <w:rPr>
          <w:sz w:val="28"/>
          <w:szCs w:val="28"/>
        </w:rPr>
      </w:pPr>
      <w:r>
        <w:rPr>
          <w:sz w:val="28"/>
          <w:szCs w:val="28"/>
        </w:rPr>
        <w:t>Où vos pères m’ont tenté et provoqué,</w:t>
      </w:r>
    </w:p>
    <w:p w:rsidR="000A0F4F" w:rsidRDefault="000A0F4F" w:rsidP="0034287C">
      <w:pPr>
        <w:spacing w:after="0"/>
        <w:jc w:val="both"/>
        <w:rPr>
          <w:sz w:val="28"/>
          <w:szCs w:val="28"/>
        </w:rPr>
      </w:pPr>
      <w:r>
        <w:rPr>
          <w:sz w:val="28"/>
          <w:szCs w:val="28"/>
        </w:rPr>
        <w:t>Et pourtant, ils avaient vu mon exploit. »</w:t>
      </w:r>
    </w:p>
    <w:p w:rsidR="000A0F4F" w:rsidRDefault="000A0F4F" w:rsidP="0034287C">
      <w:pPr>
        <w:spacing w:after="0"/>
        <w:jc w:val="both"/>
        <w:rPr>
          <w:sz w:val="28"/>
          <w:szCs w:val="28"/>
        </w:rPr>
      </w:pPr>
    </w:p>
    <w:p w:rsidR="000A0F4F" w:rsidRDefault="000A0F4F" w:rsidP="0034287C">
      <w:pPr>
        <w:spacing w:after="0"/>
        <w:jc w:val="both"/>
        <w:rPr>
          <w:b/>
          <w:sz w:val="28"/>
          <w:szCs w:val="28"/>
        </w:rPr>
      </w:pPr>
      <w:r>
        <w:rPr>
          <w:b/>
          <w:sz w:val="28"/>
          <w:szCs w:val="28"/>
        </w:rPr>
        <w:t>2</w:t>
      </w:r>
      <w:r w:rsidRPr="000A0F4F">
        <w:rPr>
          <w:b/>
          <w:sz w:val="28"/>
          <w:szCs w:val="28"/>
          <w:vertAlign w:val="superscript"/>
        </w:rPr>
        <w:t>ème</w:t>
      </w:r>
      <w:r>
        <w:rPr>
          <w:b/>
          <w:sz w:val="28"/>
          <w:szCs w:val="28"/>
        </w:rPr>
        <w:t xml:space="preserve"> Lecture : </w:t>
      </w:r>
      <w:proofErr w:type="spellStart"/>
      <w:r>
        <w:rPr>
          <w:b/>
          <w:sz w:val="28"/>
          <w:szCs w:val="28"/>
        </w:rPr>
        <w:t>Rm</w:t>
      </w:r>
      <w:proofErr w:type="spellEnd"/>
      <w:r>
        <w:rPr>
          <w:b/>
          <w:sz w:val="28"/>
          <w:szCs w:val="28"/>
        </w:rPr>
        <w:t xml:space="preserve"> 5, 1-2.5-8</w:t>
      </w:r>
    </w:p>
    <w:p w:rsidR="000A0F4F" w:rsidRDefault="000A0F4F" w:rsidP="0034287C">
      <w:pPr>
        <w:spacing w:after="0"/>
        <w:jc w:val="both"/>
        <w:rPr>
          <w:i/>
          <w:sz w:val="28"/>
          <w:szCs w:val="28"/>
        </w:rPr>
      </w:pPr>
      <w:r>
        <w:rPr>
          <w:i/>
          <w:sz w:val="28"/>
          <w:szCs w:val="28"/>
        </w:rPr>
        <w:t>La grâce est le don gratuit de Dieu, salut qui nous a été obtenu par le Christ. Ouvrons-lui nos cœurs.</w:t>
      </w:r>
    </w:p>
    <w:p w:rsidR="000A0F4F" w:rsidRPr="00002B78" w:rsidRDefault="000A0F4F" w:rsidP="0034287C">
      <w:pPr>
        <w:spacing w:after="0"/>
        <w:jc w:val="both"/>
        <w:rPr>
          <w:i/>
          <w:sz w:val="20"/>
          <w:szCs w:val="20"/>
        </w:rPr>
      </w:pPr>
    </w:p>
    <w:p w:rsidR="000A0F4F" w:rsidRDefault="000A0F4F" w:rsidP="0034287C">
      <w:pPr>
        <w:spacing w:after="0"/>
        <w:jc w:val="both"/>
        <w:rPr>
          <w:b/>
          <w:sz w:val="28"/>
          <w:szCs w:val="28"/>
        </w:rPr>
      </w:pPr>
      <w:r>
        <w:rPr>
          <w:b/>
          <w:sz w:val="28"/>
          <w:szCs w:val="28"/>
        </w:rPr>
        <w:t>Acclamation</w:t>
      </w:r>
    </w:p>
    <w:p w:rsidR="000A0F4F" w:rsidRDefault="000A0F4F" w:rsidP="0034287C">
      <w:pPr>
        <w:spacing w:after="0"/>
        <w:jc w:val="both"/>
        <w:rPr>
          <w:b/>
          <w:sz w:val="28"/>
          <w:szCs w:val="28"/>
        </w:rPr>
      </w:pPr>
      <w:r>
        <w:rPr>
          <w:b/>
          <w:sz w:val="28"/>
          <w:szCs w:val="28"/>
        </w:rPr>
        <w:t>Gloire au Christ, Sagesse éternelle du Dieu vivant.</w:t>
      </w:r>
    </w:p>
    <w:p w:rsidR="000A0F4F" w:rsidRDefault="000A0F4F" w:rsidP="0034287C">
      <w:pPr>
        <w:spacing w:after="0"/>
        <w:jc w:val="both"/>
        <w:rPr>
          <w:b/>
          <w:sz w:val="28"/>
          <w:szCs w:val="28"/>
        </w:rPr>
      </w:pPr>
      <w:r>
        <w:rPr>
          <w:b/>
          <w:sz w:val="28"/>
          <w:szCs w:val="28"/>
        </w:rPr>
        <w:t>Gloire à toi, Seigneur !</w:t>
      </w:r>
    </w:p>
    <w:p w:rsidR="000A0F4F" w:rsidRDefault="000A0F4F" w:rsidP="0034287C">
      <w:pPr>
        <w:spacing w:after="0"/>
        <w:jc w:val="both"/>
        <w:rPr>
          <w:sz w:val="28"/>
          <w:szCs w:val="28"/>
        </w:rPr>
      </w:pPr>
      <w:r>
        <w:rPr>
          <w:sz w:val="28"/>
          <w:szCs w:val="28"/>
        </w:rPr>
        <w:t>Tu es vraiment le Sauveur du monde, Seigneur !</w:t>
      </w:r>
    </w:p>
    <w:p w:rsidR="00002B78" w:rsidRDefault="000A0F4F" w:rsidP="0034287C">
      <w:pPr>
        <w:spacing w:after="0"/>
        <w:jc w:val="both"/>
        <w:rPr>
          <w:sz w:val="28"/>
          <w:szCs w:val="28"/>
        </w:rPr>
      </w:pPr>
      <w:r>
        <w:rPr>
          <w:sz w:val="28"/>
          <w:szCs w:val="28"/>
        </w:rPr>
        <w:t>Donne-moi de l’eau vive : que je n’aie plus soif</w:t>
      </w:r>
    </w:p>
    <w:p w:rsidR="00002B78" w:rsidRPr="00002B78" w:rsidRDefault="00002B78" w:rsidP="0034287C">
      <w:pPr>
        <w:spacing w:after="0"/>
        <w:jc w:val="both"/>
        <w:rPr>
          <w:b/>
          <w:sz w:val="28"/>
          <w:szCs w:val="28"/>
        </w:rPr>
      </w:pPr>
      <w:r>
        <w:rPr>
          <w:b/>
          <w:sz w:val="28"/>
          <w:szCs w:val="28"/>
        </w:rPr>
        <w:t>Gloire…</w:t>
      </w:r>
    </w:p>
    <w:p w:rsidR="000A0F4F" w:rsidRDefault="00DF64ED" w:rsidP="00D110BE">
      <w:pPr>
        <w:spacing w:after="0"/>
        <w:jc w:val="both"/>
        <w:rPr>
          <w:i/>
          <w:sz w:val="28"/>
          <w:szCs w:val="28"/>
        </w:rPr>
      </w:pPr>
      <w:r>
        <w:rPr>
          <w:b/>
          <w:sz w:val="28"/>
          <w:szCs w:val="28"/>
        </w:rPr>
        <w:lastRenderedPageBreak/>
        <w:t>Évangile</w:t>
      </w:r>
      <w:r w:rsidR="000A0F4F">
        <w:rPr>
          <w:b/>
          <w:sz w:val="28"/>
          <w:szCs w:val="28"/>
        </w:rPr>
        <w:t xml:space="preserve"> : </w:t>
      </w:r>
      <w:proofErr w:type="spellStart"/>
      <w:r w:rsidR="000A0F4F">
        <w:rPr>
          <w:b/>
          <w:sz w:val="28"/>
          <w:szCs w:val="28"/>
        </w:rPr>
        <w:t>Jn</w:t>
      </w:r>
      <w:proofErr w:type="spellEnd"/>
      <w:r w:rsidR="000A0F4F">
        <w:rPr>
          <w:b/>
          <w:sz w:val="28"/>
          <w:szCs w:val="28"/>
        </w:rPr>
        <w:t xml:space="preserve"> 4, 5-42</w:t>
      </w:r>
      <w:r w:rsidR="00914378">
        <w:rPr>
          <w:b/>
          <w:sz w:val="28"/>
          <w:szCs w:val="28"/>
        </w:rPr>
        <w:tab/>
      </w:r>
      <w:r w:rsidR="00914378">
        <w:rPr>
          <w:b/>
          <w:sz w:val="28"/>
          <w:szCs w:val="28"/>
        </w:rPr>
        <w:tab/>
      </w:r>
      <w:r w:rsidR="00914378">
        <w:rPr>
          <w:b/>
          <w:sz w:val="28"/>
          <w:szCs w:val="28"/>
        </w:rPr>
        <w:tab/>
      </w:r>
      <w:r w:rsidR="00914378">
        <w:rPr>
          <w:b/>
          <w:sz w:val="28"/>
          <w:szCs w:val="28"/>
        </w:rPr>
        <w:tab/>
      </w:r>
      <w:r w:rsidR="00914378">
        <w:rPr>
          <w:b/>
          <w:sz w:val="28"/>
          <w:szCs w:val="28"/>
        </w:rPr>
        <w:tab/>
      </w:r>
      <w:r w:rsidR="00914378">
        <w:rPr>
          <w:b/>
          <w:sz w:val="28"/>
          <w:szCs w:val="28"/>
        </w:rPr>
        <w:tab/>
      </w:r>
      <w:r w:rsidR="00914378">
        <w:rPr>
          <w:b/>
          <w:sz w:val="28"/>
          <w:szCs w:val="28"/>
        </w:rPr>
        <w:tab/>
      </w:r>
      <w:r w:rsidR="00914378">
        <w:rPr>
          <w:b/>
          <w:sz w:val="28"/>
          <w:szCs w:val="28"/>
        </w:rPr>
        <w:tab/>
        <w:t xml:space="preserve">          </w:t>
      </w:r>
      <w:r w:rsidR="000A0F4F">
        <w:rPr>
          <w:i/>
          <w:sz w:val="28"/>
          <w:szCs w:val="28"/>
        </w:rPr>
        <w:t>Avons-nous soif de l’eau vive ? Laissons le Christ raviver en nous la source du baptême.</w:t>
      </w:r>
    </w:p>
    <w:p w:rsidR="00D110BE" w:rsidRPr="00D110BE" w:rsidRDefault="00D110BE" w:rsidP="00D110BE">
      <w:pPr>
        <w:spacing w:after="0"/>
        <w:jc w:val="both"/>
        <w:rPr>
          <w:b/>
          <w:sz w:val="28"/>
          <w:szCs w:val="28"/>
        </w:rPr>
      </w:pPr>
    </w:p>
    <w:p w:rsidR="000A0F4F" w:rsidRDefault="000A0F4F" w:rsidP="0034287C">
      <w:pPr>
        <w:spacing w:after="0"/>
        <w:jc w:val="both"/>
        <w:rPr>
          <w:b/>
          <w:sz w:val="28"/>
          <w:szCs w:val="28"/>
        </w:rPr>
      </w:pPr>
      <w:r>
        <w:rPr>
          <w:b/>
          <w:sz w:val="28"/>
          <w:szCs w:val="28"/>
        </w:rPr>
        <w:t>Prière des Fidèles</w:t>
      </w:r>
    </w:p>
    <w:p w:rsidR="00D110BE" w:rsidRPr="00D110BE" w:rsidRDefault="00D110BE" w:rsidP="0034287C">
      <w:pPr>
        <w:spacing w:after="0"/>
        <w:jc w:val="both"/>
        <w:rPr>
          <w:b/>
          <w:sz w:val="18"/>
          <w:szCs w:val="18"/>
        </w:rPr>
      </w:pPr>
    </w:p>
    <w:p w:rsidR="000A0F4F" w:rsidRDefault="000B28BC" w:rsidP="0034287C">
      <w:pPr>
        <w:spacing w:after="0"/>
        <w:jc w:val="both"/>
        <w:rPr>
          <w:i/>
          <w:sz w:val="28"/>
          <w:szCs w:val="28"/>
        </w:rPr>
      </w:pPr>
      <w:r>
        <w:rPr>
          <w:i/>
          <w:sz w:val="28"/>
          <w:szCs w:val="28"/>
        </w:rPr>
        <w:t>Rassemblés autour du Christ dans l’espérance de Pâques, prions notre Père aux intentions de l’</w:t>
      </w:r>
      <w:r w:rsidR="00DF64ED">
        <w:rPr>
          <w:i/>
          <w:sz w:val="28"/>
          <w:szCs w:val="28"/>
        </w:rPr>
        <w:t>Église</w:t>
      </w:r>
      <w:r>
        <w:rPr>
          <w:i/>
          <w:sz w:val="28"/>
          <w:szCs w:val="28"/>
        </w:rPr>
        <w:t xml:space="preserve"> et des hommes.</w:t>
      </w:r>
    </w:p>
    <w:p w:rsidR="00D110BE" w:rsidRPr="00D110BE" w:rsidRDefault="00D110BE" w:rsidP="0034287C">
      <w:pPr>
        <w:spacing w:after="0"/>
        <w:jc w:val="both"/>
        <w:rPr>
          <w:i/>
          <w:sz w:val="20"/>
          <w:szCs w:val="20"/>
        </w:rPr>
      </w:pPr>
    </w:p>
    <w:p w:rsidR="000B28BC" w:rsidRDefault="000B28BC" w:rsidP="000B28BC">
      <w:pPr>
        <w:pStyle w:val="Paragraphedeliste"/>
        <w:numPr>
          <w:ilvl w:val="0"/>
          <w:numId w:val="2"/>
        </w:numPr>
        <w:spacing w:after="0"/>
        <w:jc w:val="both"/>
        <w:rPr>
          <w:sz w:val="28"/>
          <w:szCs w:val="28"/>
        </w:rPr>
      </w:pPr>
      <w:r>
        <w:rPr>
          <w:sz w:val="28"/>
          <w:szCs w:val="28"/>
        </w:rPr>
        <w:t xml:space="preserve">Pour que les hommes trouvent toujours à s’abreuver à la source d’Eau vive, daigne, dans ton amour, susciter des vocations parmi tes fidèles et aider ceux  que tu choisis à répondre à ton appel. </w:t>
      </w:r>
      <w:r>
        <w:rPr>
          <w:i/>
          <w:sz w:val="28"/>
          <w:szCs w:val="28"/>
        </w:rPr>
        <w:t>(court instant de silence).</w:t>
      </w:r>
      <w:r>
        <w:rPr>
          <w:sz w:val="28"/>
          <w:szCs w:val="28"/>
        </w:rPr>
        <w:t xml:space="preserve"> Notre Père, nous t’en prions. </w:t>
      </w:r>
    </w:p>
    <w:p w:rsidR="00D110BE" w:rsidRPr="00D110BE" w:rsidRDefault="00D110BE" w:rsidP="00D110BE">
      <w:pPr>
        <w:pStyle w:val="Paragraphedeliste"/>
        <w:spacing w:after="0"/>
        <w:jc w:val="both"/>
        <w:rPr>
          <w:sz w:val="16"/>
          <w:szCs w:val="16"/>
        </w:rPr>
      </w:pPr>
    </w:p>
    <w:p w:rsidR="000B28BC" w:rsidRDefault="000B28BC" w:rsidP="000B28BC">
      <w:pPr>
        <w:spacing w:after="0"/>
        <w:ind w:left="360"/>
        <w:jc w:val="both"/>
        <w:rPr>
          <w:b/>
          <w:sz w:val="28"/>
          <w:szCs w:val="28"/>
        </w:rPr>
      </w:pPr>
      <w:r>
        <w:rPr>
          <w:b/>
          <w:sz w:val="28"/>
          <w:szCs w:val="28"/>
        </w:rPr>
        <w:t>R/</w:t>
      </w:r>
      <w:r>
        <w:rPr>
          <w:b/>
          <w:sz w:val="28"/>
          <w:szCs w:val="28"/>
        </w:rPr>
        <w:tab/>
        <w:t>Notre Père, notre Père, nous te supplions humblement.</w:t>
      </w:r>
    </w:p>
    <w:p w:rsidR="00D110BE" w:rsidRPr="00D110BE" w:rsidRDefault="00D110BE" w:rsidP="00D110BE">
      <w:pPr>
        <w:spacing w:after="0"/>
        <w:jc w:val="both"/>
        <w:rPr>
          <w:b/>
          <w:sz w:val="16"/>
          <w:szCs w:val="16"/>
        </w:rPr>
      </w:pPr>
    </w:p>
    <w:p w:rsidR="000B28BC" w:rsidRDefault="000B28BC" w:rsidP="000B28BC">
      <w:pPr>
        <w:pStyle w:val="Paragraphedeliste"/>
        <w:numPr>
          <w:ilvl w:val="0"/>
          <w:numId w:val="2"/>
        </w:numPr>
        <w:spacing w:after="0"/>
        <w:jc w:val="both"/>
        <w:rPr>
          <w:sz w:val="28"/>
          <w:szCs w:val="28"/>
        </w:rPr>
      </w:pPr>
      <w:r>
        <w:rPr>
          <w:sz w:val="28"/>
          <w:szCs w:val="28"/>
        </w:rPr>
        <w:t xml:space="preserve">En ce temps de campagne électorale, daigne, dans ton amour, nous aider à discerner ceux qui sauront conduire notre pays sur les chemins de la justice et de la paix. </w:t>
      </w:r>
      <w:r>
        <w:rPr>
          <w:i/>
          <w:sz w:val="28"/>
          <w:szCs w:val="28"/>
        </w:rPr>
        <w:t xml:space="preserve">(court instant de silence). </w:t>
      </w:r>
      <w:r>
        <w:rPr>
          <w:sz w:val="28"/>
          <w:szCs w:val="28"/>
        </w:rPr>
        <w:t xml:space="preserve">Notre Père, nous t’en prions. </w:t>
      </w:r>
    </w:p>
    <w:p w:rsidR="00D110BE" w:rsidRPr="00D110BE" w:rsidRDefault="00D110BE" w:rsidP="00D110BE">
      <w:pPr>
        <w:pStyle w:val="Paragraphedeliste"/>
        <w:spacing w:after="0"/>
        <w:jc w:val="both"/>
        <w:rPr>
          <w:sz w:val="16"/>
          <w:szCs w:val="16"/>
        </w:rPr>
      </w:pPr>
    </w:p>
    <w:p w:rsidR="000B28BC" w:rsidRDefault="000B28BC" w:rsidP="000B28BC">
      <w:pPr>
        <w:pStyle w:val="Paragraphedeliste"/>
        <w:numPr>
          <w:ilvl w:val="0"/>
          <w:numId w:val="2"/>
        </w:numPr>
        <w:spacing w:after="0"/>
        <w:jc w:val="both"/>
        <w:rPr>
          <w:sz w:val="28"/>
          <w:szCs w:val="28"/>
        </w:rPr>
      </w:pPr>
      <w:r>
        <w:rPr>
          <w:sz w:val="28"/>
          <w:szCs w:val="28"/>
        </w:rPr>
        <w:t>Daigne, dans ton amour, donner la force à notre communauté paroissiale, et à chacun d’entre nous, de se soucier de ceux qui manquent de l’essentiel, même s’ils nous sont étrangers</w:t>
      </w:r>
      <w:r w:rsidR="00D110BE">
        <w:rPr>
          <w:sz w:val="28"/>
          <w:szCs w:val="28"/>
        </w:rPr>
        <w:t xml:space="preserve">, comme Jésus n’a pas hésité à secourir une samaritaine. </w:t>
      </w:r>
      <w:r w:rsidR="00D110BE">
        <w:rPr>
          <w:i/>
          <w:sz w:val="28"/>
          <w:szCs w:val="28"/>
        </w:rPr>
        <w:t>(court instant de silence).</w:t>
      </w:r>
      <w:r w:rsidR="00D110BE">
        <w:rPr>
          <w:sz w:val="28"/>
          <w:szCs w:val="28"/>
        </w:rPr>
        <w:t xml:space="preserve"> Notre Père, nous t’en prions.</w:t>
      </w:r>
    </w:p>
    <w:p w:rsidR="00D110BE" w:rsidRPr="00D110BE" w:rsidRDefault="00D110BE" w:rsidP="00D110BE">
      <w:pPr>
        <w:spacing w:after="0"/>
        <w:jc w:val="both"/>
        <w:rPr>
          <w:sz w:val="20"/>
          <w:szCs w:val="20"/>
        </w:rPr>
      </w:pPr>
    </w:p>
    <w:p w:rsidR="00D110BE" w:rsidRDefault="00D110BE" w:rsidP="00D110BE">
      <w:pPr>
        <w:spacing w:after="0"/>
        <w:jc w:val="both"/>
        <w:rPr>
          <w:i/>
          <w:sz w:val="28"/>
          <w:szCs w:val="28"/>
        </w:rPr>
      </w:pPr>
      <w:r>
        <w:rPr>
          <w:i/>
          <w:sz w:val="28"/>
          <w:szCs w:val="28"/>
        </w:rPr>
        <w:t>Dieu, notre Père, regarde avec bienveillance tes enfants ici rassemblés. Entends leur prière et donne-leur la grâce d’agir en toutes circonstances selon ta Parole. Par Jésus, le Christ, notre Seigneur.</w:t>
      </w:r>
    </w:p>
    <w:p w:rsidR="00D110BE" w:rsidRDefault="00D110BE" w:rsidP="00D110BE">
      <w:pPr>
        <w:spacing w:after="0"/>
        <w:jc w:val="both"/>
        <w:rPr>
          <w:i/>
          <w:sz w:val="18"/>
          <w:szCs w:val="18"/>
        </w:rPr>
      </w:pPr>
    </w:p>
    <w:p w:rsidR="00D110BE" w:rsidRDefault="00D110BE" w:rsidP="00D110BE">
      <w:pPr>
        <w:spacing w:after="0"/>
        <w:jc w:val="both"/>
        <w:rPr>
          <w:i/>
          <w:sz w:val="18"/>
          <w:szCs w:val="18"/>
        </w:rPr>
      </w:pPr>
    </w:p>
    <w:p w:rsidR="00D110BE" w:rsidRPr="00D110BE" w:rsidRDefault="00D110BE" w:rsidP="00D110BE">
      <w:pPr>
        <w:spacing w:after="0"/>
        <w:jc w:val="both"/>
        <w:rPr>
          <w:i/>
          <w:sz w:val="18"/>
          <w:szCs w:val="18"/>
        </w:rPr>
      </w:pPr>
    </w:p>
    <w:p w:rsidR="000A0F4F" w:rsidRDefault="000A0F4F" w:rsidP="000A0F4F">
      <w:pPr>
        <w:spacing w:after="0"/>
        <w:jc w:val="both"/>
        <w:rPr>
          <w:b/>
          <w:sz w:val="28"/>
          <w:szCs w:val="28"/>
        </w:rPr>
      </w:pPr>
      <w:r>
        <w:rPr>
          <w:b/>
          <w:sz w:val="28"/>
          <w:szCs w:val="28"/>
        </w:rPr>
        <w:t>Communion : Pourquoi ces poings fermés ?</w:t>
      </w:r>
    </w:p>
    <w:p w:rsidR="000A0F4F" w:rsidRPr="00623C9C" w:rsidRDefault="000A0F4F" w:rsidP="00623C9C">
      <w:pPr>
        <w:spacing w:after="0"/>
        <w:ind w:firstLine="708"/>
        <w:jc w:val="both"/>
        <w:rPr>
          <w:b/>
          <w:sz w:val="18"/>
          <w:szCs w:val="18"/>
        </w:rPr>
      </w:pPr>
    </w:p>
    <w:p w:rsidR="000A0F4F" w:rsidRPr="00734F07" w:rsidRDefault="000A0F4F" w:rsidP="000A0F4F">
      <w:pPr>
        <w:pStyle w:val="Paragraphedeliste"/>
        <w:numPr>
          <w:ilvl w:val="0"/>
          <w:numId w:val="1"/>
        </w:numPr>
        <w:spacing w:after="0"/>
        <w:jc w:val="both"/>
        <w:rPr>
          <w:sz w:val="28"/>
          <w:szCs w:val="28"/>
        </w:rPr>
      </w:pPr>
      <w:r w:rsidRPr="00734F07">
        <w:rPr>
          <w:sz w:val="28"/>
          <w:szCs w:val="28"/>
        </w:rPr>
        <w:t>Pourquoi ces poings fermés et ce mépris qui vous enchaîne ?</w:t>
      </w:r>
    </w:p>
    <w:p w:rsidR="000A0F4F" w:rsidRPr="00734F07" w:rsidRDefault="000A0F4F" w:rsidP="000A0F4F">
      <w:pPr>
        <w:spacing w:after="0"/>
        <w:ind w:firstLine="708"/>
        <w:jc w:val="both"/>
        <w:rPr>
          <w:sz w:val="28"/>
          <w:szCs w:val="28"/>
        </w:rPr>
      </w:pPr>
      <w:r>
        <w:rPr>
          <w:sz w:val="28"/>
          <w:szCs w:val="28"/>
        </w:rPr>
        <w:t>Réconciliez-vous !</w:t>
      </w:r>
    </w:p>
    <w:p w:rsidR="000A0F4F" w:rsidRDefault="000A0F4F" w:rsidP="000A0F4F">
      <w:pPr>
        <w:pStyle w:val="Couplets"/>
        <w:jc w:val="both"/>
        <w:rPr>
          <w:rFonts w:asciiTheme="minorHAnsi" w:hAnsiTheme="minorHAnsi"/>
          <w:b/>
          <w:sz w:val="28"/>
        </w:rPr>
      </w:pPr>
      <w:r>
        <w:rPr>
          <w:rFonts w:asciiTheme="minorHAnsi" w:hAnsiTheme="minorHAnsi"/>
          <w:i/>
          <w:szCs w:val="24"/>
        </w:rPr>
        <w:t>Tous</w:t>
      </w:r>
      <w:r>
        <w:rPr>
          <w:rFonts w:asciiTheme="minorHAnsi" w:hAnsiTheme="minorHAnsi"/>
          <w:i/>
          <w:szCs w:val="24"/>
        </w:rPr>
        <w:tab/>
      </w:r>
      <w:r>
        <w:rPr>
          <w:rFonts w:asciiTheme="minorHAnsi" w:hAnsiTheme="minorHAnsi"/>
          <w:b/>
          <w:sz w:val="28"/>
        </w:rPr>
        <w:t>Réconciliez-vous !</w:t>
      </w:r>
    </w:p>
    <w:p w:rsidR="000A0F4F" w:rsidRDefault="000A0F4F" w:rsidP="000A0F4F">
      <w:pPr>
        <w:pStyle w:val="Couplets"/>
        <w:ind w:left="720"/>
        <w:jc w:val="both"/>
        <w:rPr>
          <w:rFonts w:asciiTheme="minorHAnsi" w:hAnsiTheme="minorHAnsi"/>
          <w:sz w:val="28"/>
        </w:rPr>
      </w:pPr>
      <w:r>
        <w:rPr>
          <w:rFonts w:asciiTheme="minorHAnsi" w:hAnsiTheme="minorHAnsi"/>
          <w:sz w:val="28"/>
        </w:rPr>
        <w:t>Alors, vous serez libres, libres d’aimer et de vivre en frères.</w:t>
      </w:r>
    </w:p>
    <w:p w:rsidR="000A0F4F" w:rsidRDefault="000A0F4F" w:rsidP="000A0F4F">
      <w:pPr>
        <w:pStyle w:val="Couplets"/>
        <w:jc w:val="both"/>
        <w:rPr>
          <w:rFonts w:asciiTheme="minorHAnsi" w:hAnsiTheme="minorHAnsi"/>
          <w:b/>
          <w:sz w:val="28"/>
        </w:rPr>
      </w:pPr>
      <w:r>
        <w:rPr>
          <w:rFonts w:asciiTheme="minorHAnsi" w:hAnsiTheme="minorHAnsi"/>
          <w:i/>
          <w:szCs w:val="24"/>
        </w:rPr>
        <w:lastRenderedPageBreak/>
        <w:t>Tous</w:t>
      </w:r>
      <w:r>
        <w:rPr>
          <w:rFonts w:asciiTheme="minorHAnsi" w:hAnsiTheme="minorHAnsi"/>
          <w:i/>
          <w:szCs w:val="24"/>
        </w:rPr>
        <w:tab/>
      </w:r>
      <w:r>
        <w:rPr>
          <w:rFonts w:asciiTheme="minorHAnsi" w:hAnsiTheme="minorHAnsi"/>
          <w:b/>
          <w:sz w:val="28"/>
        </w:rPr>
        <w:t>Alors, vous serez libres, libres d’aimer et de vivre en frères.</w:t>
      </w:r>
    </w:p>
    <w:p w:rsidR="000A0F4F" w:rsidRPr="00623C9C" w:rsidRDefault="000A0F4F" w:rsidP="000A0F4F">
      <w:pPr>
        <w:pStyle w:val="Couplets"/>
        <w:jc w:val="both"/>
        <w:rPr>
          <w:rFonts w:asciiTheme="minorHAnsi" w:hAnsiTheme="minorHAnsi"/>
          <w:b/>
          <w:sz w:val="20"/>
          <w:szCs w:val="20"/>
        </w:rPr>
      </w:pPr>
    </w:p>
    <w:p w:rsidR="000A0F4F" w:rsidRDefault="000A0F4F" w:rsidP="000A0F4F">
      <w:pPr>
        <w:pStyle w:val="Paragraphedeliste"/>
        <w:numPr>
          <w:ilvl w:val="0"/>
          <w:numId w:val="1"/>
        </w:numPr>
        <w:spacing w:after="0"/>
        <w:jc w:val="both"/>
        <w:rPr>
          <w:sz w:val="28"/>
          <w:szCs w:val="28"/>
        </w:rPr>
      </w:pPr>
      <w:r>
        <w:rPr>
          <w:sz w:val="28"/>
          <w:szCs w:val="28"/>
        </w:rPr>
        <w:t>Pourquoi ces murs dressés et cette peur les uns des autres ?</w:t>
      </w:r>
    </w:p>
    <w:p w:rsidR="000A0F4F" w:rsidRPr="00734F07" w:rsidRDefault="000A0F4F" w:rsidP="000A0F4F">
      <w:pPr>
        <w:pStyle w:val="Paragraphedeliste"/>
        <w:spacing w:after="0"/>
        <w:jc w:val="both"/>
        <w:rPr>
          <w:sz w:val="28"/>
          <w:szCs w:val="28"/>
        </w:rPr>
      </w:pPr>
      <w:r>
        <w:rPr>
          <w:sz w:val="28"/>
          <w:szCs w:val="28"/>
        </w:rPr>
        <w:t>Réconciliez-vous !</w:t>
      </w:r>
    </w:p>
    <w:p w:rsidR="000A0F4F" w:rsidRDefault="000A0F4F" w:rsidP="000A0F4F">
      <w:pPr>
        <w:pStyle w:val="Couplets"/>
        <w:jc w:val="both"/>
        <w:rPr>
          <w:rFonts w:asciiTheme="minorHAnsi" w:hAnsiTheme="minorHAnsi"/>
          <w:b/>
          <w:sz w:val="28"/>
        </w:rPr>
      </w:pPr>
      <w:r>
        <w:rPr>
          <w:rFonts w:asciiTheme="minorHAnsi" w:hAnsiTheme="minorHAnsi"/>
          <w:i/>
          <w:szCs w:val="24"/>
        </w:rPr>
        <w:t>Tous</w:t>
      </w:r>
      <w:r>
        <w:rPr>
          <w:rFonts w:asciiTheme="minorHAnsi" w:hAnsiTheme="minorHAnsi"/>
          <w:i/>
          <w:szCs w:val="24"/>
        </w:rPr>
        <w:tab/>
      </w:r>
      <w:r>
        <w:rPr>
          <w:rFonts w:asciiTheme="minorHAnsi" w:hAnsiTheme="minorHAnsi"/>
          <w:b/>
          <w:sz w:val="28"/>
        </w:rPr>
        <w:t>Réconciliez-vous !</w:t>
      </w:r>
    </w:p>
    <w:p w:rsidR="000A0F4F" w:rsidRDefault="000A0F4F" w:rsidP="000A0F4F">
      <w:pPr>
        <w:pStyle w:val="Couplets"/>
        <w:ind w:left="720"/>
        <w:jc w:val="both"/>
        <w:rPr>
          <w:rFonts w:asciiTheme="minorHAnsi" w:hAnsiTheme="minorHAnsi"/>
          <w:sz w:val="28"/>
        </w:rPr>
      </w:pPr>
      <w:r>
        <w:rPr>
          <w:rFonts w:asciiTheme="minorHAnsi" w:hAnsiTheme="minorHAnsi"/>
          <w:sz w:val="28"/>
        </w:rPr>
        <w:t>Alors, vous verrez naître, de proche en proche, une paix nouvelle.</w:t>
      </w:r>
    </w:p>
    <w:p w:rsidR="000A0F4F" w:rsidRDefault="000A0F4F" w:rsidP="000A0F4F">
      <w:pPr>
        <w:pStyle w:val="Couplets"/>
        <w:jc w:val="both"/>
        <w:rPr>
          <w:rFonts w:asciiTheme="minorHAnsi" w:hAnsiTheme="minorHAnsi"/>
          <w:b/>
          <w:sz w:val="28"/>
        </w:rPr>
      </w:pPr>
      <w:r>
        <w:rPr>
          <w:rFonts w:asciiTheme="minorHAnsi" w:hAnsiTheme="minorHAnsi"/>
          <w:i/>
          <w:szCs w:val="24"/>
        </w:rPr>
        <w:t>Tous</w:t>
      </w:r>
      <w:r>
        <w:rPr>
          <w:rFonts w:asciiTheme="minorHAnsi" w:hAnsiTheme="minorHAnsi"/>
          <w:i/>
          <w:szCs w:val="24"/>
        </w:rPr>
        <w:tab/>
      </w:r>
      <w:r>
        <w:rPr>
          <w:rFonts w:asciiTheme="minorHAnsi" w:hAnsiTheme="minorHAnsi"/>
          <w:b/>
          <w:sz w:val="28"/>
        </w:rPr>
        <w:t>Alors, vous verrez naître, de proche en proche, une paix nouvelle.</w:t>
      </w:r>
    </w:p>
    <w:p w:rsidR="000A0F4F" w:rsidRPr="00623C9C" w:rsidRDefault="000A0F4F" w:rsidP="000A0F4F">
      <w:pPr>
        <w:pStyle w:val="Couplets"/>
        <w:jc w:val="both"/>
        <w:rPr>
          <w:rFonts w:asciiTheme="minorHAnsi" w:hAnsiTheme="minorHAnsi"/>
          <w:b/>
          <w:sz w:val="18"/>
          <w:szCs w:val="18"/>
        </w:rPr>
      </w:pPr>
    </w:p>
    <w:p w:rsidR="000A0F4F" w:rsidRDefault="000A0F4F" w:rsidP="000A0F4F">
      <w:pPr>
        <w:pStyle w:val="Paragraphedeliste"/>
        <w:numPr>
          <w:ilvl w:val="0"/>
          <w:numId w:val="1"/>
        </w:numPr>
        <w:spacing w:after="0"/>
        <w:jc w:val="both"/>
        <w:rPr>
          <w:sz w:val="28"/>
          <w:szCs w:val="28"/>
        </w:rPr>
      </w:pPr>
      <w:r>
        <w:rPr>
          <w:sz w:val="28"/>
          <w:szCs w:val="28"/>
        </w:rPr>
        <w:t>Laissez le Dieu vivant guérir lui-même vos blessures.</w:t>
      </w:r>
    </w:p>
    <w:p w:rsidR="000A0F4F" w:rsidRPr="00EB25E4" w:rsidRDefault="000A0F4F" w:rsidP="000A0F4F">
      <w:pPr>
        <w:pStyle w:val="Paragraphedeliste"/>
        <w:spacing w:after="0"/>
        <w:jc w:val="both"/>
        <w:rPr>
          <w:sz w:val="28"/>
          <w:szCs w:val="28"/>
        </w:rPr>
      </w:pPr>
      <w:r>
        <w:rPr>
          <w:sz w:val="28"/>
          <w:szCs w:val="28"/>
        </w:rPr>
        <w:t>Réconciliez-vous !</w:t>
      </w:r>
    </w:p>
    <w:p w:rsidR="000A0F4F" w:rsidRDefault="000A0F4F" w:rsidP="000A0F4F">
      <w:pPr>
        <w:pStyle w:val="Couplets"/>
        <w:jc w:val="both"/>
        <w:rPr>
          <w:rFonts w:asciiTheme="minorHAnsi" w:hAnsiTheme="minorHAnsi"/>
          <w:b/>
          <w:sz w:val="28"/>
        </w:rPr>
      </w:pPr>
      <w:r>
        <w:rPr>
          <w:rFonts w:asciiTheme="minorHAnsi" w:hAnsiTheme="minorHAnsi"/>
          <w:i/>
          <w:szCs w:val="24"/>
        </w:rPr>
        <w:t>Tous</w:t>
      </w:r>
      <w:r>
        <w:rPr>
          <w:rFonts w:asciiTheme="minorHAnsi" w:hAnsiTheme="minorHAnsi"/>
          <w:i/>
          <w:szCs w:val="24"/>
        </w:rPr>
        <w:tab/>
      </w:r>
      <w:r>
        <w:rPr>
          <w:rFonts w:asciiTheme="minorHAnsi" w:hAnsiTheme="minorHAnsi"/>
          <w:b/>
          <w:sz w:val="28"/>
        </w:rPr>
        <w:t>Réconciliez-vous !</w:t>
      </w:r>
    </w:p>
    <w:p w:rsidR="000A0F4F" w:rsidRDefault="000A0F4F" w:rsidP="000A0F4F">
      <w:pPr>
        <w:pStyle w:val="Couplets"/>
        <w:ind w:left="720"/>
        <w:jc w:val="both"/>
        <w:rPr>
          <w:rFonts w:asciiTheme="minorHAnsi" w:hAnsiTheme="minorHAnsi"/>
          <w:sz w:val="28"/>
        </w:rPr>
      </w:pPr>
      <w:r>
        <w:rPr>
          <w:rFonts w:asciiTheme="minorHAnsi" w:hAnsiTheme="minorHAnsi"/>
          <w:sz w:val="28"/>
        </w:rPr>
        <w:t>Alors, une lumière se lèvera dans la nuit du monde.</w:t>
      </w:r>
    </w:p>
    <w:p w:rsidR="000A0F4F" w:rsidRDefault="000A0F4F" w:rsidP="000A0F4F">
      <w:pPr>
        <w:pStyle w:val="Couplets"/>
        <w:jc w:val="both"/>
        <w:rPr>
          <w:rFonts w:asciiTheme="minorHAnsi" w:hAnsiTheme="minorHAnsi"/>
          <w:b/>
          <w:sz w:val="28"/>
        </w:rPr>
      </w:pPr>
      <w:r>
        <w:rPr>
          <w:rFonts w:asciiTheme="minorHAnsi" w:hAnsiTheme="minorHAnsi"/>
          <w:i/>
          <w:szCs w:val="24"/>
        </w:rPr>
        <w:t>Tous</w:t>
      </w:r>
      <w:r>
        <w:rPr>
          <w:rFonts w:asciiTheme="minorHAnsi" w:hAnsiTheme="minorHAnsi"/>
          <w:i/>
          <w:szCs w:val="24"/>
        </w:rPr>
        <w:tab/>
      </w:r>
      <w:r>
        <w:rPr>
          <w:rFonts w:asciiTheme="minorHAnsi" w:hAnsiTheme="minorHAnsi"/>
          <w:b/>
          <w:sz w:val="28"/>
        </w:rPr>
        <w:t>Alors, une lumière se lèvera sur la nuit du monde.</w:t>
      </w:r>
    </w:p>
    <w:p w:rsidR="000A0F4F" w:rsidRPr="00623C9C" w:rsidRDefault="000A0F4F" w:rsidP="000A0F4F">
      <w:pPr>
        <w:pStyle w:val="Couplets"/>
        <w:jc w:val="both"/>
        <w:rPr>
          <w:rFonts w:asciiTheme="minorHAnsi" w:hAnsiTheme="minorHAnsi"/>
          <w:b/>
          <w:sz w:val="18"/>
          <w:szCs w:val="18"/>
        </w:rPr>
      </w:pPr>
    </w:p>
    <w:p w:rsidR="000A0F4F" w:rsidRDefault="000A0F4F" w:rsidP="000A0F4F">
      <w:pPr>
        <w:pStyle w:val="Couplets"/>
        <w:numPr>
          <w:ilvl w:val="0"/>
          <w:numId w:val="1"/>
        </w:numPr>
        <w:jc w:val="both"/>
        <w:rPr>
          <w:rFonts w:asciiTheme="minorHAnsi" w:hAnsiTheme="minorHAnsi"/>
          <w:sz w:val="28"/>
        </w:rPr>
      </w:pPr>
      <w:r>
        <w:rPr>
          <w:rFonts w:asciiTheme="minorHAnsi" w:hAnsiTheme="minorHAnsi"/>
          <w:sz w:val="28"/>
        </w:rPr>
        <w:t>Voici qu’en Jésus-Christ, vous êtes tous enfants du Père.</w:t>
      </w:r>
    </w:p>
    <w:p w:rsidR="000A0F4F" w:rsidRDefault="000A0F4F" w:rsidP="000A0F4F">
      <w:pPr>
        <w:pStyle w:val="Couplets"/>
        <w:ind w:left="720"/>
        <w:jc w:val="both"/>
        <w:rPr>
          <w:rFonts w:asciiTheme="minorHAnsi" w:hAnsiTheme="minorHAnsi"/>
          <w:sz w:val="28"/>
        </w:rPr>
      </w:pPr>
      <w:r>
        <w:rPr>
          <w:rFonts w:asciiTheme="minorHAnsi" w:hAnsiTheme="minorHAnsi"/>
          <w:sz w:val="28"/>
        </w:rPr>
        <w:t>Réconciliez-vous !</w:t>
      </w:r>
    </w:p>
    <w:p w:rsidR="000A0F4F" w:rsidRDefault="00623C9C" w:rsidP="000A0F4F">
      <w:pPr>
        <w:pStyle w:val="Couplets"/>
        <w:jc w:val="both"/>
        <w:rPr>
          <w:rFonts w:asciiTheme="minorHAnsi" w:hAnsiTheme="minorHAnsi"/>
          <w:b/>
          <w:sz w:val="28"/>
        </w:rPr>
      </w:pPr>
      <w:r>
        <w:rPr>
          <w:rFonts w:asciiTheme="minorHAnsi" w:hAnsiTheme="minorHAnsi"/>
          <w:i/>
          <w:sz w:val="20"/>
          <w:szCs w:val="20"/>
        </w:rPr>
        <w:t>Tous</w:t>
      </w:r>
      <w:r>
        <w:rPr>
          <w:rFonts w:asciiTheme="minorHAnsi" w:hAnsiTheme="minorHAnsi"/>
          <w:i/>
          <w:sz w:val="20"/>
          <w:szCs w:val="20"/>
        </w:rPr>
        <w:tab/>
      </w:r>
      <w:r>
        <w:rPr>
          <w:rFonts w:asciiTheme="minorHAnsi" w:hAnsiTheme="minorHAnsi"/>
          <w:b/>
          <w:sz w:val="28"/>
        </w:rPr>
        <w:t>Réconciliez-vous !</w:t>
      </w:r>
    </w:p>
    <w:p w:rsidR="00623C9C" w:rsidRDefault="00623C9C" w:rsidP="000A0F4F">
      <w:pPr>
        <w:pStyle w:val="Couplets"/>
        <w:jc w:val="both"/>
        <w:rPr>
          <w:rFonts w:asciiTheme="minorHAnsi" w:hAnsiTheme="minorHAnsi"/>
          <w:sz w:val="28"/>
        </w:rPr>
      </w:pPr>
      <w:r>
        <w:rPr>
          <w:rFonts w:asciiTheme="minorHAnsi" w:hAnsiTheme="minorHAnsi"/>
          <w:b/>
          <w:sz w:val="28"/>
        </w:rPr>
        <w:tab/>
      </w:r>
      <w:r>
        <w:rPr>
          <w:rFonts w:asciiTheme="minorHAnsi" w:hAnsiTheme="minorHAnsi"/>
          <w:sz w:val="28"/>
        </w:rPr>
        <w:t>Alors, son évangile se répandra comme un feu sur terre.</w:t>
      </w:r>
    </w:p>
    <w:p w:rsidR="00623C9C" w:rsidRDefault="00623C9C" w:rsidP="000A0F4F">
      <w:pPr>
        <w:pStyle w:val="Couplets"/>
        <w:jc w:val="both"/>
        <w:rPr>
          <w:rFonts w:asciiTheme="minorHAnsi" w:hAnsiTheme="minorHAnsi"/>
          <w:b/>
          <w:sz w:val="28"/>
        </w:rPr>
      </w:pPr>
      <w:r>
        <w:rPr>
          <w:rFonts w:asciiTheme="minorHAnsi" w:hAnsiTheme="minorHAnsi"/>
          <w:sz w:val="28"/>
        </w:rPr>
        <w:tab/>
      </w:r>
      <w:r>
        <w:rPr>
          <w:rFonts w:asciiTheme="minorHAnsi" w:hAnsiTheme="minorHAnsi"/>
          <w:b/>
          <w:sz w:val="28"/>
        </w:rPr>
        <w:t>Alors, son évangile se répandra comme un feu sur terre.</w:t>
      </w:r>
    </w:p>
    <w:p w:rsidR="00623C9C" w:rsidRDefault="00623C9C" w:rsidP="000A0F4F">
      <w:pPr>
        <w:pStyle w:val="Couplets"/>
        <w:jc w:val="both"/>
        <w:rPr>
          <w:rFonts w:asciiTheme="minorHAnsi" w:hAnsiTheme="minorHAnsi"/>
          <w:b/>
          <w:sz w:val="16"/>
          <w:szCs w:val="16"/>
        </w:rPr>
      </w:pPr>
    </w:p>
    <w:p w:rsidR="00D110BE" w:rsidRPr="00623C9C" w:rsidRDefault="00D110BE" w:rsidP="000A0F4F">
      <w:pPr>
        <w:pStyle w:val="Couplets"/>
        <w:jc w:val="both"/>
        <w:rPr>
          <w:rFonts w:asciiTheme="minorHAnsi" w:hAnsiTheme="minorHAnsi"/>
          <w:b/>
          <w:sz w:val="16"/>
          <w:szCs w:val="16"/>
        </w:rPr>
      </w:pPr>
    </w:p>
    <w:p w:rsidR="00623C9C" w:rsidRDefault="00623C9C" w:rsidP="000A0F4F">
      <w:pPr>
        <w:pStyle w:val="Couplets"/>
        <w:jc w:val="both"/>
        <w:rPr>
          <w:rFonts w:asciiTheme="minorHAnsi" w:hAnsiTheme="minorHAnsi"/>
          <w:b/>
          <w:sz w:val="28"/>
        </w:rPr>
      </w:pPr>
      <w:r>
        <w:rPr>
          <w:rFonts w:asciiTheme="minorHAnsi" w:hAnsiTheme="minorHAnsi"/>
          <w:b/>
          <w:sz w:val="28"/>
        </w:rPr>
        <w:t xml:space="preserve">Pour éclairer notre semaine </w:t>
      </w:r>
      <w:r w:rsidR="00471960">
        <w:rPr>
          <w:rFonts w:asciiTheme="minorHAnsi" w:hAnsiTheme="minorHAnsi"/>
          <w:b/>
          <w:sz w:val="28"/>
        </w:rPr>
        <w:t>:</w:t>
      </w:r>
    </w:p>
    <w:p w:rsidR="00623C9C" w:rsidRPr="00D110BE" w:rsidRDefault="00623C9C" w:rsidP="000A0F4F">
      <w:pPr>
        <w:pStyle w:val="Couplets"/>
        <w:jc w:val="both"/>
        <w:rPr>
          <w:rFonts w:asciiTheme="minorHAnsi" w:hAnsiTheme="minorHAnsi"/>
          <w:b/>
          <w:sz w:val="16"/>
          <w:szCs w:val="16"/>
        </w:rPr>
      </w:pPr>
    </w:p>
    <w:p w:rsidR="00D110BE" w:rsidRPr="00D110BE" w:rsidRDefault="00D110BE" w:rsidP="000A0F4F">
      <w:pPr>
        <w:pStyle w:val="Couplets"/>
        <w:jc w:val="both"/>
        <w:rPr>
          <w:rFonts w:asciiTheme="minorHAnsi" w:hAnsiTheme="minorHAnsi"/>
          <w:b/>
          <w:sz w:val="18"/>
          <w:szCs w:val="18"/>
        </w:rPr>
      </w:pPr>
    </w:p>
    <w:p w:rsidR="00D110BE" w:rsidRPr="00D110BE" w:rsidRDefault="00623C9C" w:rsidP="00D110BE">
      <w:pPr>
        <w:pStyle w:val="Couplets"/>
        <w:pBdr>
          <w:top w:val="triple" w:sz="4" w:space="1" w:color="auto"/>
          <w:left w:val="triple" w:sz="4" w:space="4" w:color="auto"/>
          <w:bottom w:val="triple" w:sz="4" w:space="1" w:color="auto"/>
          <w:right w:val="triple" w:sz="4" w:space="4" w:color="auto"/>
        </w:pBdr>
        <w:jc w:val="both"/>
        <w:rPr>
          <w:rFonts w:asciiTheme="minorHAnsi" w:hAnsiTheme="minorHAnsi"/>
          <w:sz w:val="28"/>
        </w:rPr>
      </w:pPr>
      <w:r w:rsidRPr="00623C9C">
        <w:rPr>
          <w:rFonts w:asciiTheme="minorHAnsi" w:hAnsiTheme="minorHAnsi"/>
          <w:sz w:val="28"/>
        </w:rPr>
        <w:t>Transformés par l’eau vive, soyons, comme la Samaritaine, les messagers de la Bonne Nouvelle à travers nos paroles, nos attitudes et nos actes.</w:t>
      </w:r>
    </w:p>
    <w:p w:rsidR="00D110BE" w:rsidRDefault="00D110BE" w:rsidP="00471960">
      <w:pPr>
        <w:spacing w:after="0"/>
        <w:jc w:val="both"/>
        <w:rPr>
          <w:b/>
          <w:i/>
          <w:sz w:val="28"/>
          <w:szCs w:val="28"/>
        </w:rPr>
      </w:pPr>
    </w:p>
    <w:p w:rsidR="00471960" w:rsidRPr="00471960" w:rsidRDefault="00471960" w:rsidP="00471960">
      <w:pPr>
        <w:spacing w:after="0"/>
        <w:jc w:val="both"/>
        <w:rPr>
          <w:b/>
          <w:i/>
          <w:sz w:val="28"/>
          <w:szCs w:val="28"/>
        </w:rPr>
      </w:pPr>
      <w:r w:rsidRPr="00471960">
        <w:rPr>
          <w:b/>
          <w:i/>
          <w:sz w:val="28"/>
          <w:szCs w:val="28"/>
        </w:rPr>
        <w:t>Prière au Seigneur Jésus.</w:t>
      </w:r>
    </w:p>
    <w:p w:rsidR="00471960" w:rsidRPr="00D110BE" w:rsidRDefault="00471960" w:rsidP="00471960">
      <w:pPr>
        <w:spacing w:after="0"/>
        <w:jc w:val="both"/>
        <w:rPr>
          <w:i/>
          <w:sz w:val="16"/>
          <w:szCs w:val="16"/>
        </w:rPr>
      </w:pPr>
    </w:p>
    <w:p w:rsidR="00471960" w:rsidRPr="00914378" w:rsidRDefault="00471960" w:rsidP="00471960">
      <w:pPr>
        <w:spacing w:after="0"/>
        <w:jc w:val="both"/>
        <w:rPr>
          <w:i/>
          <w:sz w:val="28"/>
          <w:szCs w:val="28"/>
        </w:rPr>
      </w:pPr>
      <w:r w:rsidRPr="00914378">
        <w:rPr>
          <w:i/>
          <w:sz w:val="28"/>
          <w:szCs w:val="28"/>
        </w:rPr>
        <w:t xml:space="preserve">Je te vois fatigué, </w:t>
      </w:r>
      <w:proofErr w:type="gramStart"/>
      <w:r w:rsidRPr="00914378">
        <w:rPr>
          <w:i/>
          <w:sz w:val="28"/>
          <w:szCs w:val="28"/>
        </w:rPr>
        <w:t>toi</w:t>
      </w:r>
      <w:proofErr w:type="gramEnd"/>
      <w:r w:rsidRPr="00914378">
        <w:rPr>
          <w:i/>
          <w:sz w:val="28"/>
          <w:szCs w:val="28"/>
        </w:rPr>
        <w:t xml:space="preserve"> la force du Père, assis au bord d’un puits, assoiffé sans avoir rien pour puiser, toi dont le cœur laissera jaillir l’eau vive. </w:t>
      </w:r>
    </w:p>
    <w:p w:rsidR="00471960" w:rsidRPr="00914378" w:rsidRDefault="00471960" w:rsidP="00471960">
      <w:pPr>
        <w:spacing w:after="0"/>
        <w:jc w:val="both"/>
        <w:rPr>
          <w:i/>
          <w:sz w:val="28"/>
          <w:szCs w:val="28"/>
        </w:rPr>
      </w:pPr>
      <w:r w:rsidRPr="00914378">
        <w:rPr>
          <w:i/>
          <w:sz w:val="28"/>
          <w:szCs w:val="28"/>
        </w:rPr>
        <w:t>Je te vois prêt au dialogue avec une femme de Samarie, prêt à parler avec les Samaritains, avec les Apôtres, avec chacun de nous et avec ceux que, parfois, j’ignore et ne vois pas mais qui sont là pourtant !</w:t>
      </w:r>
    </w:p>
    <w:p w:rsidR="00471960" w:rsidRPr="00914378" w:rsidRDefault="00471960" w:rsidP="00471960">
      <w:pPr>
        <w:spacing w:after="0"/>
        <w:jc w:val="both"/>
        <w:rPr>
          <w:i/>
          <w:sz w:val="28"/>
          <w:szCs w:val="28"/>
        </w:rPr>
      </w:pPr>
      <w:r w:rsidRPr="00914378">
        <w:rPr>
          <w:i/>
          <w:sz w:val="28"/>
          <w:szCs w:val="28"/>
        </w:rPr>
        <w:t>Comme à la femme de Samarie, tu me demandes à boire. Donne-moi d’exaucer ta prière et, à ton tour, Jésus, donne-moi à boire.</w:t>
      </w:r>
    </w:p>
    <w:p w:rsidR="00471960" w:rsidRPr="00914378" w:rsidRDefault="00471960" w:rsidP="00471960">
      <w:pPr>
        <w:spacing w:after="0"/>
        <w:jc w:val="both"/>
        <w:rPr>
          <w:i/>
          <w:sz w:val="28"/>
          <w:szCs w:val="28"/>
        </w:rPr>
      </w:pPr>
      <w:r w:rsidRPr="00914378">
        <w:rPr>
          <w:i/>
          <w:sz w:val="28"/>
          <w:szCs w:val="28"/>
        </w:rPr>
        <w:t>Comme Dieu est bon !</w:t>
      </w:r>
    </w:p>
    <w:p w:rsidR="00471960" w:rsidRPr="00914378" w:rsidRDefault="00471960" w:rsidP="00471960">
      <w:pPr>
        <w:spacing w:after="0"/>
        <w:jc w:val="both"/>
        <w:rPr>
          <w:i/>
          <w:sz w:val="28"/>
          <w:szCs w:val="28"/>
        </w:rPr>
      </w:pPr>
      <w:r w:rsidRPr="00914378">
        <w:rPr>
          <w:i/>
          <w:sz w:val="28"/>
          <w:szCs w:val="28"/>
        </w:rPr>
        <w:t>Lui, « la source de toute bonté » t’a donné au monde. Il t’a donné à la Samaritaine, aux habitants de Samarie, à tes apôtres, à chacun de nous.</w:t>
      </w:r>
    </w:p>
    <w:p w:rsidR="00471960" w:rsidRPr="00D110BE" w:rsidRDefault="00471960" w:rsidP="00471960">
      <w:pPr>
        <w:spacing w:after="0"/>
        <w:jc w:val="both"/>
        <w:rPr>
          <w:i/>
          <w:sz w:val="16"/>
          <w:szCs w:val="16"/>
        </w:rPr>
      </w:pPr>
    </w:p>
    <w:p w:rsidR="00471960" w:rsidRPr="00DF64ED" w:rsidRDefault="00471960" w:rsidP="00DF64ED">
      <w:pPr>
        <w:spacing w:after="0"/>
        <w:jc w:val="right"/>
        <w:rPr>
          <w:sz w:val="24"/>
          <w:szCs w:val="24"/>
        </w:rPr>
      </w:pPr>
      <w:r w:rsidRPr="00914378">
        <w:rPr>
          <w:sz w:val="24"/>
          <w:szCs w:val="24"/>
        </w:rPr>
        <w:t>Sœur Marie-Pierre FAURE</w:t>
      </w:r>
      <w:bookmarkStart w:id="1" w:name="_GoBack"/>
      <w:bookmarkEnd w:id="1"/>
    </w:p>
    <w:sectPr w:rsidR="00471960" w:rsidRPr="00DF6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3A38"/>
    <w:multiLevelType w:val="hybridMultilevel"/>
    <w:tmpl w:val="723CC9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4A2403F"/>
    <w:multiLevelType w:val="hybridMultilevel"/>
    <w:tmpl w:val="1C28AD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A6"/>
    <w:rsid w:val="00002B78"/>
    <w:rsid w:val="000A0F4F"/>
    <w:rsid w:val="000B28BC"/>
    <w:rsid w:val="0022519C"/>
    <w:rsid w:val="002508A6"/>
    <w:rsid w:val="0034287C"/>
    <w:rsid w:val="00471960"/>
    <w:rsid w:val="00623C9C"/>
    <w:rsid w:val="00914378"/>
    <w:rsid w:val="009426F0"/>
    <w:rsid w:val="00D110BE"/>
    <w:rsid w:val="00D77DCC"/>
    <w:rsid w:val="00DF64ED"/>
    <w:rsid w:val="00EF22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7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34287C"/>
    <w:rPr>
      <w:smallCaps w:val="0"/>
      <w:lang w:eastAsia="fr-FR"/>
    </w:rPr>
  </w:style>
  <w:style w:type="character" w:customStyle="1" w:styleId="CoupletsCar">
    <w:name w:val="Couplets Car"/>
    <w:link w:val="Couplets"/>
    <w:locked/>
    <w:rsid w:val="0034287C"/>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34287C"/>
    <w:rPr>
      <w:b/>
    </w:rPr>
  </w:style>
  <w:style w:type="character" w:customStyle="1" w:styleId="RefrainCar">
    <w:name w:val="Refrain Car"/>
    <w:link w:val="Refrain"/>
    <w:locked/>
    <w:rsid w:val="0034287C"/>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34287C"/>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34287C"/>
    <w:rPr>
      <w:rFonts w:ascii="Garamond" w:eastAsia="Times New Roman" w:hAnsi="Garamond" w:cs="Times New Roman"/>
      <w:smallCaps/>
      <w:sz w:val="24"/>
      <w:szCs w:val="28"/>
    </w:rPr>
  </w:style>
  <w:style w:type="paragraph" w:styleId="Paragraphedeliste">
    <w:name w:val="List Paragraph"/>
    <w:basedOn w:val="Normal"/>
    <w:uiPriority w:val="34"/>
    <w:qFormat/>
    <w:rsid w:val="000A0F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7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34287C"/>
    <w:rPr>
      <w:smallCaps w:val="0"/>
      <w:lang w:eastAsia="fr-FR"/>
    </w:rPr>
  </w:style>
  <w:style w:type="character" w:customStyle="1" w:styleId="CoupletsCar">
    <w:name w:val="Couplets Car"/>
    <w:link w:val="Couplets"/>
    <w:locked/>
    <w:rsid w:val="0034287C"/>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34287C"/>
    <w:rPr>
      <w:b/>
    </w:rPr>
  </w:style>
  <w:style w:type="character" w:customStyle="1" w:styleId="RefrainCar">
    <w:name w:val="Refrain Car"/>
    <w:link w:val="Refrain"/>
    <w:locked/>
    <w:rsid w:val="0034287C"/>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34287C"/>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34287C"/>
    <w:rPr>
      <w:rFonts w:ascii="Garamond" w:eastAsia="Times New Roman" w:hAnsi="Garamond" w:cs="Times New Roman"/>
      <w:smallCaps/>
      <w:sz w:val="24"/>
      <w:szCs w:val="28"/>
    </w:rPr>
  </w:style>
  <w:style w:type="paragraph" w:styleId="Paragraphedeliste">
    <w:name w:val="List Paragraph"/>
    <w:basedOn w:val="Normal"/>
    <w:uiPriority w:val="34"/>
    <w:qFormat/>
    <w:rsid w:val="000A0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878</Words>
  <Characters>4829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2017-03-15T14:09:00Z</dcterms:created>
  <dcterms:modified xsi:type="dcterms:W3CDTF">2017-03-15T14:09:00Z</dcterms:modified>
</cp:coreProperties>
</file>