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976CA" w14:textId="77777777" w:rsidR="00ED14EC" w:rsidRDefault="00ED14EC" w:rsidP="00ED14EC">
      <w:r w:rsidRPr="00C439F8">
        <w:rPr>
          <w:noProof/>
          <w:sz w:val="28"/>
          <w:szCs w:val="28"/>
          <w:lang w:eastAsia="fr-FR"/>
        </w:rPr>
        <w:drawing>
          <wp:anchor distT="0" distB="0" distL="114300" distR="114300" simplePos="0" relativeHeight="251659264" behindDoc="0" locked="0" layoutInCell="1" allowOverlap="1" wp14:anchorId="369F2203" wp14:editId="11E8A5E2">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14:paraId="0EA6A911" w14:textId="16498DB5" w:rsidR="001551F3" w:rsidRDefault="00ED14EC" w:rsidP="00ED14EC">
      <w:pPr>
        <w:jc w:val="center"/>
        <w:rPr>
          <w:sz w:val="28"/>
          <w:szCs w:val="28"/>
        </w:rPr>
      </w:pPr>
      <w:r>
        <w:rPr>
          <w:sz w:val="28"/>
          <w:szCs w:val="28"/>
        </w:rPr>
        <w:t>24 décembre 2017</w:t>
      </w:r>
    </w:p>
    <w:p w14:paraId="1ECE0590" w14:textId="1E0CFB93" w:rsidR="00ED14EC" w:rsidRDefault="00ED14EC" w:rsidP="00ED14EC">
      <w:pPr>
        <w:jc w:val="center"/>
        <w:rPr>
          <w:sz w:val="28"/>
          <w:szCs w:val="28"/>
        </w:rPr>
      </w:pPr>
      <w:r>
        <w:rPr>
          <w:sz w:val="28"/>
          <w:szCs w:val="28"/>
        </w:rPr>
        <w:t>4</w:t>
      </w:r>
      <w:r w:rsidRPr="00ED14EC">
        <w:rPr>
          <w:sz w:val="28"/>
          <w:szCs w:val="28"/>
          <w:vertAlign w:val="superscript"/>
        </w:rPr>
        <w:t>ème</w:t>
      </w:r>
      <w:r>
        <w:rPr>
          <w:sz w:val="28"/>
          <w:szCs w:val="28"/>
        </w:rPr>
        <w:t xml:space="preserve"> dimanche de l’Avent  B</w:t>
      </w:r>
    </w:p>
    <w:p w14:paraId="731BF843" w14:textId="13101595" w:rsidR="00ED14EC" w:rsidRDefault="00ED14EC" w:rsidP="00ED14EC">
      <w:pPr>
        <w:jc w:val="center"/>
        <w:rPr>
          <w:sz w:val="28"/>
          <w:szCs w:val="28"/>
        </w:rPr>
      </w:pPr>
    </w:p>
    <w:p w14:paraId="6B18B6B0" w14:textId="01EED88A" w:rsidR="00ED14EC" w:rsidRDefault="00ED14EC" w:rsidP="00ED14EC">
      <w:pPr>
        <w:spacing w:after="0"/>
        <w:jc w:val="center"/>
        <w:rPr>
          <w:i/>
          <w:sz w:val="52"/>
          <w:szCs w:val="52"/>
        </w:rPr>
      </w:pPr>
      <w:r>
        <w:rPr>
          <w:i/>
          <w:sz w:val="52"/>
          <w:szCs w:val="52"/>
        </w:rPr>
        <w:t>« Je te salue, comblée de grâce »</w:t>
      </w:r>
    </w:p>
    <w:p w14:paraId="42F5DBC8" w14:textId="5A4BD59E" w:rsidR="00ED14EC" w:rsidRDefault="00ED14EC" w:rsidP="00ED14EC">
      <w:pPr>
        <w:spacing w:after="0"/>
        <w:jc w:val="both"/>
        <w:rPr>
          <w:i/>
          <w:sz w:val="28"/>
          <w:szCs w:val="28"/>
        </w:rPr>
      </w:pPr>
    </w:p>
    <w:p w14:paraId="2A4F0576" w14:textId="115D0EE5" w:rsidR="00ED14EC" w:rsidRPr="00C2652E" w:rsidRDefault="00ED14EC" w:rsidP="00ED14EC">
      <w:pPr>
        <w:spacing w:after="0"/>
        <w:jc w:val="both"/>
        <w:rPr>
          <w:i/>
          <w:sz w:val="32"/>
          <w:szCs w:val="32"/>
        </w:rPr>
      </w:pPr>
      <w:r w:rsidRPr="00C2652E">
        <w:rPr>
          <w:i/>
          <w:sz w:val="32"/>
          <w:szCs w:val="32"/>
        </w:rPr>
        <w:t xml:space="preserve">La première lecture nous rappelle que l’homme – même s’il est le roi David – doit tout à Dieu. C’est donc par la volonté du Père que le Fils de Dieu se fait homme et lorsque l’ange Gabriel annonce ce mystère à Maie, en femme de cœur et de foi, elle se rend totalement disponible à la volonté de Dieu : « Je suis la servante du Seigneur. » </w:t>
      </w:r>
    </w:p>
    <w:p w14:paraId="3A1116B3" w14:textId="586D359E" w:rsidR="00ED14EC" w:rsidRDefault="00ED14EC" w:rsidP="00ED14EC">
      <w:pPr>
        <w:spacing w:after="0"/>
        <w:jc w:val="both"/>
        <w:rPr>
          <w:i/>
          <w:sz w:val="32"/>
          <w:szCs w:val="32"/>
        </w:rPr>
      </w:pPr>
    </w:p>
    <w:p w14:paraId="70AED5F2" w14:textId="77777777" w:rsidR="00C2652E" w:rsidRPr="00C2652E" w:rsidRDefault="00C2652E" w:rsidP="00ED14EC">
      <w:pPr>
        <w:spacing w:after="0"/>
        <w:jc w:val="both"/>
        <w:rPr>
          <w:i/>
          <w:sz w:val="32"/>
          <w:szCs w:val="32"/>
        </w:rPr>
      </w:pPr>
    </w:p>
    <w:p w14:paraId="77AD0C1D" w14:textId="6943E762" w:rsidR="00ED14EC" w:rsidRDefault="001B11E0" w:rsidP="00ED14EC">
      <w:pPr>
        <w:spacing w:after="0"/>
        <w:jc w:val="both"/>
        <w:rPr>
          <w:b/>
          <w:sz w:val="24"/>
          <w:szCs w:val="24"/>
        </w:rPr>
      </w:pPr>
      <w:r>
        <w:rPr>
          <w:b/>
          <w:sz w:val="24"/>
          <w:szCs w:val="24"/>
        </w:rPr>
        <w:t>CHANT D’ENTRÉ</w:t>
      </w:r>
      <w:r w:rsidR="00ED14EC">
        <w:rPr>
          <w:b/>
          <w:sz w:val="24"/>
          <w:szCs w:val="24"/>
        </w:rPr>
        <w:t>E</w:t>
      </w:r>
    </w:p>
    <w:p w14:paraId="07656FC9" w14:textId="3828817B" w:rsidR="00ED14EC" w:rsidRPr="00C2652E" w:rsidRDefault="00ED14EC" w:rsidP="00ED14EC">
      <w:pPr>
        <w:spacing w:after="0"/>
        <w:jc w:val="both"/>
        <w:rPr>
          <w:sz w:val="16"/>
          <w:szCs w:val="16"/>
        </w:rPr>
      </w:pPr>
    </w:p>
    <w:p w14:paraId="04FC2F0B" w14:textId="15CAB79A" w:rsidR="00ED14EC" w:rsidRDefault="00ED14EC" w:rsidP="00ED14EC">
      <w:pPr>
        <w:spacing w:after="0"/>
        <w:jc w:val="both"/>
        <w:rPr>
          <w:b/>
          <w:sz w:val="28"/>
          <w:szCs w:val="28"/>
        </w:rPr>
      </w:pPr>
      <w:r>
        <w:rPr>
          <w:b/>
          <w:sz w:val="28"/>
          <w:szCs w:val="28"/>
        </w:rPr>
        <w:t>Berger de Dieu, réveille-nous. Voici le temps de ta Promesse.</w:t>
      </w:r>
    </w:p>
    <w:p w14:paraId="1CF24D10" w14:textId="39F9F6FE" w:rsidR="00ED14EC" w:rsidRDefault="00ED14EC" w:rsidP="00ED14EC">
      <w:pPr>
        <w:spacing w:after="0"/>
        <w:jc w:val="both"/>
        <w:rPr>
          <w:b/>
          <w:sz w:val="28"/>
          <w:szCs w:val="28"/>
        </w:rPr>
      </w:pPr>
      <w:r>
        <w:rPr>
          <w:b/>
          <w:sz w:val="28"/>
          <w:szCs w:val="28"/>
        </w:rPr>
        <w:t>Nos yeux regardent vers ton jour, visite-nous par ta tendresse.</w:t>
      </w:r>
    </w:p>
    <w:p w14:paraId="2AA5E874" w14:textId="39D37645" w:rsidR="00ED14EC" w:rsidRPr="00C2652E" w:rsidRDefault="00ED14EC" w:rsidP="00ED14EC">
      <w:pPr>
        <w:spacing w:after="0"/>
        <w:jc w:val="both"/>
        <w:rPr>
          <w:b/>
          <w:sz w:val="16"/>
          <w:szCs w:val="16"/>
        </w:rPr>
      </w:pPr>
    </w:p>
    <w:p w14:paraId="006CFD87" w14:textId="6CAD2514" w:rsidR="00ED14EC" w:rsidRDefault="00ED14EC" w:rsidP="00ED14EC">
      <w:pPr>
        <w:pStyle w:val="Paragraphedeliste"/>
        <w:numPr>
          <w:ilvl w:val="0"/>
          <w:numId w:val="1"/>
        </w:numPr>
        <w:spacing w:after="0"/>
        <w:jc w:val="both"/>
        <w:rPr>
          <w:sz w:val="28"/>
          <w:szCs w:val="28"/>
        </w:rPr>
      </w:pPr>
      <w:r>
        <w:rPr>
          <w:sz w:val="28"/>
          <w:szCs w:val="28"/>
        </w:rPr>
        <w:t>Avec Marie, voici l’aurore, les temps nouveaux sont accomplis</w:t>
      </w:r>
      <w:r w:rsidR="00C2652E">
        <w:rPr>
          <w:sz w:val="28"/>
          <w:szCs w:val="28"/>
        </w:rPr>
        <w:t>.</w:t>
      </w:r>
    </w:p>
    <w:p w14:paraId="49746EE5" w14:textId="0C5A0089" w:rsidR="00C2652E" w:rsidRDefault="00C2652E" w:rsidP="00C2652E">
      <w:pPr>
        <w:pStyle w:val="Paragraphedeliste"/>
        <w:spacing w:after="0"/>
        <w:jc w:val="both"/>
        <w:rPr>
          <w:sz w:val="28"/>
          <w:szCs w:val="28"/>
        </w:rPr>
      </w:pPr>
      <w:r>
        <w:rPr>
          <w:sz w:val="28"/>
          <w:szCs w:val="28"/>
        </w:rPr>
        <w:t>La Vierge accueille la Parole. Dieu prend chair au secret de sa vie.</w:t>
      </w:r>
    </w:p>
    <w:p w14:paraId="3A070D7E" w14:textId="472A226A" w:rsidR="00C2652E" w:rsidRPr="00C2652E" w:rsidRDefault="00C2652E" w:rsidP="00C2652E">
      <w:pPr>
        <w:spacing w:after="0"/>
        <w:jc w:val="both"/>
        <w:rPr>
          <w:sz w:val="16"/>
          <w:szCs w:val="16"/>
        </w:rPr>
      </w:pPr>
    </w:p>
    <w:p w14:paraId="367722B6" w14:textId="427F1214" w:rsidR="00C2652E" w:rsidRDefault="00C2652E" w:rsidP="00C2652E">
      <w:pPr>
        <w:pStyle w:val="Paragraphedeliste"/>
        <w:numPr>
          <w:ilvl w:val="0"/>
          <w:numId w:val="1"/>
        </w:numPr>
        <w:spacing w:after="0"/>
        <w:jc w:val="both"/>
        <w:rPr>
          <w:sz w:val="28"/>
          <w:szCs w:val="28"/>
        </w:rPr>
      </w:pPr>
      <w:r>
        <w:rPr>
          <w:sz w:val="28"/>
          <w:szCs w:val="28"/>
        </w:rPr>
        <w:t>Tu es bénie parmi les femmes, toi, la servante du Seigneur.</w:t>
      </w:r>
    </w:p>
    <w:p w14:paraId="1FE561C2" w14:textId="663C6D26" w:rsidR="00C2652E" w:rsidRDefault="00C2652E" w:rsidP="00C2652E">
      <w:pPr>
        <w:pStyle w:val="Paragraphedeliste"/>
        <w:spacing w:after="0"/>
        <w:jc w:val="both"/>
        <w:rPr>
          <w:sz w:val="28"/>
          <w:szCs w:val="28"/>
        </w:rPr>
      </w:pPr>
      <w:r>
        <w:rPr>
          <w:sz w:val="28"/>
          <w:szCs w:val="28"/>
        </w:rPr>
        <w:t>Dans ton jardin, fleurit la grâce, ta maison voit germer le Sauveur.</w:t>
      </w:r>
    </w:p>
    <w:p w14:paraId="10C63B31" w14:textId="02F8E3C7" w:rsidR="00C2652E" w:rsidRDefault="00C2652E" w:rsidP="00C2652E">
      <w:pPr>
        <w:spacing w:after="0"/>
        <w:jc w:val="both"/>
        <w:rPr>
          <w:sz w:val="28"/>
          <w:szCs w:val="28"/>
        </w:rPr>
      </w:pPr>
    </w:p>
    <w:p w14:paraId="2146F55A" w14:textId="233C1907" w:rsidR="00C2652E" w:rsidRDefault="00C2652E" w:rsidP="00C2652E">
      <w:pPr>
        <w:spacing w:after="0"/>
        <w:jc w:val="both"/>
        <w:rPr>
          <w:b/>
          <w:sz w:val="28"/>
          <w:szCs w:val="28"/>
        </w:rPr>
      </w:pPr>
      <w:r>
        <w:rPr>
          <w:b/>
          <w:sz w:val="28"/>
          <w:szCs w:val="28"/>
        </w:rPr>
        <w:t>1</w:t>
      </w:r>
      <w:r w:rsidRPr="00C2652E">
        <w:rPr>
          <w:b/>
          <w:sz w:val="28"/>
          <w:szCs w:val="28"/>
          <w:vertAlign w:val="superscript"/>
        </w:rPr>
        <w:t>ère</w:t>
      </w:r>
      <w:r>
        <w:rPr>
          <w:b/>
          <w:sz w:val="28"/>
          <w:szCs w:val="28"/>
        </w:rPr>
        <w:t xml:space="preserve"> Lecture : 2 S, 1-5. 8b-12. 14a-16</w:t>
      </w:r>
    </w:p>
    <w:p w14:paraId="5398F563" w14:textId="6FFDD84F" w:rsidR="00C2652E" w:rsidRDefault="00C2652E" w:rsidP="00C2652E">
      <w:pPr>
        <w:spacing w:after="0"/>
        <w:jc w:val="both"/>
        <w:rPr>
          <w:i/>
          <w:sz w:val="28"/>
          <w:szCs w:val="28"/>
        </w:rPr>
      </w:pPr>
      <w:r>
        <w:rPr>
          <w:i/>
          <w:sz w:val="28"/>
          <w:szCs w:val="28"/>
        </w:rPr>
        <w:t>Dieu a-t-il besoin qu’on lui fasse une maison pour habiter parmi les hommes ?  Le roi David pensait devoir construire un temple pour le Seigneur. Mais Dieu a un autre projet : il lui donnera des descendants. Comme nous, ils auront mission d’accueillir Dieu en leur sein.</w:t>
      </w:r>
    </w:p>
    <w:p w14:paraId="786031C0" w14:textId="1D61980D" w:rsidR="00C2652E" w:rsidRDefault="00C2652E" w:rsidP="00C2652E">
      <w:pPr>
        <w:spacing w:after="0"/>
        <w:jc w:val="both"/>
        <w:rPr>
          <w:i/>
          <w:sz w:val="28"/>
          <w:szCs w:val="28"/>
        </w:rPr>
      </w:pPr>
    </w:p>
    <w:p w14:paraId="4412E398" w14:textId="7E52A629" w:rsidR="00C2652E" w:rsidRDefault="00C2652E" w:rsidP="00C2652E">
      <w:pPr>
        <w:spacing w:after="0"/>
        <w:jc w:val="both"/>
        <w:rPr>
          <w:i/>
          <w:sz w:val="28"/>
          <w:szCs w:val="28"/>
        </w:rPr>
      </w:pPr>
    </w:p>
    <w:p w14:paraId="43BD7FD6" w14:textId="57DE01D8" w:rsidR="00C2652E" w:rsidRDefault="00C2652E" w:rsidP="00C2652E">
      <w:pPr>
        <w:spacing w:after="0"/>
        <w:jc w:val="both"/>
        <w:rPr>
          <w:i/>
          <w:sz w:val="28"/>
          <w:szCs w:val="28"/>
        </w:rPr>
      </w:pPr>
    </w:p>
    <w:p w14:paraId="7AF991C8" w14:textId="535AAF73" w:rsidR="00C2652E" w:rsidRDefault="00C2652E" w:rsidP="00C2652E">
      <w:pPr>
        <w:spacing w:after="0"/>
        <w:jc w:val="both"/>
        <w:rPr>
          <w:i/>
          <w:sz w:val="28"/>
          <w:szCs w:val="28"/>
        </w:rPr>
      </w:pPr>
    </w:p>
    <w:p w14:paraId="5909AA1D" w14:textId="39BC1081" w:rsidR="00C2652E" w:rsidRDefault="00C2652E" w:rsidP="00C2652E">
      <w:pPr>
        <w:spacing w:after="0"/>
        <w:jc w:val="both"/>
        <w:rPr>
          <w:b/>
          <w:sz w:val="28"/>
          <w:szCs w:val="28"/>
        </w:rPr>
      </w:pPr>
      <w:r>
        <w:rPr>
          <w:b/>
          <w:sz w:val="28"/>
          <w:szCs w:val="28"/>
        </w:rPr>
        <w:lastRenderedPageBreak/>
        <w:t>Psaume 88</w:t>
      </w:r>
    </w:p>
    <w:p w14:paraId="7ED1EC57" w14:textId="5664D0BF" w:rsidR="00C2652E" w:rsidRPr="00C2652E" w:rsidRDefault="00C2652E" w:rsidP="00C2652E">
      <w:pPr>
        <w:spacing w:after="0"/>
        <w:jc w:val="both"/>
        <w:rPr>
          <w:b/>
          <w:sz w:val="16"/>
          <w:szCs w:val="16"/>
        </w:rPr>
      </w:pPr>
    </w:p>
    <w:p w14:paraId="74A91510" w14:textId="7A3B197A" w:rsidR="00C2652E" w:rsidRDefault="00C2652E" w:rsidP="00C2652E">
      <w:pPr>
        <w:spacing w:after="0"/>
        <w:jc w:val="both"/>
        <w:rPr>
          <w:b/>
          <w:sz w:val="28"/>
          <w:szCs w:val="28"/>
        </w:rPr>
      </w:pPr>
      <w:r>
        <w:rPr>
          <w:b/>
          <w:sz w:val="28"/>
          <w:szCs w:val="28"/>
        </w:rPr>
        <w:t>Ton amour, Seigneur, sans fin je le chante !</w:t>
      </w:r>
    </w:p>
    <w:p w14:paraId="484D579A" w14:textId="5D2F4C73" w:rsidR="00C2652E" w:rsidRPr="00572648" w:rsidRDefault="00C2652E" w:rsidP="00C2652E">
      <w:pPr>
        <w:spacing w:after="0"/>
        <w:jc w:val="both"/>
        <w:rPr>
          <w:b/>
          <w:sz w:val="16"/>
          <w:szCs w:val="16"/>
        </w:rPr>
      </w:pPr>
    </w:p>
    <w:p w14:paraId="7A94BE20" w14:textId="4A060EEB" w:rsidR="00C2652E" w:rsidRDefault="00C2652E" w:rsidP="00C2652E">
      <w:pPr>
        <w:spacing w:after="0"/>
        <w:jc w:val="both"/>
        <w:rPr>
          <w:sz w:val="28"/>
          <w:szCs w:val="28"/>
        </w:rPr>
      </w:pPr>
      <w:r>
        <w:rPr>
          <w:sz w:val="28"/>
          <w:szCs w:val="28"/>
        </w:rPr>
        <w:t>L’amour du Seigneur, sans fin je le chante ;</w:t>
      </w:r>
    </w:p>
    <w:p w14:paraId="65771946" w14:textId="756131D9" w:rsidR="00572648" w:rsidRDefault="00572648" w:rsidP="00C2652E">
      <w:pPr>
        <w:spacing w:after="0"/>
        <w:jc w:val="both"/>
        <w:rPr>
          <w:sz w:val="28"/>
          <w:szCs w:val="28"/>
        </w:rPr>
      </w:pPr>
      <w:r>
        <w:rPr>
          <w:sz w:val="28"/>
          <w:szCs w:val="28"/>
        </w:rPr>
        <w:t>Ta fidélité, je l’annonce d’âge en âge.</w:t>
      </w:r>
    </w:p>
    <w:p w14:paraId="2CC2515D" w14:textId="399F7479" w:rsidR="00572648" w:rsidRDefault="00572648" w:rsidP="00C2652E">
      <w:pPr>
        <w:spacing w:after="0"/>
        <w:jc w:val="both"/>
        <w:rPr>
          <w:sz w:val="28"/>
          <w:szCs w:val="28"/>
        </w:rPr>
      </w:pPr>
      <w:r>
        <w:rPr>
          <w:sz w:val="28"/>
          <w:szCs w:val="28"/>
        </w:rPr>
        <w:t>Je le dis : c’est un amour bâti pour toujours ;</w:t>
      </w:r>
    </w:p>
    <w:p w14:paraId="35441AC7" w14:textId="58EEDC3F" w:rsidR="00572648" w:rsidRDefault="00572648" w:rsidP="00C2652E">
      <w:pPr>
        <w:spacing w:after="0"/>
        <w:jc w:val="both"/>
        <w:rPr>
          <w:sz w:val="28"/>
          <w:szCs w:val="28"/>
        </w:rPr>
      </w:pPr>
      <w:r>
        <w:rPr>
          <w:sz w:val="28"/>
          <w:szCs w:val="28"/>
        </w:rPr>
        <w:t>Ta fidélité est plus stable que les cieux.</w:t>
      </w:r>
    </w:p>
    <w:p w14:paraId="5E8438D2" w14:textId="1184CBA0" w:rsidR="00572648" w:rsidRPr="008D7019" w:rsidRDefault="00572648" w:rsidP="00C2652E">
      <w:pPr>
        <w:spacing w:after="0"/>
        <w:jc w:val="both"/>
        <w:rPr>
          <w:sz w:val="16"/>
          <w:szCs w:val="16"/>
        </w:rPr>
      </w:pPr>
    </w:p>
    <w:p w14:paraId="2E846BDA" w14:textId="0D04D238" w:rsidR="00572648" w:rsidRDefault="008D7019" w:rsidP="00C2652E">
      <w:pPr>
        <w:spacing w:after="0"/>
        <w:jc w:val="both"/>
        <w:rPr>
          <w:sz w:val="28"/>
          <w:szCs w:val="28"/>
        </w:rPr>
      </w:pPr>
      <w:r>
        <w:rPr>
          <w:sz w:val="28"/>
          <w:szCs w:val="28"/>
        </w:rPr>
        <w:t>« Avec mon élu, j’ai fait une alliance,</w:t>
      </w:r>
    </w:p>
    <w:p w14:paraId="0D017275" w14:textId="754E260B" w:rsidR="008D7019" w:rsidRDefault="008D7019" w:rsidP="00C2652E">
      <w:pPr>
        <w:spacing w:after="0"/>
        <w:jc w:val="both"/>
        <w:rPr>
          <w:sz w:val="28"/>
          <w:szCs w:val="28"/>
        </w:rPr>
      </w:pPr>
      <w:r>
        <w:rPr>
          <w:sz w:val="28"/>
          <w:szCs w:val="28"/>
        </w:rPr>
        <w:t>J’ai juré à David, mon serviteur :</w:t>
      </w:r>
    </w:p>
    <w:p w14:paraId="52166BA8" w14:textId="109496E6" w:rsidR="008D7019" w:rsidRDefault="008D7019" w:rsidP="00C2652E">
      <w:pPr>
        <w:spacing w:after="0"/>
        <w:jc w:val="both"/>
        <w:rPr>
          <w:sz w:val="28"/>
          <w:szCs w:val="28"/>
        </w:rPr>
      </w:pPr>
      <w:r>
        <w:rPr>
          <w:sz w:val="28"/>
          <w:szCs w:val="28"/>
        </w:rPr>
        <w:t>J’établirai ta dynastie pour toujours,</w:t>
      </w:r>
    </w:p>
    <w:p w14:paraId="2F6DA3B6" w14:textId="42F1482F" w:rsidR="008D7019" w:rsidRDefault="008D7019" w:rsidP="00C2652E">
      <w:pPr>
        <w:spacing w:after="0"/>
        <w:jc w:val="both"/>
        <w:rPr>
          <w:sz w:val="28"/>
          <w:szCs w:val="28"/>
        </w:rPr>
      </w:pPr>
      <w:r>
        <w:rPr>
          <w:sz w:val="28"/>
          <w:szCs w:val="28"/>
        </w:rPr>
        <w:t>Je te bâtis un trône pour la suite des âges. »</w:t>
      </w:r>
    </w:p>
    <w:p w14:paraId="3D6B1C93" w14:textId="513403A6" w:rsidR="008D7019" w:rsidRPr="008D7019" w:rsidRDefault="008D7019" w:rsidP="00C2652E">
      <w:pPr>
        <w:spacing w:after="0"/>
        <w:jc w:val="both"/>
        <w:rPr>
          <w:sz w:val="16"/>
          <w:szCs w:val="16"/>
        </w:rPr>
      </w:pPr>
    </w:p>
    <w:p w14:paraId="537CE5C0" w14:textId="02BCCEFC" w:rsidR="008D7019" w:rsidRDefault="008D7019" w:rsidP="00C2652E">
      <w:pPr>
        <w:spacing w:after="0"/>
        <w:jc w:val="both"/>
        <w:rPr>
          <w:sz w:val="28"/>
          <w:szCs w:val="28"/>
        </w:rPr>
      </w:pPr>
      <w:r>
        <w:rPr>
          <w:sz w:val="28"/>
          <w:szCs w:val="28"/>
        </w:rPr>
        <w:t>« Il me dira : « Tu es mon Père,</w:t>
      </w:r>
    </w:p>
    <w:p w14:paraId="205D4143" w14:textId="2F8E576F" w:rsidR="008D7019" w:rsidRDefault="008D7019" w:rsidP="00C2652E">
      <w:pPr>
        <w:spacing w:after="0"/>
        <w:jc w:val="both"/>
        <w:rPr>
          <w:sz w:val="28"/>
          <w:szCs w:val="28"/>
        </w:rPr>
      </w:pPr>
      <w:r>
        <w:rPr>
          <w:sz w:val="28"/>
          <w:szCs w:val="28"/>
        </w:rPr>
        <w:t>Mon Dieu, mon roc et mon salut ! »</w:t>
      </w:r>
    </w:p>
    <w:p w14:paraId="02BCFB5E" w14:textId="432D7D10" w:rsidR="008D7019" w:rsidRDefault="008D7019" w:rsidP="00C2652E">
      <w:pPr>
        <w:spacing w:after="0"/>
        <w:jc w:val="both"/>
        <w:rPr>
          <w:sz w:val="28"/>
          <w:szCs w:val="28"/>
        </w:rPr>
      </w:pPr>
      <w:r>
        <w:rPr>
          <w:sz w:val="28"/>
          <w:szCs w:val="28"/>
        </w:rPr>
        <w:t>Sans fin je lui garderai mon amour,</w:t>
      </w:r>
    </w:p>
    <w:p w14:paraId="4323B311" w14:textId="70C0F9DA" w:rsidR="008D7019" w:rsidRDefault="008D7019" w:rsidP="00C2652E">
      <w:pPr>
        <w:spacing w:after="0"/>
        <w:jc w:val="both"/>
        <w:rPr>
          <w:sz w:val="28"/>
          <w:szCs w:val="28"/>
        </w:rPr>
      </w:pPr>
      <w:r>
        <w:rPr>
          <w:sz w:val="28"/>
          <w:szCs w:val="28"/>
        </w:rPr>
        <w:t>Mon alliance avec lui sera fidèle. »</w:t>
      </w:r>
    </w:p>
    <w:p w14:paraId="363E226C" w14:textId="08BB5763" w:rsidR="008D7019" w:rsidRPr="008D7019" w:rsidRDefault="008D7019" w:rsidP="00C2652E">
      <w:pPr>
        <w:spacing w:after="0"/>
        <w:jc w:val="both"/>
        <w:rPr>
          <w:sz w:val="24"/>
          <w:szCs w:val="24"/>
        </w:rPr>
      </w:pPr>
    </w:p>
    <w:p w14:paraId="161435C0" w14:textId="10A6FD35" w:rsidR="008D7019" w:rsidRDefault="008D7019" w:rsidP="00C2652E">
      <w:pPr>
        <w:spacing w:after="0"/>
        <w:jc w:val="both"/>
        <w:rPr>
          <w:b/>
          <w:sz w:val="28"/>
          <w:szCs w:val="28"/>
        </w:rPr>
      </w:pPr>
      <w:r>
        <w:rPr>
          <w:b/>
          <w:sz w:val="28"/>
          <w:szCs w:val="28"/>
        </w:rPr>
        <w:t>2</w:t>
      </w:r>
      <w:r w:rsidRPr="008D7019">
        <w:rPr>
          <w:b/>
          <w:sz w:val="28"/>
          <w:szCs w:val="28"/>
          <w:vertAlign w:val="superscript"/>
        </w:rPr>
        <w:t>ème</w:t>
      </w:r>
      <w:r>
        <w:rPr>
          <w:b/>
          <w:sz w:val="28"/>
          <w:szCs w:val="28"/>
        </w:rPr>
        <w:t xml:space="preserve"> Lecture : </w:t>
      </w:r>
      <w:proofErr w:type="spellStart"/>
      <w:r>
        <w:rPr>
          <w:b/>
          <w:sz w:val="28"/>
          <w:szCs w:val="28"/>
        </w:rPr>
        <w:t>Rm</w:t>
      </w:r>
      <w:proofErr w:type="spellEnd"/>
      <w:r>
        <w:rPr>
          <w:b/>
          <w:sz w:val="28"/>
          <w:szCs w:val="28"/>
        </w:rPr>
        <w:t xml:space="preserve"> 16, 25-27</w:t>
      </w:r>
    </w:p>
    <w:p w14:paraId="714C9179" w14:textId="18B1A760" w:rsidR="008D7019" w:rsidRDefault="008D7019" w:rsidP="00C2652E">
      <w:pPr>
        <w:spacing w:after="0"/>
        <w:jc w:val="both"/>
        <w:rPr>
          <w:i/>
          <w:sz w:val="28"/>
          <w:szCs w:val="28"/>
        </w:rPr>
      </w:pPr>
      <w:r>
        <w:rPr>
          <w:i/>
          <w:sz w:val="28"/>
          <w:szCs w:val="28"/>
        </w:rPr>
        <w:t>St Paul met au cœur de sa mission l’Evangile du Christ qui est un mystère révélé à tous les hommes. C’est pour cela qu’il rend gloire à Dieu.</w:t>
      </w:r>
    </w:p>
    <w:p w14:paraId="726EC279" w14:textId="442E9717" w:rsidR="008D7019" w:rsidRDefault="008D7019" w:rsidP="00C2652E">
      <w:pPr>
        <w:spacing w:after="0"/>
        <w:jc w:val="both"/>
        <w:rPr>
          <w:i/>
          <w:sz w:val="28"/>
          <w:szCs w:val="28"/>
        </w:rPr>
      </w:pPr>
    </w:p>
    <w:p w14:paraId="4A671776" w14:textId="30D0655B" w:rsidR="008D7019" w:rsidRDefault="001B11E0" w:rsidP="00C2652E">
      <w:pPr>
        <w:spacing w:after="0"/>
        <w:jc w:val="both"/>
        <w:rPr>
          <w:b/>
          <w:sz w:val="28"/>
          <w:szCs w:val="28"/>
        </w:rPr>
      </w:pPr>
      <w:r>
        <w:rPr>
          <w:b/>
          <w:sz w:val="28"/>
          <w:szCs w:val="28"/>
        </w:rPr>
        <w:t>É</w:t>
      </w:r>
      <w:r w:rsidR="008D7019">
        <w:rPr>
          <w:b/>
          <w:sz w:val="28"/>
          <w:szCs w:val="28"/>
        </w:rPr>
        <w:t xml:space="preserve">vangile : </w:t>
      </w:r>
      <w:proofErr w:type="spellStart"/>
      <w:r w:rsidR="008D7019">
        <w:rPr>
          <w:b/>
          <w:sz w:val="28"/>
          <w:szCs w:val="28"/>
        </w:rPr>
        <w:t>Lc</w:t>
      </w:r>
      <w:proofErr w:type="spellEnd"/>
      <w:r w:rsidR="008D7019">
        <w:rPr>
          <w:b/>
          <w:sz w:val="28"/>
          <w:szCs w:val="28"/>
        </w:rPr>
        <w:t xml:space="preserve"> 1, 26-38</w:t>
      </w:r>
    </w:p>
    <w:p w14:paraId="073533C9" w14:textId="26717B88" w:rsidR="008D7019" w:rsidRDefault="008D7019" w:rsidP="00C2652E">
      <w:pPr>
        <w:spacing w:after="0"/>
        <w:jc w:val="both"/>
        <w:rPr>
          <w:b/>
          <w:i/>
          <w:sz w:val="28"/>
          <w:szCs w:val="28"/>
        </w:rPr>
      </w:pPr>
      <w:r>
        <w:rPr>
          <w:b/>
          <w:i/>
          <w:sz w:val="28"/>
          <w:szCs w:val="28"/>
        </w:rPr>
        <w:t>Alléluia. Alléluia.</w:t>
      </w:r>
    </w:p>
    <w:p w14:paraId="6A9CDA0F" w14:textId="3146458C" w:rsidR="008D7019" w:rsidRDefault="008D7019" w:rsidP="00C2652E">
      <w:pPr>
        <w:spacing w:after="0"/>
        <w:jc w:val="both"/>
        <w:rPr>
          <w:sz w:val="28"/>
          <w:szCs w:val="28"/>
        </w:rPr>
      </w:pPr>
      <w:r>
        <w:rPr>
          <w:sz w:val="28"/>
          <w:szCs w:val="28"/>
        </w:rPr>
        <w:tab/>
        <w:t>Voici la servante du Seigneur :</w:t>
      </w:r>
    </w:p>
    <w:p w14:paraId="6FE6E219" w14:textId="1E0337C6" w:rsidR="008D7019" w:rsidRDefault="008D7019" w:rsidP="00C2652E">
      <w:pPr>
        <w:spacing w:after="0"/>
        <w:jc w:val="both"/>
        <w:rPr>
          <w:sz w:val="28"/>
          <w:szCs w:val="28"/>
        </w:rPr>
      </w:pPr>
      <w:r>
        <w:rPr>
          <w:sz w:val="28"/>
          <w:szCs w:val="28"/>
        </w:rPr>
        <w:tab/>
        <w:t>Que tout m’advienne selon ta parole.</w:t>
      </w:r>
    </w:p>
    <w:p w14:paraId="1688ED45" w14:textId="3315B074" w:rsidR="008D7019" w:rsidRDefault="008D7019" w:rsidP="00C2652E">
      <w:pPr>
        <w:spacing w:after="0"/>
        <w:jc w:val="both"/>
        <w:rPr>
          <w:b/>
          <w:i/>
          <w:sz w:val="28"/>
          <w:szCs w:val="28"/>
        </w:rPr>
      </w:pPr>
      <w:r>
        <w:rPr>
          <w:b/>
          <w:i/>
          <w:sz w:val="28"/>
          <w:szCs w:val="28"/>
        </w:rPr>
        <w:t>Alléluia.</w:t>
      </w:r>
    </w:p>
    <w:p w14:paraId="621F25E9" w14:textId="5FFE43D5" w:rsidR="0064014E" w:rsidRDefault="0064014E" w:rsidP="00C2652E">
      <w:pPr>
        <w:spacing w:after="0"/>
        <w:jc w:val="both"/>
        <w:rPr>
          <w:b/>
          <w:i/>
          <w:sz w:val="28"/>
          <w:szCs w:val="28"/>
        </w:rPr>
      </w:pPr>
    </w:p>
    <w:p w14:paraId="387D1EFE" w14:textId="6C3880F7" w:rsidR="0064014E" w:rsidRDefault="0064014E" w:rsidP="00C2652E">
      <w:pPr>
        <w:spacing w:after="0"/>
        <w:jc w:val="both"/>
        <w:rPr>
          <w:b/>
          <w:sz w:val="28"/>
          <w:szCs w:val="28"/>
        </w:rPr>
      </w:pPr>
      <w:r>
        <w:rPr>
          <w:b/>
          <w:sz w:val="28"/>
          <w:szCs w:val="28"/>
        </w:rPr>
        <w:t>Prière des Fidèles</w:t>
      </w:r>
    </w:p>
    <w:p w14:paraId="4EB88415" w14:textId="0239750B" w:rsidR="0064014E" w:rsidRDefault="0064014E" w:rsidP="00C2652E">
      <w:pPr>
        <w:spacing w:after="0"/>
        <w:jc w:val="both"/>
        <w:rPr>
          <w:i/>
          <w:sz w:val="28"/>
          <w:szCs w:val="28"/>
        </w:rPr>
      </w:pPr>
      <w:r>
        <w:rPr>
          <w:i/>
          <w:sz w:val="28"/>
          <w:szCs w:val="28"/>
        </w:rPr>
        <w:t>Alors que nous attendons le Sauveur, implorons le Père pour les hommes et les femmes d’aujourd’hui.</w:t>
      </w:r>
    </w:p>
    <w:p w14:paraId="714BCFAE" w14:textId="046B3842" w:rsidR="0064014E" w:rsidRDefault="0064014E" w:rsidP="00C2652E">
      <w:pPr>
        <w:spacing w:after="0"/>
        <w:jc w:val="both"/>
        <w:rPr>
          <w:i/>
          <w:sz w:val="28"/>
          <w:szCs w:val="28"/>
        </w:rPr>
      </w:pPr>
    </w:p>
    <w:p w14:paraId="2059F1B4" w14:textId="36E2A7D3" w:rsidR="0064014E" w:rsidRPr="008C7DA0" w:rsidRDefault="0064014E" w:rsidP="0064014E">
      <w:pPr>
        <w:pStyle w:val="Paragraphedeliste"/>
        <w:numPr>
          <w:ilvl w:val="0"/>
          <w:numId w:val="2"/>
        </w:numPr>
        <w:spacing w:after="0"/>
        <w:jc w:val="both"/>
        <w:rPr>
          <w:i/>
          <w:sz w:val="28"/>
          <w:szCs w:val="28"/>
        </w:rPr>
      </w:pPr>
      <w:r w:rsidRPr="008C7DA0">
        <w:rPr>
          <w:i/>
          <w:sz w:val="28"/>
          <w:szCs w:val="28"/>
        </w:rPr>
        <w:t>La parole de l’ange a réjoui le cœur de Marie, la servante du Seigneur.</w:t>
      </w:r>
    </w:p>
    <w:p w14:paraId="304D291D" w14:textId="5A3102C2" w:rsidR="0064014E" w:rsidRDefault="0064014E" w:rsidP="0064014E">
      <w:pPr>
        <w:pStyle w:val="Paragraphedeliste"/>
        <w:spacing w:after="0"/>
        <w:ind w:left="1080"/>
        <w:jc w:val="both"/>
        <w:rPr>
          <w:sz w:val="28"/>
          <w:szCs w:val="28"/>
        </w:rPr>
      </w:pPr>
      <w:r>
        <w:rPr>
          <w:sz w:val="28"/>
          <w:szCs w:val="28"/>
        </w:rPr>
        <w:t xml:space="preserve">Pour que tous les chrétiens aient soif d’accueillir le Christ, le Verbe de Dieu, </w:t>
      </w:r>
      <w:r w:rsidR="008C7DA0">
        <w:rPr>
          <w:sz w:val="28"/>
          <w:szCs w:val="28"/>
        </w:rPr>
        <w:t xml:space="preserve">avec Marie, </w:t>
      </w:r>
      <w:r>
        <w:rPr>
          <w:sz w:val="28"/>
          <w:szCs w:val="28"/>
        </w:rPr>
        <w:t>prions le Seigneur. R/</w:t>
      </w:r>
    </w:p>
    <w:p w14:paraId="60787B48" w14:textId="55B3E7CA" w:rsidR="0064014E" w:rsidRDefault="0064014E" w:rsidP="0064014E">
      <w:pPr>
        <w:spacing w:after="0"/>
        <w:jc w:val="both"/>
        <w:rPr>
          <w:sz w:val="28"/>
          <w:szCs w:val="28"/>
        </w:rPr>
      </w:pPr>
    </w:p>
    <w:p w14:paraId="2C9974D3" w14:textId="121A2850" w:rsidR="00C23461" w:rsidRPr="00C23461" w:rsidRDefault="003A0366" w:rsidP="003A0366">
      <w:pPr>
        <w:spacing w:after="0"/>
        <w:jc w:val="both"/>
        <w:rPr>
          <w:b/>
          <w:sz w:val="28"/>
          <w:szCs w:val="28"/>
        </w:rPr>
      </w:pPr>
      <w:r>
        <w:rPr>
          <w:b/>
          <w:sz w:val="28"/>
          <w:szCs w:val="28"/>
        </w:rPr>
        <w:lastRenderedPageBreak/>
        <w:t>R/</w:t>
      </w:r>
      <w:r>
        <w:rPr>
          <w:b/>
          <w:sz w:val="28"/>
          <w:szCs w:val="28"/>
        </w:rPr>
        <w:tab/>
      </w:r>
      <w:r w:rsidR="008C7DA0">
        <w:rPr>
          <w:b/>
          <w:sz w:val="28"/>
          <w:szCs w:val="28"/>
        </w:rPr>
        <w:t>Que ton Règne vienne !</w:t>
      </w:r>
    </w:p>
    <w:p w14:paraId="4AB12DBB" w14:textId="2D65F04D" w:rsidR="008C7DA0" w:rsidRPr="008C7DA0" w:rsidRDefault="008C7DA0" w:rsidP="008C7DA0">
      <w:pPr>
        <w:pStyle w:val="Paragraphedeliste"/>
        <w:numPr>
          <w:ilvl w:val="0"/>
          <w:numId w:val="2"/>
        </w:numPr>
        <w:spacing w:after="0"/>
        <w:jc w:val="both"/>
        <w:rPr>
          <w:i/>
          <w:sz w:val="28"/>
          <w:szCs w:val="28"/>
        </w:rPr>
      </w:pPr>
      <w:r w:rsidRPr="008C7DA0">
        <w:rPr>
          <w:i/>
          <w:sz w:val="28"/>
          <w:szCs w:val="28"/>
        </w:rPr>
        <w:t>Les hommes sont la demeure de Dieu.</w:t>
      </w:r>
    </w:p>
    <w:p w14:paraId="478C330B" w14:textId="0E4277F7" w:rsidR="008C7DA0" w:rsidRDefault="008C7DA0" w:rsidP="008C7DA0">
      <w:pPr>
        <w:pStyle w:val="Paragraphedeliste"/>
        <w:spacing w:after="0"/>
        <w:ind w:left="1080"/>
        <w:jc w:val="both"/>
        <w:rPr>
          <w:sz w:val="28"/>
          <w:szCs w:val="28"/>
        </w:rPr>
      </w:pPr>
      <w:r>
        <w:rPr>
          <w:sz w:val="28"/>
          <w:szCs w:val="28"/>
        </w:rPr>
        <w:t>Pour que la dignité de chaque être humain soit reconnue et respectée, avec Marie, prions le Seigneur. R/</w:t>
      </w:r>
    </w:p>
    <w:p w14:paraId="12992780" w14:textId="654DD483" w:rsidR="008C7DA0" w:rsidRPr="00C23461" w:rsidRDefault="008C7DA0" w:rsidP="008C7DA0">
      <w:pPr>
        <w:spacing w:after="0"/>
        <w:jc w:val="both"/>
        <w:rPr>
          <w:sz w:val="16"/>
          <w:szCs w:val="16"/>
        </w:rPr>
      </w:pPr>
    </w:p>
    <w:p w14:paraId="75DE9FA5" w14:textId="20BF1F5A" w:rsidR="008C7DA0" w:rsidRPr="008C7DA0" w:rsidRDefault="008C7DA0" w:rsidP="008C7DA0">
      <w:pPr>
        <w:pStyle w:val="Paragraphedeliste"/>
        <w:numPr>
          <w:ilvl w:val="0"/>
          <w:numId w:val="2"/>
        </w:numPr>
        <w:spacing w:after="0"/>
        <w:jc w:val="both"/>
        <w:rPr>
          <w:sz w:val="28"/>
          <w:szCs w:val="28"/>
        </w:rPr>
      </w:pPr>
      <w:r>
        <w:rPr>
          <w:i/>
          <w:sz w:val="28"/>
          <w:szCs w:val="28"/>
        </w:rPr>
        <w:t>Noël ne sera pas une fête pour tous.</w:t>
      </w:r>
    </w:p>
    <w:p w14:paraId="5F227890" w14:textId="30180FD4" w:rsidR="008C7DA0" w:rsidRDefault="008C7DA0" w:rsidP="008C7DA0">
      <w:pPr>
        <w:pStyle w:val="Paragraphedeliste"/>
        <w:spacing w:after="0"/>
        <w:ind w:left="1080"/>
        <w:jc w:val="both"/>
        <w:rPr>
          <w:sz w:val="28"/>
          <w:szCs w:val="28"/>
        </w:rPr>
      </w:pPr>
      <w:r>
        <w:rPr>
          <w:sz w:val="28"/>
          <w:szCs w:val="28"/>
        </w:rPr>
        <w:t>Pour que les personnes isolées, les marginaux, les oubliés trouvent des lieux chaleureux qui les accueillent et pour tous ceux qui ouvriront leur cœur et leur maison, avec Marie, prions le Seigneur. R/</w:t>
      </w:r>
    </w:p>
    <w:p w14:paraId="04A124E4" w14:textId="00FE17E1" w:rsidR="008C7DA0" w:rsidRPr="00054D2A" w:rsidRDefault="008C7DA0" w:rsidP="008C7DA0">
      <w:pPr>
        <w:spacing w:after="0"/>
        <w:jc w:val="both"/>
        <w:rPr>
          <w:sz w:val="20"/>
          <w:szCs w:val="20"/>
        </w:rPr>
      </w:pPr>
    </w:p>
    <w:p w14:paraId="2EE6D5BA" w14:textId="072EAF3B" w:rsidR="008C7DA0" w:rsidRDefault="008C7DA0" w:rsidP="008C7DA0">
      <w:pPr>
        <w:spacing w:after="0"/>
        <w:jc w:val="both"/>
        <w:rPr>
          <w:i/>
          <w:sz w:val="28"/>
          <w:szCs w:val="28"/>
        </w:rPr>
      </w:pPr>
      <w:r>
        <w:rPr>
          <w:i/>
          <w:sz w:val="28"/>
          <w:szCs w:val="28"/>
        </w:rPr>
        <w:t xml:space="preserve">Dieu qui nous </w:t>
      </w:r>
      <w:r w:rsidR="004D5ED2">
        <w:rPr>
          <w:i/>
          <w:sz w:val="28"/>
          <w:szCs w:val="28"/>
        </w:rPr>
        <w:t>veux libres</w:t>
      </w:r>
      <w:r>
        <w:rPr>
          <w:i/>
          <w:sz w:val="28"/>
          <w:szCs w:val="28"/>
        </w:rPr>
        <w:t xml:space="preserve"> et confiants comme Marie, écoute notre prière</w:t>
      </w:r>
      <w:r w:rsidR="003C0A6E">
        <w:rPr>
          <w:i/>
          <w:sz w:val="28"/>
          <w:szCs w:val="28"/>
        </w:rPr>
        <w:t xml:space="preserve"> et daigne l’exaucer pour que vienne ton Règne. Par Jésus, le Christ, notre Seigneur.</w:t>
      </w:r>
    </w:p>
    <w:p w14:paraId="6518DDFA" w14:textId="06089CA9" w:rsidR="003C0A6E" w:rsidRPr="00054D2A" w:rsidRDefault="003C0A6E" w:rsidP="008C7DA0">
      <w:pPr>
        <w:spacing w:after="0"/>
        <w:jc w:val="both"/>
        <w:rPr>
          <w:i/>
          <w:sz w:val="24"/>
          <w:szCs w:val="24"/>
        </w:rPr>
      </w:pPr>
    </w:p>
    <w:p w14:paraId="136EB4E5" w14:textId="372BFFF8" w:rsidR="003C0A6E" w:rsidRDefault="003C0A6E" w:rsidP="008C7DA0">
      <w:pPr>
        <w:spacing w:after="0"/>
        <w:jc w:val="both"/>
        <w:rPr>
          <w:b/>
          <w:sz w:val="24"/>
          <w:szCs w:val="24"/>
        </w:rPr>
      </w:pPr>
      <w:r>
        <w:rPr>
          <w:b/>
          <w:sz w:val="24"/>
          <w:szCs w:val="24"/>
        </w:rPr>
        <w:t>COMMUNION</w:t>
      </w:r>
    </w:p>
    <w:p w14:paraId="2423386D" w14:textId="77777777" w:rsidR="00054D2A" w:rsidRDefault="00054D2A" w:rsidP="00054D2A">
      <w:pPr>
        <w:spacing w:after="0"/>
        <w:ind w:left="708" w:hanging="708"/>
        <w:jc w:val="both"/>
        <w:rPr>
          <w:b/>
          <w:sz w:val="28"/>
          <w:szCs w:val="28"/>
        </w:rPr>
      </w:pPr>
      <w:r>
        <w:rPr>
          <w:b/>
          <w:sz w:val="28"/>
          <w:szCs w:val="28"/>
        </w:rPr>
        <w:t>Toi qui viens pour tout sauver</w:t>
      </w:r>
    </w:p>
    <w:p w14:paraId="76387B72" w14:textId="77777777" w:rsidR="00054D2A" w:rsidRPr="00D92513" w:rsidRDefault="00054D2A" w:rsidP="00054D2A">
      <w:pPr>
        <w:spacing w:after="0"/>
        <w:ind w:left="708" w:hanging="708"/>
        <w:jc w:val="both"/>
        <w:rPr>
          <w:b/>
          <w:sz w:val="16"/>
          <w:szCs w:val="16"/>
        </w:rPr>
      </w:pPr>
    </w:p>
    <w:p w14:paraId="6FE4BA0D" w14:textId="77777777" w:rsidR="00054D2A" w:rsidRDefault="00054D2A" w:rsidP="00054D2A">
      <w:pPr>
        <w:pStyle w:val="Paragraphedeliste"/>
        <w:numPr>
          <w:ilvl w:val="0"/>
          <w:numId w:val="8"/>
        </w:numPr>
        <w:spacing w:after="0"/>
        <w:jc w:val="both"/>
        <w:rPr>
          <w:sz w:val="28"/>
          <w:szCs w:val="28"/>
        </w:rPr>
      </w:pPr>
      <w:r>
        <w:rPr>
          <w:sz w:val="28"/>
          <w:szCs w:val="28"/>
        </w:rPr>
        <w:t>Toi qui viens pour tout sauver, l’univers périt sans toi ;</w:t>
      </w:r>
    </w:p>
    <w:p w14:paraId="34C26575" w14:textId="77777777" w:rsidR="00054D2A" w:rsidRDefault="00054D2A" w:rsidP="00054D2A">
      <w:pPr>
        <w:pStyle w:val="Paragraphedeliste"/>
        <w:spacing w:after="0"/>
        <w:jc w:val="both"/>
        <w:rPr>
          <w:sz w:val="28"/>
          <w:szCs w:val="28"/>
        </w:rPr>
      </w:pPr>
      <w:r>
        <w:rPr>
          <w:sz w:val="28"/>
          <w:szCs w:val="28"/>
        </w:rPr>
        <w:t>Fais pleuvoir sur lui ta joie, Toi qui viens pour tout sauver.</w:t>
      </w:r>
    </w:p>
    <w:p w14:paraId="20BB002A" w14:textId="77777777" w:rsidR="00054D2A" w:rsidRPr="00D92513" w:rsidRDefault="00054D2A" w:rsidP="00054D2A">
      <w:pPr>
        <w:spacing w:after="0"/>
        <w:jc w:val="both"/>
        <w:rPr>
          <w:sz w:val="16"/>
          <w:szCs w:val="16"/>
        </w:rPr>
      </w:pPr>
    </w:p>
    <w:p w14:paraId="410209C0" w14:textId="77777777" w:rsidR="00054D2A" w:rsidRDefault="00054D2A" w:rsidP="00054D2A">
      <w:pPr>
        <w:pStyle w:val="Paragraphedeliste"/>
        <w:numPr>
          <w:ilvl w:val="0"/>
          <w:numId w:val="8"/>
        </w:numPr>
        <w:spacing w:after="0"/>
        <w:jc w:val="both"/>
        <w:rPr>
          <w:sz w:val="28"/>
          <w:szCs w:val="28"/>
        </w:rPr>
      </w:pPr>
      <w:r>
        <w:rPr>
          <w:sz w:val="28"/>
          <w:szCs w:val="28"/>
        </w:rPr>
        <w:t>Viens sauver tes fils perdus, dispersés, mourant de froid ;</w:t>
      </w:r>
    </w:p>
    <w:p w14:paraId="063CD0F6" w14:textId="77777777" w:rsidR="00054D2A" w:rsidRDefault="00054D2A" w:rsidP="00054D2A">
      <w:pPr>
        <w:pStyle w:val="Paragraphedeliste"/>
        <w:spacing w:after="0"/>
        <w:jc w:val="both"/>
        <w:rPr>
          <w:sz w:val="28"/>
          <w:szCs w:val="28"/>
        </w:rPr>
      </w:pPr>
      <w:r>
        <w:rPr>
          <w:sz w:val="28"/>
          <w:szCs w:val="28"/>
        </w:rPr>
        <w:t>Dieu qui fut un jour en croix, viens sauver tes fils perdus.</w:t>
      </w:r>
    </w:p>
    <w:p w14:paraId="66292869" w14:textId="77777777" w:rsidR="00054D2A" w:rsidRPr="00D92513" w:rsidRDefault="00054D2A" w:rsidP="00054D2A">
      <w:pPr>
        <w:spacing w:after="0"/>
        <w:jc w:val="both"/>
        <w:rPr>
          <w:sz w:val="16"/>
          <w:szCs w:val="16"/>
        </w:rPr>
      </w:pPr>
    </w:p>
    <w:p w14:paraId="54002314" w14:textId="77777777" w:rsidR="00054D2A" w:rsidRDefault="00054D2A" w:rsidP="00054D2A">
      <w:pPr>
        <w:pStyle w:val="Paragraphedeliste"/>
        <w:numPr>
          <w:ilvl w:val="0"/>
          <w:numId w:val="8"/>
        </w:numPr>
        <w:spacing w:after="0"/>
        <w:jc w:val="both"/>
        <w:rPr>
          <w:sz w:val="28"/>
          <w:szCs w:val="28"/>
        </w:rPr>
      </w:pPr>
      <w:r>
        <w:rPr>
          <w:sz w:val="28"/>
          <w:szCs w:val="28"/>
        </w:rPr>
        <w:t>Viens offrir encor’ ton pain et ton vin aux miséreux ;</w:t>
      </w:r>
    </w:p>
    <w:p w14:paraId="244E956D" w14:textId="77777777" w:rsidR="00054D2A" w:rsidRDefault="00054D2A" w:rsidP="00054D2A">
      <w:pPr>
        <w:pStyle w:val="Paragraphedeliste"/>
        <w:spacing w:after="0"/>
        <w:jc w:val="both"/>
        <w:rPr>
          <w:sz w:val="28"/>
          <w:szCs w:val="28"/>
        </w:rPr>
      </w:pPr>
      <w:r>
        <w:rPr>
          <w:sz w:val="28"/>
          <w:szCs w:val="28"/>
        </w:rPr>
        <w:t>Pour qu’ils voient le don de Dieu, viens encor’ offrir ton pain.</w:t>
      </w:r>
    </w:p>
    <w:p w14:paraId="75C7444C" w14:textId="77777777" w:rsidR="00054D2A" w:rsidRPr="00D92513" w:rsidRDefault="00054D2A" w:rsidP="00054D2A">
      <w:pPr>
        <w:spacing w:after="0"/>
        <w:jc w:val="both"/>
        <w:rPr>
          <w:sz w:val="16"/>
          <w:szCs w:val="16"/>
        </w:rPr>
      </w:pPr>
    </w:p>
    <w:p w14:paraId="7893FF4F" w14:textId="77777777" w:rsidR="00054D2A" w:rsidRDefault="00054D2A" w:rsidP="00054D2A">
      <w:pPr>
        <w:pStyle w:val="Paragraphedeliste"/>
        <w:numPr>
          <w:ilvl w:val="0"/>
          <w:numId w:val="8"/>
        </w:numPr>
        <w:spacing w:after="0"/>
        <w:jc w:val="both"/>
        <w:rPr>
          <w:sz w:val="28"/>
          <w:szCs w:val="28"/>
        </w:rPr>
      </w:pPr>
      <w:r>
        <w:rPr>
          <w:sz w:val="28"/>
          <w:szCs w:val="28"/>
        </w:rPr>
        <w:t>Toi qui viens pour tout sauver, fais lever enfin le jour</w:t>
      </w:r>
    </w:p>
    <w:p w14:paraId="60B66286" w14:textId="77777777" w:rsidR="00054D2A" w:rsidRDefault="00054D2A" w:rsidP="00054D2A">
      <w:pPr>
        <w:pStyle w:val="Paragraphedeliste"/>
        <w:spacing w:after="0"/>
        <w:jc w:val="both"/>
        <w:rPr>
          <w:sz w:val="28"/>
          <w:szCs w:val="28"/>
        </w:rPr>
      </w:pPr>
      <w:r>
        <w:rPr>
          <w:sz w:val="28"/>
          <w:szCs w:val="28"/>
        </w:rPr>
        <w:t>De la paix dans ton amour, Toi qui viens pour tout sauver.</w:t>
      </w:r>
    </w:p>
    <w:p w14:paraId="2E07A4B0" w14:textId="7645B45F" w:rsidR="003C0A6E" w:rsidRDefault="003C0A6E" w:rsidP="008C7DA0">
      <w:pPr>
        <w:spacing w:after="0"/>
        <w:jc w:val="both"/>
        <w:rPr>
          <w:b/>
          <w:sz w:val="24"/>
          <w:szCs w:val="24"/>
        </w:rPr>
      </w:pPr>
    </w:p>
    <w:p w14:paraId="18DD1967" w14:textId="67D889D4" w:rsidR="00E203D0" w:rsidRPr="004D5ED2" w:rsidRDefault="00636237" w:rsidP="00C2652E">
      <w:pPr>
        <w:spacing w:after="0"/>
        <w:jc w:val="both"/>
        <w:rPr>
          <w:sz w:val="28"/>
          <w:szCs w:val="28"/>
        </w:rPr>
      </w:pPr>
      <w:r>
        <w:rPr>
          <w:b/>
          <w:sz w:val="24"/>
          <w:szCs w:val="24"/>
        </w:rPr>
        <w:t>ENVOI</w:t>
      </w:r>
      <w:r w:rsidR="004D5ED2">
        <w:rPr>
          <w:b/>
          <w:sz w:val="24"/>
          <w:szCs w:val="24"/>
        </w:rPr>
        <w:t xml:space="preserve"> </w:t>
      </w:r>
      <w:r w:rsidR="004D5ED2">
        <w:rPr>
          <w:sz w:val="28"/>
          <w:szCs w:val="28"/>
        </w:rPr>
        <w:t>(Nous nous tournons vers l’autel de la Vierge)</w:t>
      </w:r>
    </w:p>
    <w:p w14:paraId="2CE70E7A" w14:textId="6734E3E0" w:rsidR="00636237" w:rsidRPr="00A1570C" w:rsidRDefault="00636237" w:rsidP="00C2652E">
      <w:pPr>
        <w:spacing w:after="0"/>
        <w:jc w:val="both"/>
        <w:rPr>
          <w:sz w:val="28"/>
          <w:szCs w:val="28"/>
        </w:rPr>
      </w:pPr>
      <w:r w:rsidRPr="00636237">
        <w:rPr>
          <w:b/>
          <w:sz w:val="28"/>
          <w:szCs w:val="28"/>
        </w:rPr>
        <w:t>L’ange du Seigneur porta l’annonce à Marie</w:t>
      </w:r>
      <w:r w:rsidR="00A1570C">
        <w:rPr>
          <w:b/>
          <w:sz w:val="28"/>
          <w:szCs w:val="28"/>
        </w:rPr>
        <w:t xml:space="preserve"> </w:t>
      </w:r>
      <w:r w:rsidR="00A1570C">
        <w:rPr>
          <w:sz w:val="28"/>
          <w:szCs w:val="28"/>
        </w:rPr>
        <w:t>(chant par la chorale)</w:t>
      </w:r>
    </w:p>
    <w:p w14:paraId="15DE3BBA" w14:textId="0B6F2B8E" w:rsidR="00C2652E" w:rsidRPr="004D5ED2" w:rsidRDefault="00C2652E" w:rsidP="00C2652E">
      <w:pPr>
        <w:spacing w:after="0"/>
        <w:jc w:val="both"/>
        <w:rPr>
          <w:b/>
          <w:sz w:val="16"/>
          <w:szCs w:val="16"/>
        </w:rPr>
      </w:pPr>
    </w:p>
    <w:p w14:paraId="602C7D0F" w14:textId="18BE4737" w:rsidR="00636237" w:rsidRPr="00C23461" w:rsidRDefault="00636237" w:rsidP="00C23461">
      <w:pPr>
        <w:pStyle w:val="Paragraphedeliste"/>
        <w:numPr>
          <w:ilvl w:val="0"/>
          <w:numId w:val="4"/>
        </w:numPr>
        <w:spacing w:after="0"/>
        <w:jc w:val="both"/>
        <w:rPr>
          <w:sz w:val="28"/>
          <w:szCs w:val="28"/>
        </w:rPr>
      </w:pPr>
      <w:r>
        <w:rPr>
          <w:sz w:val="28"/>
          <w:szCs w:val="28"/>
        </w:rPr>
        <w:t>L’ange du Seigneur porta l’annonce à Marie et elle conçut du Saint-Esprit.</w:t>
      </w:r>
    </w:p>
    <w:p w14:paraId="0407EA41" w14:textId="77777777" w:rsidR="00636237" w:rsidRDefault="00636237" w:rsidP="00636237">
      <w:pPr>
        <w:spacing w:after="0"/>
        <w:jc w:val="both"/>
        <w:rPr>
          <w:b/>
          <w:sz w:val="28"/>
          <w:szCs w:val="28"/>
        </w:rPr>
      </w:pPr>
      <w:r>
        <w:rPr>
          <w:b/>
          <w:sz w:val="28"/>
          <w:szCs w:val="28"/>
        </w:rPr>
        <w:t>Je te salue, Marie, comblée de grâce : le Seigneur est avec toi ;</w:t>
      </w:r>
    </w:p>
    <w:p w14:paraId="6FA64499" w14:textId="4DBA48F3" w:rsidR="00636237" w:rsidRDefault="00636237" w:rsidP="00636237">
      <w:pPr>
        <w:spacing w:after="0"/>
        <w:jc w:val="both"/>
        <w:rPr>
          <w:b/>
          <w:sz w:val="28"/>
          <w:szCs w:val="28"/>
        </w:rPr>
      </w:pPr>
      <w:r>
        <w:rPr>
          <w:b/>
          <w:sz w:val="28"/>
          <w:szCs w:val="28"/>
        </w:rPr>
        <w:t>Tu es bénie entre toutes les femmes et Jésus, ton enfant, est béni.</w:t>
      </w:r>
    </w:p>
    <w:p w14:paraId="7E8D6153" w14:textId="5C4B415D" w:rsidR="00636237" w:rsidRDefault="00636237" w:rsidP="00636237">
      <w:pPr>
        <w:spacing w:after="0"/>
        <w:jc w:val="both"/>
        <w:rPr>
          <w:b/>
          <w:sz w:val="28"/>
          <w:szCs w:val="28"/>
        </w:rPr>
      </w:pPr>
      <w:r>
        <w:rPr>
          <w:b/>
          <w:sz w:val="28"/>
          <w:szCs w:val="28"/>
        </w:rPr>
        <w:t>Sainte Marie, mère de Dieu, prie pour nous, pauvres pécheurs,</w:t>
      </w:r>
    </w:p>
    <w:p w14:paraId="4E1762CD" w14:textId="5F19A67E" w:rsidR="00636237" w:rsidRDefault="00636237" w:rsidP="00636237">
      <w:pPr>
        <w:spacing w:after="0"/>
        <w:jc w:val="both"/>
        <w:rPr>
          <w:b/>
          <w:sz w:val="28"/>
          <w:szCs w:val="28"/>
        </w:rPr>
      </w:pPr>
      <w:r>
        <w:rPr>
          <w:b/>
          <w:sz w:val="28"/>
          <w:szCs w:val="28"/>
        </w:rPr>
        <w:t>Maintenant et à l’heure de la mort.</w:t>
      </w:r>
    </w:p>
    <w:p w14:paraId="76151633" w14:textId="411353FA" w:rsidR="00636237" w:rsidRDefault="00636237" w:rsidP="00636237">
      <w:pPr>
        <w:spacing w:after="0"/>
        <w:jc w:val="both"/>
        <w:rPr>
          <w:b/>
          <w:sz w:val="28"/>
          <w:szCs w:val="28"/>
        </w:rPr>
      </w:pPr>
      <w:r>
        <w:rPr>
          <w:b/>
          <w:sz w:val="28"/>
          <w:szCs w:val="28"/>
        </w:rPr>
        <w:t>Amen. Amen. Amen.</w:t>
      </w:r>
    </w:p>
    <w:p w14:paraId="1D8968C0" w14:textId="3B8459CE" w:rsidR="00636237" w:rsidRPr="004D5ED2" w:rsidRDefault="00636237" w:rsidP="00636237">
      <w:pPr>
        <w:spacing w:after="0"/>
        <w:jc w:val="both"/>
        <w:rPr>
          <w:b/>
          <w:sz w:val="16"/>
          <w:szCs w:val="16"/>
        </w:rPr>
      </w:pPr>
    </w:p>
    <w:p w14:paraId="5F75F552" w14:textId="250513B9" w:rsidR="00636237" w:rsidRDefault="00636237" w:rsidP="00636237">
      <w:pPr>
        <w:pStyle w:val="Paragraphedeliste"/>
        <w:numPr>
          <w:ilvl w:val="0"/>
          <w:numId w:val="4"/>
        </w:numPr>
        <w:spacing w:after="0"/>
        <w:jc w:val="both"/>
        <w:rPr>
          <w:sz w:val="28"/>
          <w:szCs w:val="28"/>
        </w:rPr>
      </w:pPr>
      <w:r>
        <w:rPr>
          <w:sz w:val="28"/>
          <w:szCs w:val="28"/>
        </w:rPr>
        <w:t>Je suis la servante du Seigneur, qu’il me soit fait selon ta parole.</w:t>
      </w:r>
    </w:p>
    <w:p w14:paraId="4ED256E7" w14:textId="575A9653" w:rsidR="004D5ED2" w:rsidRDefault="004D5ED2" w:rsidP="004D5ED2">
      <w:pPr>
        <w:spacing w:after="0"/>
        <w:jc w:val="both"/>
        <w:rPr>
          <w:sz w:val="28"/>
          <w:szCs w:val="28"/>
        </w:rPr>
      </w:pPr>
    </w:p>
    <w:p w14:paraId="4945C8D1" w14:textId="0777B312" w:rsidR="004D5ED2" w:rsidRPr="004D5ED2" w:rsidRDefault="004D5ED2" w:rsidP="004D5ED2">
      <w:pPr>
        <w:spacing w:after="0"/>
        <w:jc w:val="both"/>
        <w:rPr>
          <w:b/>
          <w:i/>
          <w:sz w:val="28"/>
          <w:szCs w:val="28"/>
        </w:rPr>
      </w:pPr>
      <w:r w:rsidRPr="004D5ED2">
        <w:rPr>
          <w:b/>
          <w:i/>
          <w:sz w:val="28"/>
          <w:szCs w:val="28"/>
        </w:rPr>
        <w:t>Après la Célébration :</w:t>
      </w:r>
    </w:p>
    <w:p w14:paraId="73C25972" w14:textId="2525F299" w:rsidR="00636237" w:rsidRPr="00A1570C" w:rsidRDefault="004D5ED2" w:rsidP="00636237">
      <w:pPr>
        <w:spacing w:after="0"/>
        <w:jc w:val="both"/>
        <w:rPr>
          <w:i/>
          <w:sz w:val="28"/>
          <w:szCs w:val="28"/>
        </w:rPr>
      </w:pPr>
      <w:r>
        <w:rPr>
          <w:sz w:val="28"/>
          <w:szCs w:val="28"/>
        </w:rPr>
        <w:t xml:space="preserve">Comme </w:t>
      </w:r>
      <w:r w:rsidR="00A1570C">
        <w:rPr>
          <w:sz w:val="28"/>
          <w:szCs w:val="28"/>
        </w:rPr>
        <w:t xml:space="preserve">pour </w:t>
      </w:r>
      <w:r>
        <w:rPr>
          <w:sz w:val="28"/>
          <w:szCs w:val="28"/>
        </w:rPr>
        <w:t>les autres dimanches de cet Avent, pour ceux et celles qui le désirent,</w:t>
      </w:r>
      <w:r w:rsidR="00A1570C">
        <w:rPr>
          <w:sz w:val="28"/>
          <w:szCs w:val="28"/>
        </w:rPr>
        <w:t xml:space="preserve"> </w:t>
      </w:r>
      <w:r>
        <w:rPr>
          <w:sz w:val="28"/>
          <w:szCs w:val="28"/>
        </w:rPr>
        <w:t>temps d’échange et de partage à partir des textes de ce jour et l’orientation paroissiale « La paroisse : lieu d’évangélisation ».</w:t>
      </w:r>
      <w:r w:rsidR="00A1570C">
        <w:rPr>
          <w:sz w:val="28"/>
          <w:szCs w:val="28"/>
        </w:rPr>
        <w:t xml:space="preserve"> </w:t>
      </w:r>
      <w:r w:rsidR="00A1570C" w:rsidRPr="00A1570C">
        <w:rPr>
          <w:i/>
          <w:sz w:val="28"/>
          <w:szCs w:val="28"/>
        </w:rPr>
        <w:t>Nous nous retrouvons à l’autel de la Vierge.</w:t>
      </w:r>
    </w:p>
    <w:p w14:paraId="05362714" w14:textId="0985DC79" w:rsidR="004D5ED2" w:rsidRDefault="004D5ED2" w:rsidP="00636237">
      <w:pPr>
        <w:spacing w:after="0"/>
        <w:jc w:val="both"/>
        <w:rPr>
          <w:b/>
          <w:sz w:val="28"/>
          <w:szCs w:val="28"/>
        </w:rPr>
      </w:pPr>
    </w:p>
    <w:p w14:paraId="6F67B5E4" w14:textId="7F6C8C98" w:rsidR="004D5ED2" w:rsidRDefault="004D5ED2" w:rsidP="00636237">
      <w:pPr>
        <w:spacing w:after="0"/>
        <w:jc w:val="both"/>
        <w:rPr>
          <w:rFonts w:ascii="Colonna MT" w:hAnsi="Colonna MT"/>
          <w:sz w:val="40"/>
          <w:szCs w:val="40"/>
        </w:rPr>
      </w:pPr>
      <w:r w:rsidRPr="00A1570C">
        <w:rPr>
          <w:rFonts w:ascii="Colonna MT" w:hAnsi="Colonna MT"/>
          <w:sz w:val="40"/>
          <w:szCs w:val="40"/>
        </w:rPr>
        <w:t xml:space="preserve">« Je suis la servante </w:t>
      </w:r>
      <w:r w:rsidR="00A1570C">
        <w:rPr>
          <w:rFonts w:ascii="Colonna MT" w:hAnsi="Colonna MT"/>
          <w:sz w:val="40"/>
          <w:szCs w:val="40"/>
        </w:rPr>
        <w:t>du Seigneur ; que tout m’advienne selon ta parole. »</w:t>
      </w:r>
    </w:p>
    <w:p w14:paraId="025A9E1B" w14:textId="7A15BA61" w:rsidR="00A1570C" w:rsidRDefault="00A1570C" w:rsidP="00636237">
      <w:pPr>
        <w:spacing w:after="0"/>
        <w:jc w:val="both"/>
        <w:rPr>
          <w:rFonts w:ascii="Colonna MT" w:hAnsi="Colonna MT"/>
          <w:sz w:val="36"/>
          <w:szCs w:val="36"/>
        </w:rPr>
      </w:pPr>
      <w:r>
        <w:rPr>
          <w:rFonts w:ascii="Colonna MT" w:hAnsi="Colonna MT"/>
          <w:sz w:val="36"/>
          <w:szCs w:val="36"/>
        </w:rPr>
        <w:t>Et arrive la naissance de Jésus, fils de Dieu, avec son apport de paix, de joie, d’espérance et d’amour pour les hommes.</w:t>
      </w:r>
    </w:p>
    <w:p w14:paraId="2E9C0AA8" w14:textId="3351ACC5" w:rsidR="00A1570C" w:rsidRPr="00C23461" w:rsidRDefault="00A1570C" w:rsidP="00636237">
      <w:pPr>
        <w:spacing w:after="0"/>
        <w:jc w:val="both"/>
        <w:rPr>
          <w:rFonts w:ascii="Colonna MT" w:hAnsi="Colonna MT"/>
          <w:sz w:val="24"/>
          <w:szCs w:val="24"/>
        </w:rPr>
      </w:pPr>
    </w:p>
    <w:p w14:paraId="5F5DBDF5" w14:textId="52A099E9" w:rsidR="00A1570C" w:rsidRDefault="00A1570C" w:rsidP="00A1570C">
      <w:pPr>
        <w:pStyle w:val="Paragraphedeliste"/>
        <w:numPr>
          <w:ilvl w:val="0"/>
          <w:numId w:val="5"/>
        </w:numPr>
        <w:spacing w:after="0"/>
        <w:jc w:val="both"/>
        <w:rPr>
          <w:rFonts w:ascii="Colonna MT" w:hAnsi="Colonna MT"/>
          <w:sz w:val="36"/>
          <w:szCs w:val="36"/>
        </w:rPr>
      </w:pPr>
      <w:r>
        <w:rPr>
          <w:rFonts w:ascii="Colonna MT" w:hAnsi="Colonna MT"/>
          <w:sz w:val="36"/>
          <w:szCs w:val="36"/>
        </w:rPr>
        <w:t>A l’appel de Dieu, comment, à l’image de Marie, puis-je répondre « Oui » ?</w:t>
      </w:r>
    </w:p>
    <w:p w14:paraId="763D6445" w14:textId="02B70624" w:rsidR="00A1570C" w:rsidRDefault="00A1570C" w:rsidP="00A1570C">
      <w:pPr>
        <w:pStyle w:val="Paragraphedeliste"/>
        <w:numPr>
          <w:ilvl w:val="0"/>
          <w:numId w:val="5"/>
        </w:numPr>
        <w:spacing w:after="0"/>
        <w:jc w:val="both"/>
        <w:rPr>
          <w:rFonts w:ascii="Colonna MT" w:hAnsi="Colonna MT"/>
          <w:sz w:val="36"/>
          <w:szCs w:val="36"/>
        </w:rPr>
      </w:pPr>
      <w:r>
        <w:rPr>
          <w:rFonts w:ascii="Colonna MT" w:hAnsi="Colonna MT"/>
          <w:sz w:val="36"/>
          <w:szCs w:val="36"/>
        </w:rPr>
        <w:t>Dans mes rencontres avec amis, voisins et inconnus, suis-je capable de leur transmettre écoute, joie, espérance et amour de l’enfant Jésus ?</w:t>
      </w:r>
    </w:p>
    <w:p w14:paraId="42733984" w14:textId="581910C2" w:rsidR="00A1570C" w:rsidRPr="00A1570C" w:rsidRDefault="001B11E0" w:rsidP="00A1570C">
      <w:pPr>
        <w:pStyle w:val="Paragraphedeliste"/>
        <w:numPr>
          <w:ilvl w:val="0"/>
          <w:numId w:val="5"/>
        </w:numPr>
        <w:spacing w:after="0"/>
        <w:jc w:val="both"/>
        <w:rPr>
          <w:rFonts w:ascii="Colonna MT" w:hAnsi="Colonna MT"/>
          <w:sz w:val="36"/>
          <w:szCs w:val="36"/>
        </w:rPr>
      </w:pPr>
      <w:r>
        <w:rPr>
          <w:rFonts w:ascii="Colonna MT" w:hAnsi="Colonna MT"/>
          <w:sz w:val="36"/>
          <w:szCs w:val="36"/>
        </w:rPr>
        <w:t>Participer à un service d’É</w:t>
      </w:r>
      <w:r w:rsidR="00A1570C">
        <w:rPr>
          <w:rFonts w:ascii="Colonna MT" w:hAnsi="Colonna MT"/>
          <w:sz w:val="36"/>
          <w:szCs w:val="36"/>
        </w:rPr>
        <w:t>glise, c’est servir Dieu et les hommes. Comment puis-je m’y impliquer ?</w:t>
      </w:r>
    </w:p>
    <w:p w14:paraId="2C5049B2" w14:textId="73C93EDB" w:rsidR="00636237" w:rsidRPr="00636237" w:rsidRDefault="00636237" w:rsidP="00636237">
      <w:pPr>
        <w:spacing w:after="0"/>
        <w:jc w:val="both"/>
        <w:rPr>
          <w:b/>
          <w:sz w:val="28"/>
          <w:szCs w:val="28"/>
        </w:rPr>
      </w:pPr>
      <w:r>
        <w:rPr>
          <w:b/>
          <w:sz w:val="28"/>
          <w:szCs w:val="28"/>
        </w:rPr>
        <w:tab/>
      </w:r>
    </w:p>
    <w:p w14:paraId="018B720C" w14:textId="1B09D352" w:rsidR="00C2652E" w:rsidRDefault="00A1570C" w:rsidP="00C2652E">
      <w:pPr>
        <w:spacing w:after="0"/>
        <w:jc w:val="both"/>
        <w:rPr>
          <w:b/>
          <w:sz w:val="28"/>
          <w:szCs w:val="28"/>
        </w:rPr>
      </w:pPr>
      <w:r>
        <w:rPr>
          <w:b/>
          <w:sz w:val="28"/>
          <w:szCs w:val="28"/>
        </w:rPr>
        <w:t>A retenir :</w:t>
      </w:r>
    </w:p>
    <w:p w14:paraId="0B1F86F8" w14:textId="344938CA" w:rsidR="00DD106F" w:rsidRDefault="00DD106F" w:rsidP="00DD106F">
      <w:pPr>
        <w:pStyle w:val="Paragraphedeliste"/>
        <w:numPr>
          <w:ilvl w:val="0"/>
          <w:numId w:val="7"/>
        </w:numPr>
        <w:spacing w:after="0"/>
        <w:jc w:val="both"/>
        <w:rPr>
          <w:sz w:val="28"/>
          <w:szCs w:val="28"/>
        </w:rPr>
      </w:pPr>
      <w:r>
        <w:rPr>
          <w:sz w:val="28"/>
          <w:szCs w:val="28"/>
        </w:rPr>
        <w:t>Le 7 janvier, après la Célébration, temps convivial et verre de l’amitié pour nous souhaiter mutuellement une année sainte et fraternelle.</w:t>
      </w:r>
    </w:p>
    <w:p w14:paraId="781461D4" w14:textId="71E4B788" w:rsidR="00DD106F" w:rsidRPr="00DD106F" w:rsidRDefault="00DD106F" w:rsidP="00DD106F">
      <w:pPr>
        <w:pStyle w:val="Paragraphedeliste"/>
        <w:numPr>
          <w:ilvl w:val="0"/>
          <w:numId w:val="7"/>
        </w:numPr>
        <w:spacing w:after="0"/>
        <w:jc w:val="both"/>
        <w:rPr>
          <w:i/>
          <w:sz w:val="28"/>
          <w:szCs w:val="28"/>
        </w:rPr>
      </w:pPr>
      <w:r>
        <w:rPr>
          <w:sz w:val="28"/>
          <w:szCs w:val="28"/>
        </w:rPr>
        <w:t xml:space="preserve">Le 14 janvier, à 16h00, concert de Noël par les chorales </w:t>
      </w:r>
      <w:r w:rsidRPr="00DD106F">
        <w:rPr>
          <w:i/>
          <w:sz w:val="28"/>
          <w:szCs w:val="28"/>
        </w:rPr>
        <w:t xml:space="preserve">Les Mirabelles, </w:t>
      </w:r>
      <w:r w:rsidR="00054D2A">
        <w:rPr>
          <w:i/>
          <w:sz w:val="28"/>
          <w:szCs w:val="28"/>
        </w:rPr>
        <w:t>L</w:t>
      </w:r>
      <w:r w:rsidRPr="00DD106F">
        <w:rPr>
          <w:i/>
          <w:sz w:val="28"/>
          <w:szCs w:val="28"/>
        </w:rPr>
        <w:t xml:space="preserve">es Madrigales, </w:t>
      </w:r>
      <w:r w:rsidR="00054D2A">
        <w:rPr>
          <w:i/>
          <w:sz w:val="28"/>
          <w:szCs w:val="28"/>
        </w:rPr>
        <w:t>L</w:t>
      </w:r>
      <w:r w:rsidRPr="00DD106F">
        <w:rPr>
          <w:i/>
          <w:sz w:val="28"/>
          <w:szCs w:val="28"/>
        </w:rPr>
        <w:t xml:space="preserve">es Voix plurielles et </w:t>
      </w:r>
      <w:r w:rsidR="00054D2A">
        <w:rPr>
          <w:i/>
          <w:sz w:val="28"/>
          <w:szCs w:val="28"/>
        </w:rPr>
        <w:t>L</w:t>
      </w:r>
      <w:r w:rsidRPr="00DD106F">
        <w:rPr>
          <w:i/>
          <w:sz w:val="28"/>
          <w:szCs w:val="28"/>
        </w:rPr>
        <w:t xml:space="preserve">e </w:t>
      </w:r>
      <w:r w:rsidR="00054D2A">
        <w:rPr>
          <w:i/>
          <w:sz w:val="28"/>
          <w:szCs w:val="28"/>
        </w:rPr>
        <w:t>Ch</w:t>
      </w:r>
      <w:r w:rsidRPr="00DD106F">
        <w:rPr>
          <w:i/>
          <w:sz w:val="28"/>
          <w:szCs w:val="28"/>
        </w:rPr>
        <w:t>œur d’hommes Jean Bouillet.</w:t>
      </w:r>
    </w:p>
    <w:p w14:paraId="7E514036" w14:textId="20ACFD1B" w:rsidR="00C23461" w:rsidRDefault="00C23461" w:rsidP="00C2652E">
      <w:pPr>
        <w:spacing w:after="0"/>
        <w:jc w:val="both"/>
        <w:rPr>
          <w:i/>
          <w:sz w:val="28"/>
          <w:szCs w:val="28"/>
        </w:rPr>
      </w:pPr>
    </w:p>
    <w:p w14:paraId="2776B1BA" w14:textId="77777777" w:rsidR="00C23461" w:rsidRPr="00C2652E" w:rsidRDefault="00C23461" w:rsidP="00C2652E">
      <w:pPr>
        <w:spacing w:after="0"/>
        <w:jc w:val="both"/>
        <w:rPr>
          <w:i/>
          <w:sz w:val="28"/>
          <w:szCs w:val="28"/>
        </w:rPr>
      </w:pPr>
    </w:p>
    <w:p w14:paraId="180C6190" w14:textId="07947A63" w:rsidR="00ED14EC" w:rsidRPr="00054D2A" w:rsidRDefault="00C23461" w:rsidP="00ED14EC">
      <w:pPr>
        <w:spacing w:after="0"/>
        <w:jc w:val="both"/>
        <w:rPr>
          <w:rFonts w:ascii="Bernard MT Condensed" w:hAnsi="Bernard MT Condensed"/>
          <w:sz w:val="28"/>
          <w:szCs w:val="28"/>
        </w:rPr>
      </w:pPr>
      <w:r>
        <w:rPr>
          <w:rFonts w:ascii="Bernard MT Condensed" w:hAnsi="Bernard MT Condensed"/>
          <w:sz w:val="28"/>
          <w:szCs w:val="28"/>
        </w:rPr>
        <w:t>« </w:t>
      </w:r>
      <w:r w:rsidR="00054D2A" w:rsidRPr="00054D2A">
        <w:rPr>
          <w:rFonts w:ascii="Bernard MT Condensed" w:hAnsi="Bernard MT Condensed"/>
          <w:sz w:val="28"/>
          <w:szCs w:val="28"/>
        </w:rPr>
        <w:t>Ne crains pas,</w:t>
      </w:r>
      <w:r>
        <w:rPr>
          <w:rFonts w:ascii="Bernard MT Condensed" w:hAnsi="Bernard MT Condensed"/>
          <w:sz w:val="28"/>
          <w:szCs w:val="28"/>
        </w:rPr>
        <w:tab/>
      </w:r>
      <w:r>
        <w:rPr>
          <w:rFonts w:ascii="Bernard MT Condensed" w:hAnsi="Bernard MT Condensed"/>
          <w:sz w:val="28"/>
          <w:szCs w:val="28"/>
        </w:rPr>
        <w:tab/>
      </w:r>
      <w:r>
        <w:rPr>
          <w:rFonts w:ascii="Bernard MT Condensed" w:hAnsi="Bernard MT Condensed"/>
          <w:sz w:val="28"/>
          <w:szCs w:val="28"/>
        </w:rPr>
        <w:tab/>
      </w:r>
      <w:r>
        <w:rPr>
          <w:rFonts w:ascii="Bernard MT Condensed" w:hAnsi="Bernard MT Condensed"/>
          <w:sz w:val="28"/>
          <w:szCs w:val="28"/>
        </w:rPr>
        <w:tab/>
      </w:r>
      <w:r>
        <w:rPr>
          <w:rFonts w:ascii="Bernard MT Condensed" w:hAnsi="Bernard MT Condensed"/>
          <w:sz w:val="28"/>
          <w:szCs w:val="28"/>
        </w:rPr>
        <w:tab/>
        <w:t>Et quelle grâce !</w:t>
      </w:r>
    </w:p>
    <w:p w14:paraId="11E1859A" w14:textId="4E4924BB" w:rsidR="00054D2A" w:rsidRPr="00C23461" w:rsidRDefault="00054D2A" w:rsidP="00ED14EC">
      <w:pPr>
        <w:spacing w:after="0"/>
        <w:jc w:val="both"/>
        <w:rPr>
          <w:rFonts w:ascii="Bernard MT Condensed" w:hAnsi="Bernard MT Condensed"/>
          <w:sz w:val="28"/>
          <w:szCs w:val="28"/>
        </w:rPr>
      </w:pPr>
      <w:r w:rsidRPr="00C23461">
        <w:rPr>
          <w:rFonts w:ascii="Bernard MT Condensed" w:hAnsi="Bernard MT Condensed"/>
          <w:color w:val="7F7F7F" w:themeColor="text1" w:themeTint="80"/>
          <w:sz w:val="48"/>
          <w:szCs w:val="48"/>
        </w:rPr>
        <w:t>Marie,</w:t>
      </w:r>
      <w:r w:rsidR="00C23461">
        <w:rPr>
          <w:rFonts w:ascii="Bernard MT Condensed" w:hAnsi="Bernard MT Condensed"/>
          <w:color w:val="7F7F7F" w:themeColor="text1" w:themeTint="80"/>
          <w:sz w:val="40"/>
          <w:szCs w:val="40"/>
        </w:rPr>
        <w:tab/>
      </w:r>
      <w:r w:rsidR="00C23461">
        <w:rPr>
          <w:rFonts w:ascii="Bernard MT Condensed" w:hAnsi="Bernard MT Condensed"/>
          <w:color w:val="7F7F7F" w:themeColor="text1" w:themeTint="80"/>
          <w:sz w:val="28"/>
          <w:szCs w:val="28"/>
        </w:rPr>
        <w:tab/>
      </w:r>
      <w:r w:rsidR="00C23461">
        <w:rPr>
          <w:rFonts w:ascii="Bernard MT Condensed" w:hAnsi="Bernard MT Condensed"/>
          <w:color w:val="7F7F7F" w:themeColor="text1" w:themeTint="80"/>
          <w:sz w:val="28"/>
          <w:szCs w:val="28"/>
        </w:rPr>
        <w:tab/>
      </w:r>
      <w:r w:rsidR="00C23461">
        <w:rPr>
          <w:rFonts w:ascii="Bernard MT Condensed" w:hAnsi="Bernard MT Condensed"/>
          <w:color w:val="7F7F7F" w:themeColor="text1" w:themeTint="80"/>
          <w:sz w:val="28"/>
          <w:szCs w:val="28"/>
        </w:rPr>
        <w:tab/>
      </w:r>
      <w:r w:rsidR="00C23461">
        <w:rPr>
          <w:rFonts w:ascii="Bernard MT Condensed" w:hAnsi="Bernard MT Condensed"/>
          <w:color w:val="7F7F7F" w:themeColor="text1" w:themeTint="80"/>
          <w:sz w:val="28"/>
          <w:szCs w:val="28"/>
        </w:rPr>
        <w:tab/>
      </w:r>
      <w:r w:rsidR="00C23461">
        <w:rPr>
          <w:rFonts w:ascii="Bernard MT Condensed" w:hAnsi="Bernard MT Condensed"/>
          <w:color w:val="7F7F7F" w:themeColor="text1" w:themeTint="80"/>
          <w:sz w:val="28"/>
          <w:szCs w:val="28"/>
        </w:rPr>
        <w:tab/>
      </w:r>
      <w:r w:rsidR="00C23461">
        <w:rPr>
          <w:rFonts w:ascii="Bernard MT Condensed" w:hAnsi="Bernard MT Condensed"/>
          <w:sz w:val="28"/>
          <w:szCs w:val="28"/>
        </w:rPr>
        <w:t>L</w:t>
      </w:r>
      <w:r w:rsidR="00C23461" w:rsidRPr="00C23461">
        <w:rPr>
          <w:rFonts w:ascii="Bernard MT Condensed" w:hAnsi="Bernard MT Condensed"/>
          <w:sz w:val="28"/>
          <w:szCs w:val="28"/>
        </w:rPr>
        <w:t>a paix entre Dieu</w:t>
      </w:r>
    </w:p>
    <w:p w14:paraId="3A8B92E2" w14:textId="1CFCBB59" w:rsidR="00054D2A" w:rsidRPr="00C23461" w:rsidRDefault="00054D2A" w:rsidP="00ED14EC">
      <w:pPr>
        <w:spacing w:after="0"/>
        <w:jc w:val="both"/>
        <w:rPr>
          <w:rFonts w:ascii="Bernard MT Condensed" w:hAnsi="Bernard MT Condensed"/>
          <w:sz w:val="28"/>
          <w:szCs w:val="28"/>
        </w:rPr>
      </w:pPr>
      <w:proofErr w:type="gramStart"/>
      <w:r w:rsidRPr="00C23461">
        <w:rPr>
          <w:rFonts w:ascii="Bernard MT Condensed" w:hAnsi="Bernard MT Condensed"/>
          <w:sz w:val="28"/>
          <w:szCs w:val="28"/>
        </w:rPr>
        <w:t>tu</w:t>
      </w:r>
      <w:proofErr w:type="gramEnd"/>
      <w:r w:rsidRPr="00C23461">
        <w:rPr>
          <w:rFonts w:ascii="Bernard MT Condensed" w:hAnsi="Bernard MT Condensed"/>
          <w:sz w:val="28"/>
          <w:szCs w:val="28"/>
        </w:rPr>
        <w:t xml:space="preserve"> as trouvé grâce</w:t>
      </w:r>
      <w:r w:rsidR="00C23461">
        <w:rPr>
          <w:rFonts w:ascii="Bernard MT Condensed" w:hAnsi="Bernard MT Condensed"/>
          <w:sz w:val="28"/>
          <w:szCs w:val="28"/>
        </w:rPr>
        <w:tab/>
      </w:r>
      <w:r w:rsidR="00C23461">
        <w:rPr>
          <w:rFonts w:ascii="Bernard MT Condensed" w:hAnsi="Bernard MT Condensed"/>
          <w:sz w:val="28"/>
          <w:szCs w:val="28"/>
        </w:rPr>
        <w:tab/>
      </w:r>
      <w:r w:rsidR="00C23461">
        <w:rPr>
          <w:rFonts w:ascii="Bernard MT Condensed" w:hAnsi="Bernard MT Condensed"/>
          <w:sz w:val="28"/>
          <w:szCs w:val="28"/>
        </w:rPr>
        <w:tab/>
      </w:r>
      <w:r w:rsidR="00C23461">
        <w:rPr>
          <w:rFonts w:ascii="Bernard MT Condensed" w:hAnsi="Bernard MT Condensed"/>
          <w:sz w:val="28"/>
          <w:szCs w:val="28"/>
        </w:rPr>
        <w:tab/>
      </w:r>
      <w:r w:rsidR="00C23461">
        <w:rPr>
          <w:rFonts w:ascii="Bernard MT Condensed" w:hAnsi="Bernard MT Condensed"/>
          <w:sz w:val="28"/>
          <w:szCs w:val="28"/>
        </w:rPr>
        <w:tab/>
        <w:t>et les hommes,</w:t>
      </w:r>
    </w:p>
    <w:p w14:paraId="2913140C" w14:textId="7D0DF5D7" w:rsidR="00054D2A" w:rsidRDefault="00054D2A" w:rsidP="00ED14EC">
      <w:pPr>
        <w:spacing w:after="0"/>
        <w:jc w:val="both"/>
        <w:rPr>
          <w:rFonts w:ascii="Bernard MT Condensed" w:hAnsi="Bernard MT Condensed"/>
          <w:sz w:val="28"/>
          <w:szCs w:val="28"/>
        </w:rPr>
      </w:pPr>
      <w:proofErr w:type="gramStart"/>
      <w:r w:rsidRPr="00054D2A">
        <w:rPr>
          <w:rFonts w:ascii="Bernard MT Condensed" w:hAnsi="Bernard MT Condensed"/>
          <w:sz w:val="28"/>
          <w:szCs w:val="28"/>
        </w:rPr>
        <w:t>auprès</w:t>
      </w:r>
      <w:proofErr w:type="gramEnd"/>
      <w:r w:rsidRPr="00054D2A">
        <w:rPr>
          <w:rFonts w:ascii="Bernard MT Condensed" w:hAnsi="Bernard MT Condensed"/>
          <w:sz w:val="28"/>
          <w:szCs w:val="28"/>
        </w:rPr>
        <w:t xml:space="preserve"> de Dieu.</w:t>
      </w:r>
      <w:r w:rsidR="00C23461">
        <w:rPr>
          <w:rFonts w:ascii="Bernard MT Condensed" w:hAnsi="Bernard MT Condensed"/>
          <w:sz w:val="28"/>
          <w:szCs w:val="28"/>
        </w:rPr>
        <w:t> »</w:t>
      </w:r>
      <w:r w:rsidR="005D3712">
        <w:rPr>
          <w:rFonts w:ascii="Bernard MT Condensed" w:hAnsi="Bernard MT Condensed"/>
          <w:sz w:val="28"/>
          <w:szCs w:val="28"/>
        </w:rPr>
        <w:t xml:space="preserve"> </w:t>
      </w:r>
      <w:r w:rsidR="00C23461">
        <w:rPr>
          <w:rFonts w:ascii="Bernard MT Condensed" w:hAnsi="Bernard MT Condensed"/>
          <w:sz w:val="28"/>
          <w:szCs w:val="28"/>
        </w:rPr>
        <w:tab/>
      </w:r>
      <w:r w:rsidR="00C23461">
        <w:rPr>
          <w:rFonts w:ascii="Bernard MT Condensed" w:hAnsi="Bernard MT Condensed"/>
          <w:sz w:val="28"/>
          <w:szCs w:val="28"/>
        </w:rPr>
        <w:tab/>
      </w:r>
      <w:r w:rsidR="00C23461">
        <w:rPr>
          <w:rFonts w:ascii="Bernard MT Condensed" w:hAnsi="Bernard MT Condensed"/>
          <w:sz w:val="28"/>
          <w:szCs w:val="28"/>
        </w:rPr>
        <w:tab/>
      </w:r>
      <w:r w:rsidR="00C23461">
        <w:rPr>
          <w:rFonts w:ascii="Bernard MT Condensed" w:hAnsi="Bernard MT Condensed"/>
          <w:sz w:val="28"/>
          <w:szCs w:val="28"/>
        </w:rPr>
        <w:tab/>
      </w:r>
      <w:r w:rsidR="00C23461">
        <w:rPr>
          <w:rFonts w:ascii="Bernard MT Condensed" w:hAnsi="Bernard MT Condensed"/>
          <w:sz w:val="28"/>
          <w:szCs w:val="28"/>
        </w:rPr>
        <w:tab/>
      </w:r>
      <w:proofErr w:type="gramStart"/>
      <w:r w:rsidR="00C23461">
        <w:rPr>
          <w:rFonts w:ascii="Bernard MT Condensed" w:hAnsi="Bernard MT Condensed"/>
          <w:sz w:val="28"/>
          <w:szCs w:val="28"/>
        </w:rPr>
        <w:t>la</w:t>
      </w:r>
      <w:proofErr w:type="gramEnd"/>
      <w:r w:rsidR="00C23461">
        <w:rPr>
          <w:rFonts w:ascii="Bernard MT Condensed" w:hAnsi="Bernard MT Condensed"/>
          <w:sz w:val="28"/>
          <w:szCs w:val="28"/>
        </w:rPr>
        <w:t xml:space="preserve"> restauration de la vie</w:t>
      </w:r>
    </w:p>
    <w:p w14:paraId="7BEBD08F" w14:textId="77777777" w:rsidR="00C23461" w:rsidRDefault="00C23461" w:rsidP="00ED14EC">
      <w:pPr>
        <w:spacing w:after="0"/>
        <w:jc w:val="both"/>
        <w:rPr>
          <w:rFonts w:ascii="Bernard MT Condensed" w:hAnsi="Bernard MT Condensed"/>
          <w:sz w:val="28"/>
          <w:szCs w:val="28"/>
        </w:rPr>
      </w:pPr>
    </w:p>
    <w:p w14:paraId="710B103A" w14:textId="54A4CDC6" w:rsidR="00ED14EC" w:rsidRPr="001B11E0" w:rsidRDefault="00C23461" w:rsidP="001B11E0">
      <w:pPr>
        <w:spacing w:after="0"/>
        <w:jc w:val="right"/>
        <w:rPr>
          <w:rFonts w:cstheme="minorHAnsi"/>
          <w:sz w:val="28"/>
          <w:szCs w:val="28"/>
        </w:rPr>
      </w:pPr>
      <w:r>
        <w:rPr>
          <w:rFonts w:cstheme="minorHAnsi"/>
          <w:sz w:val="28"/>
          <w:szCs w:val="28"/>
        </w:rPr>
        <w:t>St Bernard de Clairvaux (1090-1153)</w:t>
      </w:r>
      <w:bookmarkStart w:id="0" w:name="_GoBack"/>
      <w:bookmarkEnd w:id="0"/>
    </w:p>
    <w:sectPr w:rsidR="00ED14EC" w:rsidRPr="001B1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F1E"/>
    <w:multiLevelType w:val="hybridMultilevel"/>
    <w:tmpl w:val="96A00E98"/>
    <w:lvl w:ilvl="0" w:tplc="C852640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BC912CE"/>
    <w:multiLevelType w:val="hybridMultilevel"/>
    <w:tmpl w:val="2FEA7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026B56"/>
    <w:multiLevelType w:val="hybridMultilevel"/>
    <w:tmpl w:val="6B32F4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855878"/>
    <w:multiLevelType w:val="hybridMultilevel"/>
    <w:tmpl w:val="13C83A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064139"/>
    <w:multiLevelType w:val="hybridMultilevel"/>
    <w:tmpl w:val="43347E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341306D"/>
    <w:multiLevelType w:val="hybridMultilevel"/>
    <w:tmpl w:val="C026FA7E"/>
    <w:lvl w:ilvl="0" w:tplc="EC9233C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538861FA"/>
    <w:multiLevelType w:val="hybridMultilevel"/>
    <w:tmpl w:val="E4900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1F1D6E"/>
    <w:multiLevelType w:val="hybridMultilevel"/>
    <w:tmpl w:val="644626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8C"/>
    <w:rsid w:val="00054D2A"/>
    <w:rsid w:val="001551F3"/>
    <w:rsid w:val="001B11E0"/>
    <w:rsid w:val="003A0366"/>
    <w:rsid w:val="003C0A6E"/>
    <w:rsid w:val="00482CCC"/>
    <w:rsid w:val="004D5ED2"/>
    <w:rsid w:val="00572648"/>
    <w:rsid w:val="005D3712"/>
    <w:rsid w:val="00636237"/>
    <w:rsid w:val="0064014E"/>
    <w:rsid w:val="008C7DA0"/>
    <w:rsid w:val="008D7019"/>
    <w:rsid w:val="00A1570C"/>
    <w:rsid w:val="00B0558C"/>
    <w:rsid w:val="00C23461"/>
    <w:rsid w:val="00C2652E"/>
    <w:rsid w:val="00DD106F"/>
    <w:rsid w:val="00E203D0"/>
    <w:rsid w:val="00E844D7"/>
    <w:rsid w:val="00E87773"/>
    <w:rsid w:val="00ED14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4E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1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4E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797</Words>
  <Characters>4387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cp:lastPrinted>2017-12-18T18:47:00Z</cp:lastPrinted>
  <dcterms:created xsi:type="dcterms:W3CDTF">2017-12-21T13:01:00Z</dcterms:created>
  <dcterms:modified xsi:type="dcterms:W3CDTF">2017-12-21T13:01:00Z</dcterms:modified>
</cp:coreProperties>
</file>