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0D904" w14:textId="77777777" w:rsidR="00AB7CE2" w:rsidRDefault="00AB7CE2" w:rsidP="00AB7CE2">
      <w:r w:rsidRPr="00C439F8">
        <w:rPr>
          <w:noProof/>
          <w:sz w:val="28"/>
          <w:szCs w:val="28"/>
          <w:lang w:eastAsia="fr-FR"/>
        </w:rPr>
        <w:drawing>
          <wp:anchor distT="0" distB="0" distL="114300" distR="114300" simplePos="0" relativeHeight="251659264" behindDoc="0" locked="0" layoutInCell="1" allowOverlap="1" wp14:anchorId="53925507" wp14:editId="2FD4E102">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14:paraId="6DD227F4" w14:textId="27997B45" w:rsidR="001551F3" w:rsidRDefault="00AB7CE2" w:rsidP="00AB7CE2">
      <w:pPr>
        <w:jc w:val="center"/>
        <w:rPr>
          <w:sz w:val="28"/>
          <w:szCs w:val="28"/>
        </w:rPr>
      </w:pPr>
      <w:r>
        <w:rPr>
          <w:sz w:val="28"/>
          <w:szCs w:val="28"/>
        </w:rPr>
        <w:t>14 janvier 2018</w:t>
      </w:r>
    </w:p>
    <w:p w14:paraId="461ADE1B" w14:textId="25C31B72" w:rsidR="00AB7CE2" w:rsidRDefault="00AB7CE2" w:rsidP="00AB7CE2">
      <w:pPr>
        <w:spacing w:after="0"/>
        <w:jc w:val="center"/>
        <w:rPr>
          <w:sz w:val="28"/>
          <w:szCs w:val="28"/>
        </w:rPr>
      </w:pPr>
      <w:r>
        <w:rPr>
          <w:sz w:val="28"/>
          <w:szCs w:val="28"/>
        </w:rPr>
        <w:t>2</w:t>
      </w:r>
      <w:r w:rsidRPr="00AB7CE2">
        <w:rPr>
          <w:sz w:val="28"/>
          <w:szCs w:val="28"/>
          <w:vertAlign w:val="superscript"/>
        </w:rPr>
        <w:t>ème</w:t>
      </w:r>
      <w:r>
        <w:rPr>
          <w:sz w:val="28"/>
          <w:szCs w:val="28"/>
        </w:rPr>
        <w:t xml:space="preserve"> dimanche du Temps Ordinaire   B</w:t>
      </w:r>
    </w:p>
    <w:p w14:paraId="4900A0A8" w14:textId="3820285F" w:rsidR="00AB7CE2" w:rsidRDefault="00AB7CE2" w:rsidP="00AB7CE2">
      <w:pPr>
        <w:spacing w:after="0"/>
        <w:jc w:val="center"/>
        <w:rPr>
          <w:sz w:val="28"/>
          <w:szCs w:val="28"/>
        </w:rPr>
      </w:pPr>
    </w:p>
    <w:p w14:paraId="44B98819" w14:textId="1CA6FAC8" w:rsidR="00AB7CE2" w:rsidRDefault="00AB7CE2" w:rsidP="00AB7CE2">
      <w:pPr>
        <w:spacing w:after="0"/>
        <w:jc w:val="center"/>
        <w:rPr>
          <w:sz w:val="28"/>
          <w:szCs w:val="28"/>
        </w:rPr>
      </w:pPr>
    </w:p>
    <w:p w14:paraId="223AEF96" w14:textId="207D058E" w:rsidR="00AB7CE2" w:rsidRDefault="00AB7CE2" w:rsidP="00AB7CE2">
      <w:pPr>
        <w:spacing w:after="0"/>
        <w:jc w:val="center"/>
        <w:rPr>
          <w:i/>
          <w:sz w:val="52"/>
          <w:szCs w:val="52"/>
        </w:rPr>
      </w:pPr>
      <w:r>
        <w:rPr>
          <w:i/>
          <w:sz w:val="52"/>
          <w:szCs w:val="52"/>
        </w:rPr>
        <w:t>Maître, où demeures-tu ?</w:t>
      </w:r>
      <w:r w:rsidR="0021770E">
        <w:rPr>
          <w:i/>
          <w:sz w:val="52"/>
          <w:szCs w:val="52"/>
        </w:rPr>
        <w:t xml:space="preserve"> </w:t>
      </w:r>
    </w:p>
    <w:p w14:paraId="774AD0C7" w14:textId="114DABC9" w:rsidR="0021770E" w:rsidRDefault="0021770E" w:rsidP="00AB7CE2">
      <w:pPr>
        <w:spacing w:after="0"/>
        <w:jc w:val="center"/>
        <w:rPr>
          <w:i/>
          <w:sz w:val="28"/>
          <w:szCs w:val="28"/>
        </w:rPr>
      </w:pPr>
    </w:p>
    <w:p w14:paraId="6BC3E7E7" w14:textId="1BBC7F43" w:rsidR="0021770E" w:rsidRDefault="0021770E" w:rsidP="0021770E">
      <w:pPr>
        <w:spacing w:after="0"/>
        <w:jc w:val="both"/>
        <w:rPr>
          <w:i/>
          <w:sz w:val="28"/>
          <w:szCs w:val="28"/>
        </w:rPr>
      </w:pPr>
      <w:r>
        <w:rPr>
          <w:i/>
          <w:sz w:val="28"/>
          <w:szCs w:val="28"/>
        </w:rPr>
        <w:t>Pour accomplir sa mission de salut, le Seigneur a toujours voulu s’associer avec des hommes de bonne volonté. Depuis toujours, il appelle et espère la généreuse réponse de ceux qu’il aime.</w:t>
      </w:r>
    </w:p>
    <w:p w14:paraId="296AFBA4" w14:textId="3480E797" w:rsidR="0021770E" w:rsidRDefault="0021770E" w:rsidP="0021770E">
      <w:pPr>
        <w:spacing w:after="0"/>
        <w:jc w:val="both"/>
        <w:rPr>
          <w:i/>
          <w:sz w:val="28"/>
          <w:szCs w:val="28"/>
        </w:rPr>
      </w:pPr>
      <w:r>
        <w:rPr>
          <w:i/>
          <w:sz w:val="28"/>
          <w:szCs w:val="28"/>
        </w:rPr>
        <w:t>La Parole nous redonne en exemple, aujourd’hui, le jeune Samuel, modèle de prière. Puis, les premiers disciples. Ils nous renvoient à notre propre vocation car chacun est appelé par son nom pour la mission.</w:t>
      </w:r>
    </w:p>
    <w:p w14:paraId="50416DB6" w14:textId="791AC17F" w:rsidR="0021770E" w:rsidRDefault="0021770E" w:rsidP="0021770E">
      <w:pPr>
        <w:spacing w:after="0"/>
        <w:jc w:val="both"/>
        <w:rPr>
          <w:i/>
          <w:sz w:val="28"/>
          <w:szCs w:val="28"/>
        </w:rPr>
      </w:pPr>
    </w:p>
    <w:p w14:paraId="127E11F0" w14:textId="009F1ECE" w:rsidR="0021770E" w:rsidRDefault="0021770E" w:rsidP="0021770E">
      <w:pPr>
        <w:spacing w:after="0"/>
        <w:jc w:val="both"/>
        <w:rPr>
          <w:rStyle w:val="Rfrenceple"/>
          <w:b/>
          <w:sz w:val="28"/>
          <w:szCs w:val="28"/>
        </w:rPr>
      </w:pPr>
      <w:r>
        <w:rPr>
          <w:rStyle w:val="Rfrenceple"/>
          <w:b/>
          <w:sz w:val="28"/>
          <w:szCs w:val="28"/>
        </w:rPr>
        <w:t>Chant d’entrée</w:t>
      </w:r>
    </w:p>
    <w:p w14:paraId="013ECDBA" w14:textId="4948D339" w:rsidR="00E92415" w:rsidRPr="00A117B4" w:rsidRDefault="00E92415" w:rsidP="00E92415">
      <w:pPr>
        <w:pStyle w:val="Titredechant"/>
        <w:rPr>
          <w:szCs w:val="24"/>
        </w:rPr>
      </w:pPr>
      <w:r w:rsidRPr="00A117B4">
        <w:t>.Si le Père vous appelle</w:t>
      </w:r>
    </w:p>
    <w:p w14:paraId="6166FF3B" w14:textId="77777777" w:rsidR="00E92415" w:rsidRPr="00A117B4" w:rsidRDefault="00E92415" w:rsidP="00E92415">
      <w:pPr>
        <w:pStyle w:val="Titredechant"/>
        <w:rPr>
          <w:szCs w:val="24"/>
        </w:rPr>
      </w:pPr>
    </w:p>
    <w:p w14:paraId="26529E3B" w14:textId="4CD537D5" w:rsidR="00F6764F" w:rsidRDefault="00E92415" w:rsidP="00E34254">
      <w:pPr>
        <w:pStyle w:val="Couplets"/>
        <w:numPr>
          <w:ilvl w:val="0"/>
          <w:numId w:val="1"/>
        </w:numPr>
        <w:ind w:right="-567"/>
        <w:rPr>
          <w:rFonts w:asciiTheme="minorHAnsi" w:hAnsiTheme="minorHAnsi" w:cstheme="minorHAnsi"/>
          <w:sz w:val="28"/>
        </w:rPr>
      </w:pPr>
      <w:r w:rsidRPr="00F6764F">
        <w:rPr>
          <w:rFonts w:asciiTheme="minorHAnsi" w:hAnsiTheme="minorHAnsi" w:cstheme="minorHAnsi"/>
          <w:sz w:val="28"/>
        </w:rPr>
        <w:t>Si le Père vous appelle à aimer comme il vous aime, dans le feu de son Esprit</w:t>
      </w:r>
      <w:proofErr w:type="gramStart"/>
      <w:r w:rsidRPr="00F6764F">
        <w:rPr>
          <w:rFonts w:asciiTheme="minorHAnsi" w:hAnsiTheme="minorHAnsi" w:cstheme="minorHAnsi"/>
          <w:sz w:val="28"/>
        </w:rPr>
        <w:t>,</w:t>
      </w:r>
      <w:proofErr w:type="gramEnd"/>
      <w:r w:rsidR="00E34254">
        <w:rPr>
          <w:rFonts w:asciiTheme="minorHAnsi" w:hAnsiTheme="minorHAnsi" w:cstheme="minorHAnsi"/>
          <w:sz w:val="28"/>
        </w:rPr>
        <w:br/>
      </w:r>
      <w:r w:rsidRPr="00F6764F">
        <w:rPr>
          <w:rStyle w:val="RefrainCar"/>
          <w:rFonts w:asciiTheme="minorHAnsi" w:hAnsiTheme="minorHAnsi"/>
          <w:sz w:val="28"/>
        </w:rPr>
        <w:t>Bienheureux êtes-vous</w:t>
      </w:r>
      <w:r w:rsidRPr="00F6764F">
        <w:rPr>
          <w:rFonts w:asciiTheme="minorHAnsi" w:hAnsiTheme="minorHAnsi" w:cstheme="minorHAnsi"/>
          <w:sz w:val="28"/>
        </w:rPr>
        <w:t xml:space="preserve"> !</w:t>
      </w:r>
      <w:r w:rsidR="00E34254">
        <w:rPr>
          <w:rFonts w:asciiTheme="minorHAnsi" w:hAnsiTheme="minorHAnsi" w:cstheme="minorHAnsi"/>
          <w:sz w:val="28"/>
        </w:rPr>
        <w:br/>
      </w:r>
      <w:r w:rsidRPr="00F6764F">
        <w:rPr>
          <w:rFonts w:asciiTheme="minorHAnsi" w:hAnsiTheme="minorHAnsi" w:cstheme="minorHAnsi"/>
          <w:sz w:val="28"/>
        </w:rPr>
        <w:t>Si le monde vous appelle à lui rendre une espérance, à lui dire son salut</w:t>
      </w:r>
      <w:proofErr w:type="gramStart"/>
      <w:r w:rsidRPr="00F6764F">
        <w:rPr>
          <w:rFonts w:asciiTheme="minorHAnsi" w:hAnsiTheme="minorHAnsi" w:cstheme="minorHAnsi"/>
          <w:sz w:val="28"/>
        </w:rPr>
        <w:t>,</w:t>
      </w:r>
      <w:proofErr w:type="gramEnd"/>
      <w:r w:rsidR="00E34254">
        <w:rPr>
          <w:rFonts w:asciiTheme="minorHAnsi" w:hAnsiTheme="minorHAnsi" w:cstheme="minorHAnsi"/>
          <w:sz w:val="28"/>
        </w:rPr>
        <w:br/>
      </w:r>
      <w:r w:rsidRPr="00F6764F">
        <w:rPr>
          <w:rStyle w:val="RefrainCar"/>
          <w:rFonts w:asciiTheme="minorHAnsi" w:hAnsiTheme="minorHAnsi"/>
          <w:sz w:val="28"/>
        </w:rPr>
        <w:t>Bienheureux êtes-vous</w:t>
      </w:r>
      <w:r w:rsidRPr="00F6764F">
        <w:rPr>
          <w:rFonts w:asciiTheme="minorHAnsi" w:hAnsiTheme="minorHAnsi" w:cstheme="minorHAnsi"/>
          <w:sz w:val="28"/>
        </w:rPr>
        <w:t xml:space="preserve"> !</w:t>
      </w:r>
    </w:p>
    <w:p w14:paraId="56BA263E" w14:textId="78212D45" w:rsidR="00E92415" w:rsidRPr="00F6764F" w:rsidRDefault="00E92415" w:rsidP="00E34254">
      <w:pPr>
        <w:pStyle w:val="Couplets"/>
        <w:ind w:left="360"/>
        <w:rPr>
          <w:rFonts w:asciiTheme="minorHAnsi" w:hAnsiTheme="minorHAnsi" w:cstheme="minorHAnsi"/>
          <w:sz w:val="28"/>
        </w:rPr>
      </w:pPr>
      <w:r w:rsidRPr="00F6764F">
        <w:rPr>
          <w:rFonts w:asciiTheme="minorHAnsi" w:hAnsiTheme="minorHAnsi" w:cstheme="minorHAnsi"/>
          <w:sz w:val="28"/>
        </w:rPr>
        <w:t>Si l’Église vous appelle à peiner pour le Royaume, aux travaux de la moisson</w:t>
      </w:r>
      <w:proofErr w:type="gramStart"/>
      <w:r w:rsidRPr="00F6764F">
        <w:rPr>
          <w:rFonts w:asciiTheme="minorHAnsi" w:hAnsiTheme="minorHAnsi" w:cstheme="minorHAnsi"/>
          <w:sz w:val="28"/>
        </w:rPr>
        <w:t>,</w:t>
      </w:r>
      <w:proofErr w:type="gramEnd"/>
      <w:r w:rsidR="00E34254">
        <w:rPr>
          <w:rFonts w:asciiTheme="minorHAnsi" w:hAnsiTheme="minorHAnsi" w:cstheme="minorHAnsi"/>
          <w:sz w:val="28"/>
        </w:rPr>
        <w:br/>
      </w:r>
      <w:r w:rsidRPr="00F6764F">
        <w:rPr>
          <w:rStyle w:val="RefrainCar"/>
          <w:rFonts w:asciiTheme="minorHAnsi" w:hAnsiTheme="minorHAnsi"/>
          <w:sz w:val="28"/>
        </w:rPr>
        <w:t>Bienheureux êtes-vous</w:t>
      </w:r>
      <w:r w:rsidRPr="00F6764F">
        <w:rPr>
          <w:rFonts w:asciiTheme="minorHAnsi" w:hAnsiTheme="minorHAnsi" w:cstheme="minorHAnsi"/>
          <w:sz w:val="28"/>
        </w:rPr>
        <w:t xml:space="preserve"> !</w:t>
      </w:r>
    </w:p>
    <w:p w14:paraId="3E59F9A2" w14:textId="77777777" w:rsidR="00E92415" w:rsidRPr="00F6764F" w:rsidRDefault="00E92415" w:rsidP="00E34254">
      <w:pPr>
        <w:pStyle w:val="Refrain"/>
      </w:pPr>
    </w:p>
    <w:p w14:paraId="1CCA7EEA" w14:textId="77777777" w:rsidR="00E92415" w:rsidRPr="00F6764F" w:rsidRDefault="00E92415" w:rsidP="00E34254">
      <w:pPr>
        <w:pStyle w:val="Refrain"/>
      </w:pPr>
      <w:r w:rsidRPr="00F6764F">
        <w:t xml:space="preserve">Tressaillez de joie, tressaillez de joie </w:t>
      </w:r>
    </w:p>
    <w:p w14:paraId="1F73A04A" w14:textId="7415B3FC" w:rsidR="00E92415" w:rsidRPr="00F6764F" w:rsidRDefault="00E92415" w:rsidP="00E34254">
      <w:pPr>
        <w:pStyle w:val="Refrain"/>
      </w:pPr>
      <w:r w:rsidRPr="00F6764F">
        <w:t>Car vos noms sont inscrits pour toujours dans les cieux.</w:t>
      </w:r>
    </w:p>
    <w:p w14:paraId="31D90316" w14:textId="77777777" w:rsidR="00E92415" w:rsidRPr="00F6764F" w:rsidRDefault="00E92415" w:rsidP="00E34254">
      <w:pPr>
        <w:pStyle w:val="Refrain"/>
      </w:pPr>
      <w:r w:rsidRPr="00F6764F">
        <w:t xml:space="preserve">Tressaillez de joie, tressaillez de joie </w:t>
      </w:r>
    </w:p>
    <w:p w14:paraId="6D58326A" w14:textId="3A951DDE" w:rsidR="00E92415" w:rsidRPr="00F6764F" w:rsidRDefault="00E92415" w:rsidP="00E34254">
      <w:pPr>
        <w:pStyle w:val="Refrain"/>
      </w:pPr>
      <w:r w:rsidRPr="00F6764F">
        <w:t>Car vos noms sont inscrits dans le cœur de Dieu.</w:t>
      </w:r>
    </w:p>
    <w:p w14:paraId="6B92FB06" w14:textId="77777777" w:rsidR="00E92415" w:rsidRPr="00F6764F" w:rsidRDefault="00E92415" w:rsidP="00E34254">
      <w:pPr>
        <w:pStyle w:val="Refrain"/>
      </w:pPr>
    </w:p>
    <w:p w14:paraId="0294E5F5" w14:textId="77777777" w:rsidR="00F6764F" w:rsidRDefault="00E92415" w:rsidP="00F6764F">
      <w:pPr>
        <w:pStyle w:val="Couplets"/>
        <w:numPr>
          <w:ilvl w:val="0"/>
          <w:numId w:val="1"/>
        </w:numPr>
        <w:rPr>
          <w:rFonts w:asciiTheme="minorHAnsi" w:hAnsiTheme="minorHAnsi" w:cstheme="minorHAnsi"/>
          <w:sz w:val="28"/>
        </w:rPr>
      </w:pPr>
      <w:r w:rsidRPr="00F6764F">
        <w:rPr>
          <w:rFonts w:asciiTheme="minorHAnsi" w:hAnsiTheme="minorHAnsi" w:cstheme="minorHAnsi"/>
          <w:sz w:val="28"/>
        </w:rPr>
        <w:t xml:space="preserve">Si le Père vous appelle à la tâche des apôtres, en témoin du seul </w:t>
      </w:r>
      <w:r w:rsidR="00F6764F" w:rsidRPr="00F6764F">
        <w:rPr>
          <w:rFonts w:asciiTheme="minorHAnsi" w:hAnsiTheme="minorHAnsi" w:cstheme="minorHAnsi"/>
          <w:sz w:val="28"/>
        </w:rPr>
        <w:t>P</w:t>
      </w:r>
      <w:r w:rsidRPr="00F6764F">
        <w:rPr>
          <w:rFonts w:asciiTheme="minorHAnsi" w:hAnsiTheme="minorHAnsi" w:cstheme="minorHAnsi"/>
          <w:sz w:val="28"/>
        </w:rPr>
        <w:t>asteur</w:t>
      </w:r>
    </w:p>
    <w:p w14:paraId="5D3A4306" w14:textId="77777777" w:rsidR="00F6764F" w:rsidRDefault="00E92415" w:rsidP="00F6764F">
      <w:pPr>
        <w:pStyle w:val="Couplets"/>
        <w:ind w:left="360"/>
        <w:rPr>
          <w:rFonts w:asciiTheme="minorHAnsi" w:hAnsiTheme="minorHAnsi" w:cstheme="minorHAnsi"/>
          <w:sz w:val="28"/>
        </w:rPr>
      </w:pPr>
      <w:r w:rsidRPr="00F6764F">
        <w:rPr>
          <w:rFonts w:asciiTheme="minorHAnsi" w:hAnsiTheme="minorHAnsi" w:cstheme="minorHAnsi"/>
          <w:b/>
          <w:sz w:val="28"/>
        </w:rPr>
        <w:t>Bienheureux êtes-vous !</w:t>
      </w:r>
    </w:p>
    <w:p w14:paraId="6381C07D" w14:textId="77777777" w:rsidR="00F6764F" w:rsidRDefault="00E92415" w:rsidP="00F6764F">
      <w:pPr>
        <w:pStyle w:val="Couplets"/>
        <w:ind w:left="360"/>
        <w:rPr>
          <w:rFonts w:asciiTheme="minorHAnsi" w:hAnsiTheme="minorHAnsi" w:cstheme="minorHAnsi"/>
          <w:sz w:val="28"/>
        </w:rPr>
      </w:pPr>
      <w:r w:rsidRPr="00F6764F">
        <w:rPr>
          <w:rFonts w:asciiTheme="minorHAnsi" w:hAnsiTheme="minorHAnsi" w:cstheme="minorHAnsi"/>
          <w:sz w:val="28"/>
        </w:rPr>
        <w:t>Si le monde vous appelle à</w:t>
      </w:r>
      <w:r w:rsidR="00F6764F" w:rsidRPr="00F6764F">
        <w:rPr>
          <w:rFonts w:asciiTheme="minorHAnsi" w:hAnsiTheme="minorHAnsi" w:cstheme="minorHAnsi"/>
          <w:sz w:val="28"/>
        </w:rPr>
        <w:t xml:space="preserve"> l’accueil et au partage pour bâtir son unité</w:t>
      </w:r>
      <w:r w:rsidRPr="00F6764F">
        <w:rPr>
          <w:rFonts w:asciiTheme="minorHAnsi" w:hAnsiTheme="minorHAnsi" w:cstheme="minorHAnsi"/>
          <w:sz w:val="28"/>
        </w:rPr>
        <w:t>,</w:t>
      </w:r>
    </w:p>
    <w:p w14:paraId="08FCCD87" w14:textId="77777777" w:rsidR="00F6764F" w:rsidRDefault="00E92415" w:rsidP="00F6764F">
      <w:pPr>
        <w:pStyle w:val="Couplets"/>
        <w:ind w:left="360"/>
        <w:rPr>
          <w:rFonts w:asciiTheme="minorHAnsi" w:hAnsiTheme="minorHAnsi" w:cstheme="minorHAnsi"/>
          <w:sz w:val="28"/>
        </w:rPr>
      </w:pPr>
      <w:r w:rsidRPr="00F6764F">
        <w:rPr>
          <w:rFonts w:asciiTheme="minorHAnsi" w:hAnsiTheme="minorHAnsi" w:cstheme="minorHAnsi"/>
          <w:b/>
          <w:sz w:val="28"/>
        </w:rPr>
        <w:t>Bienheureux êtes-vous !</w:t>
      </w:r>
    </w:p>
    <w:p w14:paraId="4E9E0DA0" w14:textId="77777777" w:rsidR="00F6764F" w:rsidRDefault="00E92415" w:rsidP="00F6764F">
      <w:pPr>
        <w:pStyle w:val="Couplets"/>
        <w:ind w:left="360"/>
        <w:rPr>
          <w:rFonts w:asciiTheme="minorHAnsi" w:hAnsiTheme="minorHAnsi" w:cstheme="minorHAnsi"/>
          <w:sz w:val="28"/>
        </w:rPr>
      </w:pPr>
      <w:r w:rsidRPr="00F6764F">
        <w:rPr>
          <w:rFonts w:asciiTheme="minorHAnsi" w:hAnsiTheme="minorHAnsi" w:cstheme="minorHAnsi"/>
          <w:sz w:val="28"/>
        </w:rPr>
        <w:t xml:space="preserve">Si l’Église vous appelle à </w:t>
      </w:r>
      <w:r w:rsidR="00F6764F" w:rsidRPr="00F6764F">
        <w:rPr>
          <w:rFonts w:asciiTheme="minorHAnsi" w:hAnsiTheme="minorHAnsi" w:cstheme="minorHAnsi"/>
          <w:sz w:val="28"/>
        </w:rPr>
        <w:t>répandre l’Evangile en tout point de l’univers</w:t>
      </w:r>
      <w:r w:rsidRPr="00F6764F">
        <w:rPr>
          <w:rFonts w:asciiTheme="minorHAnsi" w:hAnsiTheme="minorHAnsi" w:cstheme="minorHAnsi"/>
          <w:sz w:val="28"/>
        </w:rPr>
        <w:t>,</w:t>
      </w:r>
    </w:p>
    <w:p w14:paraId="0A0C6531" w14:textId="75DA3131" w:rsidR="00E92415" w:rsidRPr="00F6764F" w:rsidRDefault="00E92415" w:rsidP="00F6764F">
      <w:pPr>
        <w:pStyle w:val="Couplets"/>
        <w:ind w:left="360"/>
        <w:rPr>
          <w:rFonts w:asciiTheme="minorHAnsi" w:hAnsiTheme="minorHAnsi" w:cstheme="minorHAnsi"/>
          <w:b/>
          <w:sz w:val="28"/>
        </w:rPr>
      </w:pPr>
      <w:r w:rsidRPr="00F6764F">
        <w:rPr>
          <w:rFonts w:asciiTheme="minorHAnsi" w:hAnsiTheme="minorHAnsi" w:cstheme="minorHAnsi"/>
          <w:b/>
          <w:sz w:val="28"/>
        </w:rPr>
        <w:t>Bienheureux êtes-vou</w:t>
      </w:r>
      <w:r w:rsidR="00F6764F" w:rsidRPr="00F6764F">
        <w:rPr>
          <w:rFonts w:asciiTheme="minorHAnsi" w:hAnsiTheme="minorHAnsi" w:cstheme="minorHAnsi"/>
          <w:b/>
          <w:sz w:val="28"/>
        </w:rPr>
        <w:t>s !</w:t>
      </w:r>
    </w:p>
    <w:p w14:paraId="1892CA71" w14:textId="77777777" w:rsidR="00E92415" w:rsidRPr="00F6764F" w:rsidRDefault="00E92415" w:rsidP="00E92415">
      <w:pPr>
        <w:pStyle w:val="Couplets"/>
        <w:rPr>
          <w:rFonts w:asciiTheme="minorHAnsi" w:hAnsiTheme="minorHAnsi" w:cstheme="minorHAnsi"/>
          <w:sz w:val="28"/>
        </w:rPr>
      </w:pPr>
    </w:p>
    <w:p w14:paraId="6549D420" w14:textId="207D9176" w:rsidR="00E92415" w:rsidRDefault="00E92415" w:rsidP="00F6764F">
      <w:pPr>
        <w:pStyle w:val="Couplets"/>
        <w:rPr>
          <w:rFonts w:asciiTheme="minorHAnsi" w:hAnsiTheme="minorHAnsi" w:cstheme="minorHAnsi"/>
          <w:sz w:val="28"/>
        </w:rPr>
      </w:pPr>
    </w:p>
    <w:p w14:paraId="0C4229A5" w14:textId="007E51EA" w:rsidR="00F6764F" w:rsidRDefault="00F6764F" w:rsidP="00F6764F">
      <w:pPr>
        <w:pStyle w:val="Couplets"/>
        <w:rPr>
          <w:rFonts w:asciiTheme="minorHAnsi" w:hAnsiTheme="minorHAnsi" w:cstheme="minorHAnsi"/>
          <w:b/>
          <w:sz w:val="28"/>
        </w:rPr>
      </w:pPr>
      <w:r>
        <w:rPr>
          <w:rFonts w:asciiTheme="minorHAnsi" w:hAnsiTheme="minorHAnsi" w:cstheme="minorHAnsi"/>
          <w:b/>
          <w:sz w:val="28"/>
        </w:rPr>
        <w:t>1</w:t>
      </w:r>
      <w:r w:rsidRPr="00F6764F">
        <w:rPr>
          <w:rFonts w:asciiTheme="minorHAnsi" w:hAnsiTheme="minorHAnsi" w:cstheme="minorHAnsi"/>
          <w:b/>
          <w:sz w:val="28"/>
          <w:vertAlign w:val="superscript"/>
        </w:rPr>
        <w:t>ère</w:t>
      </w:r>
      <w:r>
        <w:rPr>
          <w:rFonts w:asciiTheme="minorHAnsi" w:hAnsiTheme="minorHAnsi" w:cstheme="minorHAnsi"/>
          <w:b/>
          <w:sz w:val="28"/>
        </w:rPr>
        <w:t xml:space="preserve"> Lecture : </w:t>
      </w:r>
      <w:r w:rsidR="00140393">
        <w:rPr>
          <w:rFonts w:asciiTheme="minorHAnsi" w:hAnsiTheme="minorHAnsi" w:cstheme="minorHAnsi"/>
          <w:b/>
          <w:sz w:val="28"/>
        </w:rPr>
        <w:t>1 S 3, 3b-10. 19</w:t>
      </w:r>
    </w:p>
    <w:p w14:paraId="0919415F" w14:textId="21EA0465" w:rsidR="00140393" w:rsidRDefault="00140393" w:rsidP="00F6764F">
      <w:pPr>
        <w:pStyle w:val="Couplets"/>
        <w:rPr>
          <w:rFonts w:asciiTheme="minorHAnsi" w:hAnsiTheme="minorHAnsi" w:cstheme="minorHAnsi"/>
          <w:i/>
          <w:sz w:val="28"/>
        </w:rPr>
      </w:pPr>
      <w:r>
        <w:rPr>
          <w:rFonts w:asciiTheme="minorHAnsi" w:hAnsiTheme="minorHAnsi" w:cstheme="minorHAnsi"/>
          <w:i/>
          <w:sz w:val="28"/>
        </w:rPr>
        <w:t>Depuis toujours, Dieu appelle. Pour l’entendre, il faut être à l’écoute. Puis, il faut un cœur généreux pour répondre à l’appel. Le jeune Samuel nous en donne l’exemple.</w:t>
      </w:r>
    </w:p>
    <w:p w14:paraId="29B74EE4" w14:textId="785A3D24" w:rsidR="00140393" w:rsidRDefault="00140393" w:rsidP="00F6764F">
      <w:pPr>
        <w:pStyle w:val="Couplets"/>
        <w:rPr>
          <w:rFonts w:asciiTheme="minorHAnsi" w:hAnsiTheme="minorHAnsi" w:cstheme="minorHAnsi"/>
          <w:i/>
          <w:sz w:val="28"/>
        </w:rPr>
      </w:pPr>
    </w:p>
    <w:p w14:paraId="38E896C0" w14:textId="2E930838" w:rsidR="00140393" w:rsidRDefault="00140393" w:rsidP="00F6764F">
      <w:pPr>
        <w:pStyle w:val="Couplets"/>
        <w:rPr>
          <w:rFonts w:asciiTheme="minorHAnsi" w:hAnsiTheme="minorHAnsi" w:cstheme="minorHAnsi"/>
          <w:b/>
          <w:sz w:val="28"/>
        </w:rPr>
      </w:pPr>
      <w:r>
        <w:rPr>
          <w:rFonts w:asciiTheme="minorHAnsi" w:hAnsiTheme="minorHAnsi" w:cstheme="minorHAnsi"/>
          <w:b/>
          <w:sz w:val="28"/>
        </w:rPr>
        <w:t>Psaume 39</w:t>
      </w:r>
    </w:p>
    <w:p w14:paraId="59AF0D88" w14:textId="650B779C" w:rsidR="00140393" w:rsidRDefault="00140393" w:rsidP="00F6764F">
      <w:pPr>
        <w:pStyle w:val="Couplets"/>
        <w:rPr>
          <w:rFonts w:asciiTheme="minorHAnsi" w:hAnsiTheme="minorHAnsi" w:cstheme="minorHAnsi"/>
          <w:b/>
          <w:sz w:val="28"/>
        </w:rPr>
      </w:pPr>
      <w:r>
        <w:rPr>
          <w:rFonts w:asciiTheme="minorHAnsi" w:hAnsiTheme="minorHAnsi" w:cstheme="minorHAnsi"/>
          <w:b/>
          <w:sz w:val="28"/>
        </w:rPr>
        <w:t>Me voici, Seigneur, je viens faire ta volonté.</w:t>
      </w:r>
    </w:p>
    <w:p w14:paraId="03F88B2B" w14:textId="70FFAEE2" w:rsidR="00140393" w:rsidRDefault="00140393" w:rsidP="00F6764F">
      <w:pPr>
        <w:pStyle w:val="Couplets"/>
        <w:rPr>
          <w:rFonts w:asciiTheme="minorHAnsi" w:hAnsiTheme="minorHAnsi" w:cstheme="minorHAnsi"/>
          <w:b/>
          <w:sz w:val="28"/>
        </w:rPr>
      </w:pPr>
    </w:p>
    <w:p w14:paraId="1BE51222" w14:textId="4C4EA842" w:rsidR="00140393" w:rsidRDefault="00140393" w:rsidP="00F6764F">
      <w:pPr>
        <w:pStyle w:val="Couplets"/>
        <w:rPr>
          <w:rFonts w:asciiTheme="minorHAnsi" w:hAnsiTheme="minorHAnsi" w:cstheme="minorHAnsi"/>
          <w:sz w:val="28"/>
        </w:rPr>
      </w:pPr>
      <w:r>
        <w:rPr>
          <w:rFonts w:asciiTheme="minorHAnsi" w:hAnsiTheme="minorHAnsi" w:cstheme="minorHAnsi"/>
          <w:sz w:val="28"/>
        </w:rPr>
        <w:t>D’un grand espoir, j’espérais le Seigneur :</w:t>
      </w:r>
    </w:p>
    <w:p w14:paraId="0099C931" w14:textId="7998856F" w:rsidR="00140393" w:rsidRDefault="00140393" w:rsidP="00F6764F">
      <w:pPr>
        <w:pStyle w:val="Couplets"/>
        <w:rPr>
          <w:rFonts w:asciiTheme="minorHAnsi" w:hAnsiTheme="minorHAnsi" w:cstheme="minorHAnsi"/>
          <w:sz w:val="28"/>
        </w:rPr>
      </w:pPr>
      <w:r>
        <w:rPr>
          <w:rFonts w:asciiTheme="minorHAnsi" w:hAnsiTheme="minorHAnsi" w:cstheme="minorHAnsi"/>
          <w:sz w:val="28"/>
        </w:rPr>
        <w:t>Il s’est penché sur moi.</w:t>
      </w:r>
    </w:p>
    <w:p w14:paraId="6B43FB3E" w14:textId="7C020C18" w:rsidR="00140393" w:rsidRDefault="00140393" w:rsidP="00F6764F">
      <w:pPr>
        <w:pStyle w:val="Couplets"/>
        <w:rPr>
          <w:rFonts w:asciiTheme="minorHAnsi" w:hAnsiTheme="minorHAnsi" w:cstheme="minorHAnsi"/>
          <w:sz w:val="28"/>
        </w:rPr>
      </w:pPr>
      <w:r>
        <w:rPr>
          <w:rFonts w:asciiTheme="minorHAnsi" w:hAnsiTheme="minorHAnsi" w:cstheme="minorHAnsi"/>
          <w:sz w:val="28"/>
        </w:rPr>
        <w:t>Dans ma bouche, il a mis un chant nouveau,</w:t>
      </w:r>
    </w:p>
    <w:p w14:paraId="7596F2AC" w14:textId="5F134578" w:rsidR="00140393" w:rsidRDefault="00140393" w:rsidP="00F6764F">
      <w:pPr>
        <w:pStyle w:val="Couplets"/>
        <w:rPr>
          <w:rFonts w:asciiTheme="minorHAnsi" w:hAnsiTheme="minorHAnsi" w:cstheme="minorHAnsi"/>
          <w:sz w:val="28"/>
        </w:rPr>
      </w:pPr>
      <w:r>
        <w:rPr>
          <w:rFonts w:asciiTheme="minorHAnsi" w:hAnsiTheme="minorHAnsi" w:cstheme="minorHAnsi"/>
          <w:sz w:val="28"/>
        </w:rPr>
        <w:t>Une louange à notre Dieu.</w:t>
      </w:r>
    </w:p>
    <w:p w14:paraId="015CEDB4" w14:textId="6517D573" w:rsidR="00140393" w:rsidRDefault="00140393" w:rsidP="00F6764F">
      <w:pPr>
        <w:pStyle w:val="Couplets"/>
        <w:rPr>
          <w:rFonts w:asciiTheme="minorHAnsi" w:hAnsiTheme="minorHAnsi" w:cstheme="minorHAnsi"/>
          <w:sz w:val="28"/>
        </w:rPr>
      </w:pPr>
    </w:p>
    <w:p w14:paraId="5E648C6C" w14:textId="09793CD8" w:rsidR="00140393" w:rsidRDefault="00140393" w:rsidP="00F6764F">
      <w:pPr>
        <w:pStyle w:val="Couplets"/>
        <w:rPr>
          <w:rFonts w:asciiTheme="minorHAnsi" w:hAnsiTheme="minorHAnsi" w:cstheme="minorHAnsi"/>
          <w:sz w:val="28"/>
        </w:rPr>
      </w:pPr>
      <w:r>
        <w:rPr>
          <w:rFonts w:asciiTheme="minorHAnsi" w:hAnsiTheme="minorHAnsi" w:cstheme="minorHAnsi"/>
          <w:sz w:val="28"/>
        </w:rPr>
        <w:t>Tu ne voulais ni offrande ni sacrifice,</w:t>
      </w:r>
    </w:p>
    <w:p w14:paraId="0B1FCEF6" w14:textId="2597D7EC" w:rsidR="00140393" w:rsidRDefault="00140393" w:rsidP="00F6764F">
      <w:pPr>
        <w:pStyle w:val="Couplets"/>
        <w:rPr>
          <w:rFonts w:asciiTheme="minorHAnsi" w:hAnsiTheme="minorHAnsi" w:cstheme="minorHAnsi"/>
          <w:sz w:val="28"/>
        </w:rPr>
      </w:pPr>
      <w:r>
        <w:rPr>
          <w:rFonts w:asciiTheme="minorHAnsi" w:hAnsiTheme="minorHAnsi" w:cstheme="minorHAnsi"/>
          <w:sz w:val="28"/>
        </w:rPr>
        <w:t>Tu as ouvert mes oreilles ;</w:t>
      </w:r>
    </w:p>
    <w:p w14:paraId="4D433460" w14:textId="43156DA0" w:rsidR="00140393" w:rsidRDefault="00140393" w:rsidP="00F6764F">
      <w:pPr>
        <w:pStyle w:val="Couplets"/>
        <w:rPr>
          <w:rFonts w:asciiTheme="minorHAnsi" w:hAnsiTheme="minorHAnsi" w:cstheme="minorHAnsi"/>
          <w:sz w:val="28"/>
        </w:rPr>
      </w:pPr>
      <w:r>
        <w:rPr>
          <w:rFonts w:asciiTheme="minorHAnsi" w:hAnsiTheme="minorHAnsi" w:cstheme="minorHAnsi"/>
          <w:sz w:val="28"/>
        </w:rPr>
        <w:t>Tu ne demandais ni holocauste ni victime,</w:t>
      </w:r>
    </w:p>
    <w:p w14:paraId="3FFF358D" w14:textId="06E3B6C8" w:rsidR="00140393" w:rsidRDefault="00140393" w:rsidP="00F6764F">
      <w:pPr>
        <w:pStyle w:val="Couplets"/>
        <w:rPr>
          <w:rFonts w:asciiTheme="minorHAnsi" w:hAnsiTheme="minorHAnsi" w:cstheme="minorHAnsi"/>
          <w:sz w:val="28"/>
        </w:rPr>
      </w:pPr>
      <w:r>
        <w:rPr>
          <w:rFonts w:asciiTheme="minorHAnsi" w:hAnsiTheme="minorHAnsi" w:cstheme="minorHAnsi"/>
          <w:sz w:val="28"/>
        </w:rPr>
        <w:t>Alors, j’ai dit : « Voici, je viens. »</w:t>
      </w:r>
    </w:p>
    <w:p w14:paraId="68E7D12C" w14:textId="20507FDE" w:rsidR="00140393" w:rsidRDefault="00140393" w:rsidP="00F6764F">
      <w:pPr>
        <w:pStyle w:val="Couplets"/>
        <w:rPr>
          <w:rFonts w:asciiTheme="minorHAnsi" w:hAnsiTheme="minorHAnsi" w:cstheme="minorHAnsi"/>
          <w:sz w:val="28"/>
        </w:rPr>
      </w:pPr>
    </w:p>
    <w:p w14:paraId="4B463D4B" w14:textId="5836BBD9" w:rsidR="00140393" w:rsidRDefault="00140393" w:rsidP="00F6764F">
      <w:pPr>
        <w:pStyle w:val="Couplets"/>
        <w:rPr>
          <w:rFonts w:asciiTheme="minorHAnsi" w:hAnsiTheme="minorHAnsi" w:cstheme="minorHAnsi"/>
          <w:sz w:val="28"/>
        </w:rPr>
      </w:pPr>
      <w:r>
        <w:rPr>
          <w:rFonts w:asciiTheme="minorHAnsi" w:hAnsiTheme="minorHAnsi" w:cstheme="minorHAnsi"/>
          <w:sz w:val="28"/>
        </w:rPr>
        <w:t>« Dans le livre, est écrit pour moi</w:t>
      </w:r>
    </w:p>
    <w:p w14:paraId="46D164C0" w14:textId="7A627506" w:rsidR="00140393" w:rsidRDefault="00140393" w:rsidP="00F6764F">
      <w:pPr>
        <w:pStyle w:val="Couplets"/>
        <w:rPr>
          <w:rFonts w:asciiTheme="minorHAnsi" w:hAnsiTheme="minorHAnsi" w:cstheme="minorHAnsi"/>
          <w:sz w:val="28"/>
        </w:rPr>
      </w:pPr>
      <w:r>
        <w:rPr>
          <w:rFonts w:asciiTheme="minorHAnsi" w:hAnsiTheme="minorHAnsi" w:cstheme="minorHAnsi"/>
          <w:sz w:val="28"/>
        </w:rPr>
        <w:t>Ce que tu veux que je fasse.</w:t>
      </w:r>
    </w:p>
    <w:p w14:paraId="2E304E82" w14:textId="4C3BB12C" w:rsidR="00140393" w:rsidRDefault="00140393" w:rsidP="00F6764F">
      <w:pPr>
        <w:pStyle w:val="Couplets"/>
        <w:rPr>
          <w:rFonts w:asciiTheme="minorHAnsi" w:hAnsiTheme="minorHAnsi" w:cstheme="minorHAnsi"/>
          <w:sz w:val="28"/>
        </w:rPr>
      </w:pPr>
      <w:r>
        <w:rPr>
          <w:rFonts w:asciiTheme="minorHAnsi" w:hAnsiTheme="minorHAnsi" w:cstheme="minorHAnsi"/>
          <w:sz w:val="28"/>
        </w:rPr>
        <w:t>Mon Dieu, voilà ce que j’aime :</w:t>
      </w:r>
    </w:p>
    <w:p w14:paraId="2908C1D2" w14:textId="746C5578" w:rsidR="00140393" w:rsidRDefault="00140393" w:rsidP="00F6764F">
      <w:pPr>
        <w:pStyle w:val="Couplets"/>
        <w:rPr>
          <w:rFonts w:asciiTheme="minorHAnsi" w:hAnsiTheme="minorHAnsi" w:cstheme="minorHAnsi"/>
          <w:sz w:val="28"/>
        </w:rPr>
      </w:pPr>
      <w:r>
        <w:rPr>
          <w:rFonts w:asciiTheme="minorHAnsi" w:hAnsiTheme="minorHAnsi" w:cstheme="minorHAnsi"/>
          <w:sz w:val="28"/>
        </w:rPr>
        <w:t>Ta loi tient aux entrailles. »</w:t>
      </w:r>
    </w:p>
    <w:p w14:paraId="7B17D992" w14:textId="5D02B557" w:rsidR="00140393" w:rsidRDefault="00140393" w:rsidP="00F6764F">
      <w:pPr>
        <w:pStyle w:val="Couplets"/>
        <w:rPr>
          <w:rFonts w:asciiTheme="minorHAnsi" w:hAnsiTheme="minorHAnsi" w:cstheme="minorHAnsi"/>
          <w:sz w:val="28"/>
        </w:rPr>
      </w:pPr>
    </w:p>
    <w:p w14:paraId="4BF3BBD2" w14:textId="3213315B" w:rsidR="00140393" w:rsidRDefault="00140393" w:rsidP="00F6764F">
      <w:pPr>
        <w:pStyle w:val="Couplets"/>
        <w:rPr>
          <w:rFonts w:asciiTheme="minorHAnsi" w:hAnsiTheme="minorHAnsi" w:cstheme="minorHAnsi"/>
          <w:sz w:val="28"/>
        </w:rPr>
      </w:pPr>
      <w:r>
        <w:rPr>
          <w:rFonts w:asciiTheme="minorHAnsi" w:hAnsiTheme="minorHAnsi" w:cstheme="minorHAnsi"/>
          <w:sz w:val="28"/>
        </w:rPr>
        <w:t>Vois, je ne retiens pas mes lèvres,</w:t>
      </w:r>
    </w:p>
    <w:p w14:paraId="25594AA6" w14:textId="14E7FAE7" w:rsidR="00140393" w:rsidRDefault="00140393" w:rsidP="00F6764F">
      <w:pPr>
        <w:pStyle w:val="Couplets"/>
        <w:rPr>
          <w:rFonts w:asciiTheme="minorHAnsi" w:hAnsiTheme="minorHAnsi" w:cstheme="minorHAnsi"/>
          <w:sz w:val="28"/>
        </w:rPr>
      </w:pPr>
      <w:r>
        <w:rPr>
          <w:rFonts w:asciiTheme="minorHAnsi" w:hAnsiTheme="minorHAnsi" w:cstheme="minorHAnsi"/>
          <w:sz w:val="28"/>
        </w:rPr>
        <w:t>Seigneur, tu le sais.</w:t>
      </w:r>
    </w:p>
    <w:p w14:paraId="22913FB8" w14:textId="3C7464BD" w:rsidR="00140393" w:rsidRDefault="00140393" w:rsidP="00F6764F">
      <w:pPr>
        <w:pStyle w:val="Couplets"/>
        <w:rPr>
          <w:rFonts w:asciiTheme="minorHAnsi" w:hAnsiTheme="minorHAnsi" w:cstheme="minorHAnsi"/>
          <w:sz w:val="28"/>
        </w:rPr>
      </w:pPr>
      <w:r>
        <w:rPr>
          <w:rFonts w:asciiTheme="minorHAnsi" w:hAnsiTheme="minorHAnsi" w:cstheme="minorHAnsi"/>
          <w:sz w:val="28"/>
        </w:rPr>
        <w:t>J’ai dit mon amour et ta vérité</w:t>
      </w:r>
    </w:p>
    <w:p w14:paraId="58497B2E" w14:textId="36D1BB7C" w:rsidR="00140393" w:rsidRDefault="00140393" w:rsidP="00F6764F">
      <w:pPr>
        <w:pStyle w:val="Couplets"/>
        <w:rPr>
          <w:rFonts w:asciiTheme="minorHAnsi" w:hAnsiTheme="minorHAnsi" w:cstheme="minorHAnsi"/>
          <w:sz w:val="28"/>
        </w:rPr>
      </w:pPr>
      <w:r>
        <w:rPr>
          <w:rFonts w:asciiTheme="minorHAnsi" w:hAnsiTheme="minorHAnsi" w:cstheme="minorHAnsi"/>
          <w:sz w:val="28"/>
        </w:rPr>
        <w:t>A la grande assemblée.</w:t>
      </w:r>
    </w:p>
    <w:p w14:paraId="271261B6" w14:textId="073B388B" w:rsidR="00140393" w:rsidRDefault="00140393" w:rsidP="00F6764F">
      <w:pPr>
        <w:pStyle w:val="Couplets"/>
        <w:rPr>
          <w:rFonts w:asciiTheme="minorHAnsi" w:hAnsiTheme="minorHAnsi" w:cstheme="minorHAnsi"/>
          <w:sz w:val="28"/>
        </w:rPr>
      </w:pPr>
    </w:p>
    <w:p w14:paraId="05F4F388" w14:textId="1E3F0A90" w:rsidR="00140393" w:rsidRDefault="00140393" w:rsidP="00F6764F">
      <w:pPr>
        <w:pStyle w:val="Couplets"/>
        <w:rPr>
          <w:rFonts w:asciiTheme="minorHAnsi" w:hAnsiTheme="minorHAnsi" w:cstheme="minorHAnsi"/>
          <w:b/>
          <w:sz w:val="28"/>
        </w:rPr>
      </w:pPr>
      <w:r>
        <w:rPr>
          <w:rFonts w:asciiTheme="minorHAnsi" w:hAnsiTheme="minorHAnsi" w:cstheme="minorHAnsi"/>
          <w:b/>
          <w:sz w:val="28"/>
        </w:rPr>
        <w:t>2</w:t>
      </w:r>
      <w:r w:rsidRPr="00140393">
        <w:rPr>
          <w:rFonts w:asciiTheme="minorHAnsi" w:hAnsiTheme="minorHAnsi" w:cstheme="minorHAnsi"/>
          <w:b/>
          <w:sz w:val="28"/>
          <w:vertAlign w:val="superscript"/>
        </w:rPr>
        <w:t>ème</w:t>
      </w:r>
      <w:r>
        <w:rPr>
          <w:rFonts w:asciiTheme="minorHAnsi" w:hAnsiTheme="minorHAnsi" w:cstheme="minorHAnsi"/>
          <w:b/>
          <w:sz w:val="28"/>
        </w:rPr>
        <w:t xml:space="preserve"> Lecture : 1 Co 6, 13c-15a. 17-20</w:t>
      </w:r>
    </w:p>
    <w:p w14:paraId="738503DC" w14:textId="159C95C3" w:rsidR="00140393" w:rsidRDefault="00140393" w:rsidP="00F6764F">
      <w:pPr>
        <w:pStyle w:val="Couplets"/>
        <w:rPr>
          <w:rFonts w:asciiTheme="minorHAnsi" w:hAnsiTheme="minorHAnsi" w:cstheme="minorHAnsi"/>
          <w:i/>
          <w:sz w:val="28"/>
        </w:rPr>
      </w:pPr>
      <w:r>
        <w:rPr>
          <w:rFonts w:asciiTheme="minorHAnsi" w:hAnsiTheme="minorHAnsi" w:cstheme="minorHAnsi"/>
          <w:i/>
          <w:sz w:val="28"/>
        </w:rPr>
        <w:t xml:space="preserve">St Paul, lui, attire notre attention sur le fait </w:t>
      </w:r>
      <w:r w:rsidR="002F5A6D">
        <w:rPr>
          <w:rFonts w:asciiTheme="minorHAnsi" w:hAnsiTheme="minorHAnsi" w:cstheme="minorHAnsi"/>
          <w:i/>
          <w:sz w:val="28"/>
        </w:rPr>
        <w:t>que nous appartenons au Seigneur. Depuis notre baptême, notre corps est un sanctuaire d l’Esprit Saint. Nous devons donc nous conduire en conséquence.</w:t>
      </w:r>
    </w:p>
    <w:p w14:paraId="332A133C" w14:textId="7030C3E1" w:rsidR="002F5A6D" w:rsidRDefault="002F5A6D" w:rsidP="00F6764F">
      <w:pPr>
        <w:pStyle w:val="Couplets"/>
        <w:rPr>
          <w:rFonts w:asciiTheme="minorHAnsi" w:hAnsiTheme="minorHAnsi" w:cstheme="minorHAnsi"/>
          <w:i/>
          <w:sz w:val="28"/>
        </w:rPr>
      </w:pPr>
    </w:p>
    <w:p w14:paraId="19D77BD6" w14:textId="66F5C65D" w:rsidR="002F5A6D" w:rsidRDefault="00E34254" w:rsidP="00F6764F">
      <w:pPr>
        <w:pStyle w:val="Couplets"/>
        <w:rPr>
          <w:rFonts w:asciiTheme="minorHAnsi" w:hAnsiTheme="minorHAnsi" w:cstheme="minorHAnsi"/>
          <w:b/>
          <w:sz w:val="28"/>
        </w:rPr>
      </w:pPr>
      <w:r>
        <w:rPr>
          <w:rFonts w:asciiTheme="minorHAnsi" w:hAnsiTheme="minorHAnsi" w:cstheme="minorHAnsi"/>
          <w:b/>
          <w:sz w:val="28"/>
        </w:rPr>
        <w:t>É</w:t>
      </w:r>
      <w:r w:rsidR="002F5A6D">
        <w:rPr>
          <w:rFonts w:asciiTheme="minorHAnsi" w:hAnsiTheme="minorHAnsi" w:cstheme="minorHAnsi"/>
          <w:b/>
          <w:sz w:val="28"/>
        </w:rPr>
        <w:t xml:space="preserve">vangile : </w:t>
      </w:r>
      <w:proofErr w:type="spellStart"/>
      <w:r w:rsidR="002F5A6D">
        <w:rPr>
          <w:rFonts w:asciiTheme="minorHAnsi" w:hAnsiTheme="minorHAnsi" w:cstheme="minorHAnsi"/>
          <w:b/>
          <w:sz w:val="28"/>
        </w:rPr>
        <w:t>Jn</w:t>
      </w:r>
      <w:proofErr w:type="spellEnd"/>
      <w:r w:rsidR="002F5A6D">
        <w:rPr>
          <w:rFonts w:asciiTheme="minorHAnsi" w:hAnsiTheme="minorHAnsi" w:cstheme="minorHAnsi"/>
          <w:b/>
          <w:sz w:val="28"/>
        </w:rPr>
        <w:t xml:space="preserve"> 1, 35-42</w:t>
      </w:r>
    </w:p>
    <w:p w14:paraId="138BBCA5" w14:textId="1AD8D9FD" w:rsidR="002F5A6D" w:rsidRDefault="002F5A6D" w:rsidP="00F6764F">
      <w:pPr>
        <w:pStyle w:val="Couplets"/>
        <w:rPr>
          <w:rFonts w:asciiTheme="minorHAnsi" w:hAnsiTheme="minorHAnsi" w:cstheme="minorHAnsi"/>
          <w:b/>
          <w:i/>
          <w:sz w:val="28"/>
        </w:rPr>
      </w:pPr>
      <w:r>
        <w:rPr>
          <w:rFonts w:asciiTheme="minorHAnsi" w:hAnsiTheme="minorHAnsi" w:cstheme="minorHAnsi"/>
          <w:b/>
          <w:i/>
          <w:sz w:val="28"/>
        </w:rPr>
        <w:t>Alléluia. Alléluia.</w:t>
      </w:r>
    </w:p>
    <w:p w14:paraId="0C2F7DB4" w14:textId="4A4A542A" w:rsidR="002F5A6D" w:rsidRDefault="002F5A6D" w:rsidP="00F6764F">
      <w:pPr>
        <w:pStyle w:val="Couplets"/>
        <w:rPr>
          <w:rFonts w:asciiTheme="minorHAnsi" w:hAnsiTheme="minorHAnsi" w:cstheme="minorHAnsi"/>
          <w:sz w:val="28"/>
        </w:rPr>
      </w:pPr>
      <w:r>
        <w:rPr>
          <w:rFonts w:asciiTheme="minorHAnsi" w:hAnsiTheme="minorHAnsi" w:cstheme="minorHAnsi"/>
          <w:sz w:val="28"/>
        </w:rPr>
        <w:tab/>
        <w:t>En Jésus-Christ, nous avons reconnu le Messie :</w:t>
      </w:r>
    </w:p>
    <w:p w14:paraId="208BA521" w14:textId="52020CBD" w:rsidR="002F5A6D" w:rsidRDefault="002F5A6D" w:rsidP="00F6764F">
      <w:pPr>
        <w:pStyle w:val="Couplets"/>
        <w:rPr>
          <w:rFonts w:asciiTheme="minorHAnsi" w:hAnsiTheme="minorHAnsi" w:cstheme="minorHAnsi"/>
          <w:sz w:val="28"/>
        </w:rPr>
      </w:pPr>
      <w:r>
        <w:rPr>
          <w:rFonts w:asciiTheme="minorHAnsi" w:hAnsiTheme="minorHAnsi" w:cstheme="minorHAnsi"/>
          <w:sz w:val="28"/>
        </w:rPr>
        <w:tab/>
        <w:t>Par lui sont venues la grâce et la vérité.</w:t>
      </w:r>
    </w:p>
    <w:p w14:paraId="33AF934A" w14:textId="1AEE43AF" w:rsidR="002F5A6D" w:rsidRDefault="002F5A6D" w:rsidP="00F6764F">
      <w:pPr>
        <w:pStyle w:val="Couplets"/>
        <w:rPr>
          <w:rFonts w:asciiTheme="minorHAnsi" w:hAnsiTheme="minorHAnsi" w:cstheme="minorHAnsi"/>
          <w:b/>
          <w:i/>
          <w:sz w:val="28"/>
        </w:rPr>
      </w:pPr>
      <w:r>
        <w:rPr>
          <w:rFonts w:asciiTheme="minorHAnsi" w:hAnsiTheme="minorHAnsi" w:cstheme="minorHAnsi"/>
          <w:b/>
          <w:i/>
          <w:sz w:val="28"/>
        </w:rPr>
        <w:t>Alléluia.</w:t>
      </w:r>
    </w:p>
    <w:p w14:paraId="41A75F40" w14:textId="4CFDE973" w:rsidR="002F5A6D" w:rsidRDefault="002F5A6D" w:rsidP="00F6764F">
      <w:pPr>
        <w:pStyle w:val="Couplets"/>
        <w:rPr>
          <w:rFonts w:asciiTheme="minorHAnsi" w:hAnsiTheme="minorHAnsi" w:cstheme="minorHAnsi"/>
          <w:b/>
          <w:i/>
          <w:sz w:val="28"/>
        </w:rPr>
      </w:pPr>
    </w:p>
    <w:p w14:paraId="43F1BA64" w14:textId="2B887176" w:rsidR="002F5A6D" w:rsidRDefault="002F5A6D" w:rsidP="00F6764F">
      <w:pPr>
        <w:pStyle w:val="Couplets"/>
        <w:rPr>
          <w:rFonts w:asciiTheme="minorHAnsi" w:hAnsiTheme="minorHAnsi" w:cstheme="minorHAnsi"/>
          <w:b/>
          <w:i/>
          <w:sz w:val="28"/>
        </w:rPr>
      </w:pPr>
    </w:p>
    <w:p w14:paraId="2C757B42" w14:textId="415343D7" w:rsidR="002F5A6D" w:rsidRDefault="002F5A6D" w:rsidP="00F6764F">
      <w:pPr>
        <w:pStyle w:val="Couplets"/>
        <w:rPr>
          <w:rFonts w:asciiTheme="minorHAnsi" w:hAnsiTheme="minorHAnsi" w:cstheme="minorHAnsi"/>
          <w:b/>
          <w:sz w:val="28"/>
        </w:rPr>
      </w:pPr>
      <w:r>
        <w:rPr>
          <w:rFonts w:asciiTheme="minorHAnsi" w:hAnsiTheme="minorHAnsi" w:cstheme="minorHAnsi"/>
          <w:b/>
          <w:sz w:val="28"/>
        </w:rPr>
        <w:t>Prière des Fidèles</w:t>
      </w:r>
    </w:p>
    <w:p w14:paraId="325E7502" w14:textId="6CBBA8C3" w:rsidR="002F5A6D" w:rsidRDefault="002F5A6D" w:rsidP="00F6764F">
      <w:pPr>
        <w:pStyle w:val="Couplets"/>
        <w:rPr>
          <w:rFonts w:asciiTheme="minorHAnsi" w:hAnsiTheme="minorHAnsi" w:cstheme="minorHAnsi"/>
          <w:b/>
          <w:sz w:val="28"/>
        </w:rPr>
      </w:pPr>
    </w:p>
    <w:p w14:paraId="76463547" w14:textId="2F4CE63D" w:rsidR="002F5A6D" w:rsidRPr="00471A55" w:rsidRDefault="002F5A6D" w:rsidP="009203B8">
      <w:pPr>
        <w:pStyle w:val="Couplets"/>
        <w:jc w:val="both"/>
        <w:rPr>
          <w:rFonts w:asciiTheme="minorHAnsi" w:hAnsiTheme="minorHAnsi" w:cstheme="minorHAnsi"/>
          <w:i/>
          <w:sz w:val="32"/>
          <w:szCs w:val="32"/>
        </w:rPr>
      </w:pPr>
      <w:r w:rsidRPr="00471A55">
        <w:rPr>
          <w:rFonts w:asciiTheme="minorHAnsi" w:hAnsiTheme="minorHAnsi" w:cstheme="minorHAnsi"/>
          <w:i/>
          <w:sz w:val="32"/>
          <w:szCs w:val="32"/>
        </w:rPr>
        <w:t>En chemin vers la Semaine de prière pour l’unité des chrétiens et en communion avec nos frères et sœurs baptisés dans le Christ, présentons au Père des cieux nos prières pour tous les hommes.</w:t>
      </w:r>
    </w:p>
    <w:p w14:paraId="34297CDD" w14:textId="3C53244E" w:rsidR="002F5A6D" w:rsidRDefault="002F5A6D" w:rsidP="00F6764F">
      <w:pPr>
        <w:pStyle w:val="Couplets"/>
        <w:rPr>
          <w:rFonts w:asciiTheme="minorHAnsi" w:hAnsiTheme="minorHAnsi" w:cstheme="minorHAnsi"/>
          <w:i/>
          <w:sz w:val="32"/>
          <w:szCs w:val="32"/>
        </w:rPr>
      </w:pPr>
    </w:p>
    <w:p w14:paraId="5CA48D17" w14:textId="77777777" w:rsidR="00471A55" w:rsidRPr="00471A55" w:rsidRDefault="00471A55" w:rsidP="00F6764F">
      <w:pPr>
        <w:pStyle w:val="Couplets"/>
        <w:rPr>
          <w:rFonts w:asciiTheme="minorHAnsi" w:hAnsiTheme="minorHAnsi" w:cstheme="minorHAnsi"/>
          <w:i/>
          <w:sz w:val="32"/>
          <w:szCs w:val="32"/>
        </w:rPr>
      </w:pPr>
    </w:p>
    <w:p w14:paraId="673FEAF5" w14:textId="778DA53A" w:rsidR="002F5A6D" w:rsidRDefault="002F5A6D" w:rsidP="009203B8">
      <w:pPr>
        <w:pStyle w:val="Couplets"/>
        <w:numPr>
          <w:ilvl w:val="0"/>
          <w:numId w:val="2"/>
        </w:numPr>
        <w:jc w:val="both"/>
        <w:rPr>
          <w:rFonts w:asciiTheme="minorHAnsi" w:hAnsiTheme="minorHAnsi" w:cstheme="minorHAnsi"/>
          <w:sz w:val="28"/>
        </w:rPr>
      </w:pPr>
      <w:r>
        <w:rPr>
          <w:rFonts w:asciiTheme="minorHAnsi" w:hAnsiTheme="minorHAnsi" w:cstheme="minorHAnsi"/>
          <w:sz w:val="28"/>
        </w:rPr>
        <w:t xml:space="preserve">Pour que chacune des rencontres entre les différentes </w:t>
      </w:r>
      <w:r w:rsidR="00E34254">
        <w:rPr>
          <w:rFonts w:asciiTheme="minorHAnsi" w:hAnsiTheme="minorHAnsi" w:cstheme="minorHAnsi"/>
          <w:sz w:val="28"/>
        </w:rPr>
        <w:t>É</w:t>
      </w:r>
      <w:r>
        <w:rPr>
          <w:rFonts w:asciiTheme="minorHAnsi" w:hAnsiTheme="minorHAnsi" w:cstheme="minorHAnsi"/>
          <w:sz w:val="28"/>
        </w:rPr>
        <w:t>glises et les diverses traditions religieuses convertisse le cœur des croyants et transforme le monde</w:t>
      </w:r>
      <w:r w:rsidR="00EB5C02">
        <w:rPr>
          <w:rFonts w:asciiTheme="minorHAnsi" w:hAnsiTheme="minorHAnsi" w:cstheme="minorHAnsi"/>
          <w:sz w:val="28"/>
        </w:rPr>
        <w:t>. Seigneur, nous te prions.</w:t>
      </w:r>
    </w:p>
    <w:p w14:paraId="35C81463" w14:textId="57C2E57E" w:rsidR="00EB5C02" w:rsidRDefault="00EB5C02" w:rsidP="00EB5C02">
      <w:pPr>
        <w:pStyle w:val="Couplets"/>
        <w:rPr>
          <w:rFonts w:asciiTheme="minorHAnsi" w:hAnsiTheme="minorHAnsi" w:cstheme="minorHAnsi"/>
          <w:sz w:val="28"/>
        </w:rPr>
      </w:pPr>
    </w:p>
    <w:p w14:paraId="6AEAF035" w14:textId="338E8879" w:rsidR="00EB5C02" w:rsidRDefault="00EB5C02" w:rsidP="00EB5C02">
      <w:pPr>
        <w:pStyle w:val="Couplets"/>
        <w:ind w:firstLine="360"/>
        <w:rPr>
          <w:rFonts w:asciiTheme="minorHAnsi" w:hAnsiTheme="minorHAnsi" w:cstheme="minorHAnsi"/>
          <w:b/>
          <w:sz w:val="28"/>
        </w:rPr>
      </w:pPr>
      <w:r>
        <w:rPr>
          <w:rFonts w:asciiTheme="minorHAnsi" w:hAnsiTheme="minorHAnsi" w:cstheme="minorHAnsi"/>
          <w:b/>
          <w:sz w:val="28"/>
        </w:rPr>
        <w:t xml:space="preserve">R/ </w:t>
      </w:r>
      <w:r w:rsidR="00E34254">
        <w:rPr>
          <w:rFonts w:asciiTheme="minorHAnsi" w:hAnsiTheme="minorHAnsi" w:cstheme="minorHAnsi"/>
          <w:b/>
          <w:sz w:val="28"/>
        </w:rPr>
        <w:t>É</w:t>
      </w:r>
      <w:r>
        <w:rPr>
          <w:rFonts w:asciiTheme="minorHAnsi" w:hAnsiTheme="minorHAnsi" w:cstheme="minorHAnsi"/>
          <w:b/>
          <w:sz w:val="28"/>
        </w:rPr>
        <w:t>coute la prière de ton peuple.</w:t>
      </w:r>
    </w:p>
    <w:p w14:paraId="26A2954B" w14:textId="4646188A" w:rsidR="00EB5C02" w:rsidRDefault="00EB5C02" w:rsidP="00EB5C02">
      <w:pPr>
        <w:pStyle w:val="Couplets"/>
        <w:rPr>
          <w:rFonts w:asciiTheme="minorHAnsi" w:hAnsiTheme="minorHAnsi" w:cstheme="minorHAnsi"/>
          <w:b/>
          <w:sz w:val="28"/>
        </w:rPr>
      </w:pPr>
    </w:p>
    <w:p w14:paraId="0A284C1D" w14:textId="290BED96" w:rsidR="00EB5C02" w:rsidRPr="009203B8" w:rsidRDefault="00EB5C02" w:rsidP="009203B8">
      <w:pPr>
        <w:pStyle w:val="Paragraphedeliste"/>
        <w:numPr>
          <w:ilvl w:val="0"/>
          <w:numId w:val="2"/>
        </w:numPr>
        <w:jc w:val="both"/>
        <w:rPr>
          <w:sz w:val="28"/>
          <w:szCs w:val="28"/>
        </w:rPr>
      </w:pPr>
      <w:r w:rsidRPr="009203B8">
        <w:rPr>
          <w:sz w:val="28"/>
          <w:szCs w:val="28"/>
        </w:rPr>
        <w:t>Pour que la communauté internationale entende ton appel à servir la liberté et les droits humains afin de promouvoir un monde où la diversité est vécue comme une richesse. Seigneur, nous te prions.</w:t>
      </w:r>
    </w:p>
    <w:p w14:paraId="01B37E4D" w14:textId="77777777" w:rsidR="00471A55" w:rsidRDefault="00471A55" w:rsidP="00471A55">
      <w:pPr>
        <w:pStyle w:val="Couplets"/>
        <w:ind w:left="720"/>
        <w:jc w:val="both"/>
        <w:rPr>
          <w:rFonts w:asciiTheme="minorHAnsi" w:hAnsiTheme="minorHAnsi" w:cstheme="minorHAnsi"/>
          <w:sz w:val="28"/>
        </w:rPr>
      </w:pPr>
    </w:p>
    <w:p w14:paraId="0569EF70" w14:textId="5E00FE0D" w:rsidR="00EB5C02" w:rsidRDefault="00EB5C02" w:rsidP="00EB5C02">
      <w:pPr>
        <w:pStyle w:val="Couplets"/>
        <w:numPr>
          <w:ilvl w:val="0"/>
          <w:numId w:val="2"/>
        </w:numPr>
        <w:jc w:val="both"/>
        <w:rPr>
          <w:rFonts w:asciiTheme="minorHAnsi" w:hAnsiTheme="minorHAnsi" w:cstheme="minorHAnsi"/>
          <w:sz w:val="28"/>
        </w:rPr>
      </w:pPr>
      <w:r>
        <w:rPr>
          <w:rFonts w:asciiTheme="minorHAnsi" w:hAnsiTheme="minorHAnsi" w:cstheme="minorHAnsi"/>
          <w:sz w:val="28"/>
        </w:rPr>
        <w:t xml:space="preserve">Pour que les personnes qui sont dans le besoin </w:t>
      </w:r>
      <w:r w:rsidR="00471A55">
        <w:rPr>
          <w:rFonts w:asciiTheme="minorHAnsi" w:hAnsiTheme="minorHAnsi" w:cstheme="minorHAnsi"/>
          <w:sz w:val="28"/>
        </w:rPr>
        <w:t>matériel, spirituel ou affectif, se sentent regardées en frères et sœurs et reçoivent une parole de consolation et d’espérance. Seigneur, nous te prions.</w:t>
      </w:r>
    </w:p>
    <w:p w14:paraId="322B780B" w14:textId="77777777" w:rsidR="00471A55" w:rsidRDefault="00471A55" w:rsidP="00471A55">
      <w:pPr>
        <w:pStyle w:val="Paragraphedeliste"/>
        <w:rPr>
          <w:rFonts w:cstheme="minorHAnsi"/>
          <w:sz w:val="28"/>
        </w:rPr>
      </w:pPr>
    </w:p>
    <w:p w14:paraId="671F2DC3" w14:textId="2D8F8217" w:rsidR="00471A55" w:rsidRDefault="00471A55" w:rsidP="00EB5C02">
      <w:pPr>
        <w:pStyle w:val="Couplets"/>
        <w:numPr>
          <w:ilvl w:val="0"/>
          <w:numId w:val="2"/>
        </w:numPr>
        <w:jc w:val="both"/>
        <w:rPr>
          <w:rFonts w:asciiTheme="minorHAnsi" w:hAnsiTheme="minorHAnsi" w:cstheme="minorHAnsi"/>
          <w:sz w:val="28"/>
        </w:rPr>
      </w:pPr>
      <w:r>
        <w:rPr>
          <w:rFonts w:asciiTheme="minorHAnsi" w:hAnsiTheme="minorHAnsi" w:cstheme="minorHAnsi"/>
          <w:sz w:val="28"/>
        </w:rPr>
        <w:t>Pour que, dans nos communautés et paroisses, nous vivions chaque jour plus profondément du mystère de l’Eucharistie pour grandir dans l’amour fraternel et dans l’unité. Seigneur, nous te prions.</w:t>
      </w:r>
    </w:p>
    <w:p w14:paraId="0FC9F68A" w14:textId="0BB5A1E4" w:rsidR="00471A55" w:rsidRDefault="00471A55" w:rsidP="00471A55">
      <w:pPr>
        <w:pStyle w:val="Paragraphedeliste"/>
        <w:rPr>
          <w:rFonts w:cstheme="minorHAnsi"/>
          <w:sz w:val="28"/>
        </w:rPr>
      </w:pPr>
    </w:p>
    <w:p w14:paraId="52105815" w14:textId="77777777" w:rsidR="00471A55" w:rsidRDefault="00471A55" w:rsidP="00471A55">
      <w:pPr>
        <w:pStyle w:val="Paragraphedeliste"/>
        <w:rPr>
          <w:rFonts w:cstheme="minorHAnsi"/>
          <w:sz w:val="28"/>
        </w:rPr>
      </w:pPr>
    </w:p>
    <w:p w14:paraId="757E77E1" w14:textId="5203D317" w:rsidR="00471A55" w:rsidRDefault="00471A55" w:rsidP="00471A55">
      <w:pPr>
        <w:pStyle w:val="Couplets"/>
        <w:jc w:val="both"/>
        <w:rPr>
          <w:rFonts w:asciiTheme="minorHAnsi" w:hAnsiTheme="minorHAnsi" w:cstheme="minorHAnsi"/>
          <w:sz w:val="28"/>
        </w:rPr>
      </w:pPr>
    </w:p>
    <w:p w14:paraId="77C5F3B7" w14:textId="1CD08551" w:rsidR="00471A55" w:rsidRPr="00471A55" w:rsidRDefault="00471A55" w:rsidP="00471A55">
      <w:pPr>
        <w:pStyle w:val="Couplets"/>
        <w:jc w:val="both"/>
        <w:rPr>
          <w:rFonts w:asciiTheme="minorHAnsi" w:hAnsiTheme="minorHAnsi" w:cstheme="minorHAnsi"/>
          <w:i/>
          <w:sz w:val="32"/>
          <w:szCs w:val="32"/>
        </w:rPr>
      </w:pPr>
      <w:r w:rsidRPr="00471A55">
        <w:rPr>
          <w:rFonts w:asciiTheme="minorHAnsi" w:hAnsiTheme="minorHAnsi" w:cstheme="minorHAnsi"/>
          <w:i/>
          <w:sz w:val="32"/>
          <w:szCs w:val="32"/>
        </w:rPr>
        <w:t>Dieu notre Père, écoute nos prières, exauce-les selon ta volonté et fais à tous tes enfants la grâce de vivre en un seul Corps et en un seul Esprit dans le Christ Jésus, notre Seigneur</w:t>
      </w:r>
      <w:r w:rsidRPr="00471A55">
        <w:rPr>
          <w:rFonts w:asciiTheme="minorHAnsi" w:hAnsiTheme="minorHAnsi" w:cstheme="minorHAnsi"/>
          <w:b/>
          <w:sz w:val="32"/>
          <w:szCs w:val="32"/>
        </w:rPr>
        <w:t>. – Amen</w:t>
      </w:r>
      <w:r w:rsidRPr="00471A55">
        <w:rPr>
          <w:rFonts w:asciiTheme="minorHAnsi" w:hAnsiTheme="minorHAnsi" w:cstheme="minorHAnsi"/>
          <w:i/>
          <w:sz w:val="32"/>
          <w:szCs w:val="32"/>
        </w:rPr>
        <w:t xml:space="preserve">. </w:t>
      </w:r>
    </w:p>
    <w:p w14:paraId="01FE5FF3" w14:textId="580FF691" w:rsidR="00EB5C02" w:rsidRDefault="00EB5C02" w:rsidP="00EB5C02">
      <w:pPr>
        <w:pStyle w:val="Couplets"/>
        <w:jc w:val="both"/>
        <w:rPr>
          <w:rFonts w:asciiTheme="minorHAnsi" w:hAnsiTheme="minorHAnsi" w:cstheme="minorHAnsi"/>
          <w:sz w:val="32"/>
          <w:szCs w:val="32"/>
        </w:rPr>
      </w:pPr>
    </w:p>
    <w:p w14:paraId="777309D0" w14:textId="134C7B68" w:rsidR="00471A55" w:rsidRDefault="00471A55" w:rsidP="00EB5C02">
      <w:pPr>
        <w:pStyle w:val="Couplets"/>
        <w:jc w:val="both"/>
        <w:rPr>
          <w:rFonts w:asciiTheme="minorHAnsi" w:hAnsiTheme="minorHAnsi" w:cstheme="minorHAnsi"/>
          <w:sz w:val="32"/>
          <w:szCs w:val="32"/>
        </w:rPr>
      </w:pPr>
    </w:p>
    <w:p w14:paraId="78270E95" w14:textId="0D67671D" w:rsidR="00471A55" w:rsidRDefault="00471A55" w:rsidP="00EB5C02">
      <w:pPr>
        <w:pStyle w:val="Couplets"/>
        <w:jc w:val="both"/>
        <w:rPr>
          <w:rFonts w:asciiTheme="minorHAnsi" w:hAnsiTheme="minorHAnsi" w:cstheme="minorHAnsi"/>
          <w:sz w:val="32"/>
          <w:szCs w:val="32"/>
        </w:rPr>
      </w:pPr>
    </w:p>
    <w:p w14:paraId="52EB761C" w14:textId="2E1F0151" w:rsidR="00471A55" w:rsidRDefault="00471A55" w:rsidP="00EB5C02">
      <w:pPr>
        <w:pStyle w:val="Couplets"/>
        <w:jc w:val="both"/>
        <w:rPr>
          <w:rFonts w:asciiTheme="minorHAnsi" w:hAnsiTheme="minorHAnsi" w:cstheme="minorHAnsi"/>
          <w:sz w:val="32"/>
          <w:szCs w:val="32"/>
        </w:rPr>
      </w:pPr>
    </w:p>
    <w:p w14:paraId="76823E8A" w14:textId="7DA62439" w:rsidR="00471A55" w:rsidRDefault="00471A55" w:rsidP="00EB5C02">
      <w:pPr>
        <w:pStyle w:val="Couplets"/>
        <w:jc w:val="both"/>
        <w:rPr>
          <w:rFonts w:asciiTheme="minorHAnsi" w:hAnsiTheme="minorHAnsi" w:cstheme="minorHAnsi"/>
          <w:sz w:val="32"/>
          <w:szCs w:val="32"/>
        </w:rPr>
      </w:pPr>
    </w:p>
    <w:p w14:paraId="21F50AE7" w14:textId="0DEF0A1C" w:rsidR="00471A55" w:rsidRPr="00E34254" w:rsidRDefault="00471A55" w:rsidP="00E34254">
      <w:pPr>
        <w:pStyle w:val="Refrain"/>
      </w:pPr>
      <w:r w:rsidRPr="00E34254">
        <w:lastRenderedPageBreak/>
        <w:t>Communion</w:t>
      </w:r>
    </w:p>
    <w:p w14:paraId="26637BF6" w14:textId="56091F69" w:rsidR="00471A55" w:rsidRPr="00E34254" w:rsidRDefault="006850E5" w:rsidP="006850E5">
      <w:pPr>
        <w:pStyle w:val="Titredechant"/>
        <w:rPr>
          <w:rFonts w:asciiTheme="minorHAnsi" w:hAnsiTheme="minorHAnsi" w:cstheme="minorHAnsi"/>
          <w:sz w:val="28"/>
        </w:rPr>
      </w:pPr>
      <w:r w:rsidRPr="00E34254">
        <w:rPr>
          <w:rFonts w:asciiTheme="minorHAnsi" w:hAnsiTheme="minorHAnsi" w:cstheme="minorHAnsi"/>
          <w:sz w:val="28"/>
        </w:rPr>
        <w:t>Devenez ce que vous recevez.</w:t>
      </w:r>
    </w:p>
    <w:p w14:paraId="5C5BB7C6" w14:textId="77777777" w:rsidR="00E92415" w:rsidRPr="006850E5" w:rsidRDefault="00E92415" w:rsidP="00E92415">
      <w:pPr>
        <w:pStyle w:val="Titredechant"/>
        <w:rPr>
          <w:rStyle w:val="Rfrenceple"/>
          <w:sz w:val="28"/>
        </w:rPr>
      </w:pPr>
    </w:p>
    <w:p w14:paraId="591FEF0B" w14:textId="77777777" w:rsidR="006850E5" w:rsidRPr="006850E5" w:rsidRDefault="006850E5" w:rsidP="00E34254">
      <w:pPr>
        <w:pStyle w:val="Refrain"/>
      </w:pPr>
      <w:r w:rsidRPr="006850E5">
        <w:t>Devenez ce que vous recevez, devenez le corps du Christ,</w:t>
      </w:r>
    </w:p>
    <w:p w14:paraId="392258C1" w14:textId="77777777" w:rsidR="006850E5" w:rsidRPr="006850E5" w:rsidRDefault="006850E5" w:rsidP="00E34254">
      <w:pPr>
        <w:pStyle w:val="Refrain"/>
      </w:pPr>
      <w:r w:rsidRPr="006850E5">
        <w:t>Devenez ce que vous recevez, vous êtes le corps du Christ.</w:t>
      </w:r>
    </w:p>
    <w:p w14:paraId="75B3C332" w14:textId="77777777" w:rsidR="006850E5" w:rsidRPr="00115DF0" w:rsidRDefault="006850E5" w:rsidP="00E34254">
      <w:pPr>
        <w:pStyle w:val="Refrain"/>
      </w:pPr>
    </w:p>
    <w:p w14:paraId="0C544243" w14:textId="77777777" w:rsidR="006850E5" w:rsidRPr="006850E5" w:rsidRDefault="006850E5" w:rsidP="006850E5">
      <w:pPr>
        <w:pStyle w:val="Couplets"/>
        <w:rPr>
          <w:rFonts w:asciiTheme="minorHAnsi" w:hAnsiTheme="minorHAnsi" w:cstheme="minorHAnsi"/>
          <w:sz w:val="28"/>
        </w:rPr>
      </w:pPr>
      <w:r w:rsidRPr="006850E5">
        <w:rPr>
          <w:rFonts w:asciiTheme="minorHAnsi" w:hAnsiTheme="minorHAnsi" w:cstheme="minorHAnsi"/>
          <w:sz w:val="28"/>
        </w:rPr>
        <w:t>1.</w:t>
      </w:r>
      <w:r w:rsidRPr="006850E5">
        <w:rPr>
          <w:rFonts w:asciiTheme="minorHAnsi" w:hAnsiTheme="minorHAnsi" w:cstheme="minorHAnsi"/>
          <w:sz w:val="28"/>
        </w:rPr>
        <w:tab/>
        <w:t xml:space="preserve">Baptisés en un seul Esprit, </w:t>
      </w:r>
    </w:p>
    <w:p w14:paraId="177EC9CD" w14:textId="77777777" w:rsidR="006850E5" w:rsidRPr="006850E5" w:rsidRDefault="006850E5" w:rsidP="006850E5">
      <w:pPr>
        <w:pStyle w:val="Couplets"/>
        <w:ind w:firstLine="708"/>
        <w:rPr>
          <w:rFonts w:asciiTheme="minorHAnsi" w:hAnsiTheme="minorHAnsi" w:cstheme="minorHAnsi"/>
          <w:sz w:val="28"/>
        </w:rPr>
      </w:pPr>
      <w:r w:rsidRPr="006850E5">
        <w:rPr>
          <w:rFonts w:asciiTheme="minorHAnsi" w:hAnsiTheme="minorHAnsi" w:cstheme="minorHAnsi"/>
          <w:sz w:val="28"/>
        </w:rPr>
        <w:t>Nous ne formons qu’un seul corps ;</w:t>
      </w:r>
    </w:p>
    <w:p w14:paraId="76107F8E" w14:textId="77777777" w:rsidR="006850E5" w:rsidRPr="006850E5" w:rsidRDefault="006850E5" w:rsidP="006850E5">
      <w:pPr>
        <w:pStyle w:val="Couplets"/>
        <w:ind w:firstLine="708"/>
        <w:rPr>
          <w:rFonts w:asciiTheme="minorHAnsi" w:hAnsiTheme="minorHAnsi" w:cstheme="minorHAnsi"/>
          <w:sz w:val="28"/>
        </w:rPr>
      </w:pPr>
      <w:r w:rsidRPr="006850E5">
        <w:rPr>
          <w:rFonts w:asciiTheme="minorHAnsi" w:hAnsiTheme="minorHAnsi" w:cstheme="minorHAnsi"/>
          <w:sz w:val="28"/>
        </w:rPr>
        <w:t xml:space="preserve">Abreuvés de l’unique Esprit, </w:t>
      </w:r>
    </w:p>
    <w:p w14:paraId="71FA72BA" w14:textId="77777777" w:rsidR="006850E5" w:rsidRPr="006850E5" w:rsidRDefault="006850E5" w:rsidP="006850E5">
      <w:pPr>
        <w:pStyle w:val="Couplets"/>
        <w:ind w:firstLine="708"/>
        <w:rPr>
          <w:rFonts w:asciiTheme="minorHAnsi" w:hAnsiTheme="minorHAnsi" w:cstheme="minorHAnsi"/>
          <w:sz w:val="28"/>
        </w:rPr>
      </w:pPr>
      <w:r w:rsidRPr="006850E5">
        <w:rPr>
          <w:rFonts w:asciiTheme="minorHAnsi" w:hAnsiTheme="minorHAnsi" w:cstheme="minorHAnsi"/>
          <w:sz w:val="28"/>
        </w:rPr>
        <w:t>Nous n’avons qu’un seul Dieu et Père.</w:t>
      </w:r>
    </w:p>
    <w:p w14:paraId="30104B6C" w14:textId="77777777" w:rsidR="006850E5" w:rsidRPr="00115DF0" w:rsidRDefault="006850E5" w:rsidP="006850E5">
      <w:pPr>
        <w:pStyle w:val="Couplets"/>
        <w:rPr>
          <w:rFonts w:asciiTheme="minorHAnsi" w:hAnsiTheme="minorHAnsi" w:cstheme="minorHAnsi"/>
          <w:sz w:val="16"/>
          <w:szCs w:val="16"/>
        </w:rPr>
      </w:pPr>
    </w:p>
    <w:p w14:paraId="7C2A3FD4" w14:textId="77777777" w:rsidR="006850E5" w:rsidRPr="006850E5" w:rsidRDefault="006850E5" w:rsidP="006850E5">
      <w:pPr>
        <w:pStyle w:val="Couplets"/>
        <w:rPr>
          <w:rFonts w:asciiTheme="minorHAnsi" w:hAnsiTheme="minorHAnsi" w:cstheme="minorHAnsi"/>
          <w:sz w:val="28"/>
        </w:rPr>
      </w:pPr>
      <w:r w:rsidRPr="006850E5">
        <w:rPr>
          <w:rFonts w:asciiTheme="minorHAnsi" w:hAnsiTheme="minorHAnsi" w:cstheme="minorHAnsi"/>
          <w:sz w:val="28"/>
        </w:rPr>
        <w:t>2.</w:t>
      </w:r>
      <w:r w:rsidRPr="006850E5">
        <w:rPr>
          <w:rFonts w:asciiTheme="minorHAnsi" w:hAnsiTheme="minorHAnsi" w:cstheme="minorHAnsi"/>
          <w:sz w:val="28"/>
        </w:rPr>
        <w:tab/>
        <w:t xml:space="preserve">Rassasiés par le pain de Vie, </w:t>
      </w:r>
    </w:p>
    <w:p w14:paraId="7BDFA0CC" w14:textId="77777777" w:rsidR="006850E5" w:rsidRPr="006850E5" w:rsidRDefault="006850E5" w:rsidP="006850E5">
      <w:pPr>
        <w:pStyle w:val="Couplets"/>
        <w:ind w:firstLine="708"/>
        <w:rPr>
          <w:rFonts w:asciiTheme="minorHAnsi" w:hAnsiTheme="minorHAnsi" w:cstheme="minorHAnsi"/>
          <w:sz w:val="28"/>
        </w:rPr>
      </w:pPr>
      <w:r w:rsidRPr="006850E5">
        <w:rPr>
          <w:rFonts w:asciiTheme="minorHAnsi" w:hAnsiTheme="minorHAnsi" w:cstheme="minorHAnsi"/>
          <w:sz w:val="28"/>
        </w:rPr>
        <w:t>Nous n’avons qu’un seul cœur et qu’une âme ;</w:t>
      </w:r>
    </w:p>
    <w:p w14:paraId="4D28AAD2" w14:textId="77777777" w:rsidR="006850E5" w:rsidRPr="006850E5" w:rsidRDefault="006850E5" w:rsidP="006850E5">
      <w:pPr>
        <w:pStyle w:val="Couplets"/>
        <w:ind w:firstLine="708"/>
        <w:rPr>
          <w:rFonts w:asciiTheme="minorHAnsi" w:hAnsiTheme="minorHAnsi" w:cstheme="minorHAnsi"/>
          <w:sz w:val="28"/>
        </w:rPr>
      </w:pPr>
      <w:r w:rsidRPr="006850E5">
        <w:rPr>
          <w:rFonts w:asciiTheme="minorHAnsi" w:hAnsiTheme="minorHAnsi" w:cstheme="minorHAnsi"/>
          <w:sz w:val="28"/>
        </w:rPr>
        <w:t xml:space="preserve">Fortifiés par l’amour du Christ, </w:t>
      </w:r>
    </w:p>
    <w:p w14:paraId="2C2E05BE" w14:textId="77777777" w:rsidR="006850E5" w:rsidRPr="006850E5" w:rsidRDefault="006850E5" w:rsidP="006850E5">
      <w:pPr>
        <w:pStyle w:val="Couplets"/>
        <w:ind w:firstLine="708"/>
        <w:rPr>
          <w:rFonts w:asciiTheme="minorHAnsi" w:hAnsiTheme="minorHAnsi" w:cstheme="minorHAnsi"/>
          <w:sz w:val="28"/>
        </w:rPr>
      </w:pPr>
      <w:r w:rsidRPr="006850E5">
        <w:rPr>
          <w:rFonts w:asciiTheme="minorHAnsi" w:hAnsiTheme="minorHAnsi" w:cstheme="minorHAnsi"/>
          <w:sz w:val="28"/>
        </w:rPr>
        <w:t>Nous pouvons aimer comme il aime.</w:t>
      </w:r>
    </w:p>
    <w:p w14:paraId="7C9F207D" w14:textId="77777777" w:rsidR="006850E5" w:rsidRPr="00115DF0" w:rsidRDefault="006850E5" w:rsidP="006850E5">
      <w:pPr>
        <w:pStyle w:val="Couplets"/>
        <w:rPr>
          <w:rFonts w:asciiTheme="minorHAnsi" w:hAnsiTheme="minorHAnsi" w:cstheme="minorHAnsi"/>
          <w:sz w:val="16"/>
          <w:szCs w:val="16"/>
        </w:rPr>
      </w:pPr>
    </w:p>
    <w:p w14:paraId="7FAE4CC6" w14:textId="77777777" w:rsidR="006850E5" w:rsidRPr="006850E5" w:rsidRDefault="006850E5" w:rsidP="006850E5">
      <w:pPr>
        <w:pStyle w:val="Couplets"/>
        <w:rPr>
          <w:rFonts w:asciiTheme="minorHAnsi" w:hAnsiTheme="minorHAnsi" w:cstheme="minorHAnsi"/>
          <w:sz w:val="28"/>
        </w:rPr>
      </w:pPr>
      <w:r w:rsidRPr="006850E5">
        <w:rPr>
          <w:rFonts w:asciiTheme="minorHAnsi" w:hAnsiTheme="minorHAnsi" w:cstheme="minorHAnsi"/>
          <w:sz w:val="28"/>
        </w:rPr>
        <w:t>3.</w:t>
      </w:r>
      <w:r w:rsidRPr="006850E5">
        <w:rPr>
          <w:rFonts w:asciiTheme="minorHAnsi" w:hAnsiTheme="minorHAnsi" w:cstheme="minorHAnsi"/>
          <w:sz w:val="28"/>
        </w:rPr>
        <w:tab/>
        <w:t xml:space="preserve">Purifiés par le Sang du Christ, </w:t>
      </w:r>
    </w:p>
    <w:p w14:paraId="5CC44163" w14:textId="77777777" w:rsidR="006850E5" w:rsidRPr="006850E5" w:rsidRDefault="006850E5" w:rsidP="006850E5">
      <w:pPr>
        <w:pStyle w:val="Couplets"/>
        <w:ind w:firstLine="708"/>
        <w:rPr>
          <w:rFonts w:asciiTheme="minorHAnsi" w:hAnsiTheme="minorHAnsi" w:cstheme="minorHAnsi"/>
          <w:sz w:val="28"/>
        </w:rPr>
      </w:pPr>
      <w:r w:rsidRPr="006850E5">
        <w:rPr>
          <w:rFonts w:asciiTheme="minorHAnsi" w:hAnsiTheme="minorHAnsi" w:cstheme="minorHAnsi"/>
          <w:sz w:val="28"/>
        </w:rPr>
        <w:t>Et réconciliés avec Dieu ;</w:t>
      </w:r>
    </w:p>
    <w:p w14:paraId="700D5DBC" w14:textId="77777777" w:rsidR="006850E5" w:rsidRPr="006850E5" w:rsidRDefault="006850E5" w:rsidP="006850E5">
      <w:pPr>
        <w:pStyle w:val="Couplets"/>
        <w:ind w:firstLine="708"/>
        <w:rPr>
          <w:rFonts w:asciiTheme="minorHAnsi" w:hAnsiTheme="minorHAnsi" w:cstheme="minorHAnsi"/>
          <w:sz w:val="28"/>
        </w:rPr>
      </w:pPr>
      <w:r w:rsidRPr="006850E5">
        <w:rPr>
          <w:rFonts w:asciiTheme="minorHAnsi" w:hAnsiTheme="minorHAnsi" w:cstheme="minorHAnsi"/>
          <w:sz w:val="28"/>
        </w:rPr>
        <w:t xml:space="preserve">Sanctifiés par la Vie du Christ, </w:t>
      </w:r>
    </w:p>
    <w:p w14:paraId="4BD1EF48" w14:textId="77777777" w:rsidR="006850E5" w:rsidRPr="006850E5" w:rsidRDefault="006850E5" w:rsidP="006850E5">
      <w:pPr>
        <w:pStyle w:val="Couplets"/>
        <w:ind w:firstLine="708"/>
        <w:rPr>
          <w:rFonts w:asciiTheme="minorHAnsi" w:hAnsiTheme="minorHAnsi" w:cstheme="minorHAnsi"/>
          <w:sz w:val="28"/>
        </w:rPr>
      </w:pPr>
      <w:r w:rsidRPr="006850E5">
        <w:rPr>
          <w:rFonts w:asciiTheme="minorHAnsi" w:hAnsiTheme="minorHAnsi" w:cstheme="minorHAnsi"/>
          <w:sz w:val="28"/>
        </w:rPr>
        <w:t>Nous goûtons la joie du Royaume.</w:t>
      </w:r>
    </w:p>
    <w:p w14:paraId="4FD56BE8" w14:textId="77777777" w:rsidR="006850E5" w:rsidRPr="00115DF0" w:rsidRDefault="006850E5" w:rsidP="006850E5">
      <w:pPr>
        <w:pStyle w:val="Couplets"/>
        <w:rPr>
          <w:rFonts w:asciiTheme="minorHAnsi" w:hAnsiTheme="minorHAnsi" w:cstheme="minorHAnsi"/>
          <w:sz w:val="16"/>
          <w:szCs w:val="16"/>
        </w:rPr>
      </w:pPr>
    </w:p>
    <w:p w14:paraId="49997973" w14:textId="77777777" w:rsidR="006850E5" w:rsidRPr="006850E5" w:rsidRDefault="006850E5" w:rsidP="006850E5">
      <w:pPr>
        <w:pStyle w:val="Couplets"/>
        <w:rPr>
          <w:rFonts w:asciiTheme="minorHAnsi" w:hAnsiTheme="minorHAnsi" w:cstheme="minorHAnsi"/>
          <w:sz w:val="28"/>
        </w:rPr>
      </w:pPr>
      <w:r w:rsidRPr="006850E5">
        <w:rPr>
          <w:rFonts w:asciiTheme="minorHAnsi" w:hAnsiTheme="minorHAnsi" w:cstheme="minorHAnsi"/>
          <w:sz w:val="28"/>
        </w:rPr>
        <w:t>4.</w:t>
      </w:r>
      <w:r w:rsidRPr="006850E5">
        <w:rPr>
          <w:rFonts w:asciiTheme="minorHAnsi" w:hAnsiTheme="minorHAnsi" w:cstheme="minorHAnsi"/>
          <w:sz w:val="28"/>
        </w:rPr>
        <w:tab/>
        <w:t>Rassemblés à la même table,</w:t>
      </w:r>
    </w:p>
    <w:p w14:paraId="1FD50646" w14:textId="77777777" w:rsidR="006850E5" w:rsidRPr="006850E5" w:rsidRDefault="006850E5" w:rsidP="006850E5">
      <w:pPr>
        <w:pStyle w:val="Couplets"/>
        <w:ind w:firstLine="708"/>
        <w:rPr>
          <w:rFonts w:asciiTheme="minorHAnsi" w:hAnsiTheme="minorHAnsi" w:cstheme="minorHAnsi"/>
          <w:sz w:val="28"/>
        </w:rPr>
      </w:pPr>
      <w:r w:rsidRPr="006850E5">
        <w:rPr>
          <w:rFonts w:asciiTheme="minorHAnsi" w:hAnsiTheme="minorHAnsi" w:cstheme="minorHAnsi"/>
          <w:sz w:val="28"/>
        </w:rPr>
        <w:t>Nous formons un peuple nouveau :</w:t>
      </w:r>
    </w:p>
    <w:p w14:paraId="4A5E6892" w14:textId="77777777" w:rsidR="006850E5" w:rsidRPr="006850E5" w:rsidRDefault="006850E5" w:rsidP="006850E5">
      <w:pPr>
        <w:pStyle w:val="Couplets"/>
        <w:ind w:firstLine="708"/>
        <w:rPr>
          <w:rFonts w:asciiTheme="minorHAnsi" w:hAnsiTheme="minorHAnsi" w:cstheme="minorHAnsi"/>
          <w:sz w:val="28"/>
        </w:rPr>
      </w:pPr>
      <w:r w:rsidRPr="006850E5">
        <w:rPr>
          <w:rFonts w:asciiTheme="minorHAnsi" w:hAnsiTheme="minorHAnsi" w:cstheme="minorHAnsi"/>
          <w:sz w:val="28"/>
        </w:rPr>
        <w:t>Bienheureux sont les invités</w:t>
      </w:r>
    </w:p>
    <w:p w14:paraId="22DE8B46" w14:textId="77777777" w:rsidR="006850E5" w:rsidRPr="006850E5" w:rsidRDefault="006850E5" w:rsidP="006850E5">
      <w:pPr>
        <w:pStyle w:val="Couplets"/>
        <w:ind w:firstLine="708"/>
        <w:rPr>
          <w:rFonts w:asciiTheme="minorHAnsi" w:hAnsiTheme="minorHAnsi" w:cstheme="minorHAnsi"/>
          <w:sz w:val="28"/>
        </w:rPr>
      </w:pPr>
      <w:r w:rsidRPr="006850E5">
        <w:rPr>
          <w:rFonts w:asciiTheme="minorHAnsi" w:hAnsiTheme="minorHAnsi" w:cstheme="minorHAnsi"/>
          <w:sz w:val="28"/>
        </w:rPr>
        <w:t>Au festin des noces éternelles.</w:t>
      </w:r>
    </w:p>
    <w:p w14:paraId="736D6640" w14:textId="018B5CED" w:rsidR="0021770E" w:rsidRDefault="0021770E" w:rsidP="00E92415">
      <w:pPr>
        <w:rPr>
          <w:rStyle w:val="Rfrenceple"/>
          <w:rFonts w:cstheme="minorHAnsi"/>
          <w:sz w:val="28"/>
          <w:szCs w:val="28"/>
        </w:rPr>
      </w:pPr>
    </w:p>
    <w:p w14:paraId="19354A84" w14:textId="747A4734" w:rsidR="009203B8" w:rsidRPr="002E646B" w:rsidRDefault="002E646B" w:rsidP="002E646B">
      <w:pPr>
        <w:spacing w:after="0"/>
        <w:jc w:val="both"/>
        <w:rPr>
          <w:rStyle w:val="Rfrenceintense"/>
          <w:rFonts w:ascii="Bernard MT Condensed" w:hAnsi="Bernard MT Condensed"/>
          <w:smallCaps w:val="0"/>
          <w:color w:val="AEAAAA" w:themeColor="background2" w:themeShade="BF"/>
          <w:sz w:val="72"/>
          <w:szCs w:val="72"/>
        </w:rPr>
      </w:pPr>
      <w:r w:rsidRPr="002E646B">
        <w:rPr>
          <w:rStyle w:val="Rfrenceintense"/>
          <w:rFonts w:ascii="Bernard MT Condensed" w:hAnsi="Bernard MT Condensed"/>
          <w:smallCaps w:val="0"/>
          <w:color w:val="AEAAAA" w:themeColor="background2" w:themeShade="BF"/>
          <w:sz w:val="72"/>
          <w:szCs w:val="72"/>
        </w:rPr>
        <w:t>La source</w:t>
      </w:r>
    </w:p>
    <w:p w14:paraId="4A52FC4B" w14:textId="590C09CA" w:rsidR="002E646B" w:rsidRPr="002E646B" w:rsidRDefault="002E646B" w:rsidP="002E646B">
      <w:pPr>
        <w:spacing w:after="0"/>
        <w:jc w:val="both"/>
        <w:rPr>
          <w:rStyle w:val="Rfrenceintense"/>
          <w:rFonts w:ascii="Bernard MT Condensed" w:hAnsi="Bernard MT Condensed"/>
          <w:smallCaps w:val="0"/>
          <w:sz w:val="36"/>
          <w:szCs w:val="36"/>
        </w:rPr>
      </w:pPr>
      <w:proofErr w:type="gramStart"/>
      <w:r>
        <w:rPr>
          <w:rStyle w:val="Rfrenceintense"/>
          <w:rFonts w:ascii="Bernard MT Condensed" w:hAnsi="Bernard MT Condensed"/>
          <w:smallCaps w:val="0"/>
          <w:sz w:val="36"/>
          <w:szCs w:val="36"/>
        </w:rPr>
        <w:t>d</w:t>
      </w:r>
      <w:r w:rsidRPr="002E646B">
        <w:rPr>
          <w:rStyle w:val="Rfrenceintense"/>
          <w:rFonts w:ascii="Bernard MT Condensed" w:hAnsi="Bernard MT Condensed"/>
          <w:smallCaps w:val="0"/>
          <w:sz w:val="36"/>
          <w:szCs w:val="36"/>
        </w:rPr>
        <w:t>e</w:t>
      </w:r>
      <w:proofErr w:type="gramEnd"/>
      <w:r w:rsidRPr="002E646B">
        <w:rPr>
          <w:rStyle w:val="Rfrenceintense"/>
          <w:rFonts w:ascii="Bernard MT Condensed" w:hAnsi="Bernard MT Condensed"/>
          <w:smallCaps w:val="0"/>
          <w:sz w:val="36"/>
          <w:szCs w:val="36"/>
        </w:rPr>
        <w:t xml:space="preserve"> la vocation </w:t>
      </w:r>
    </w:p>
    <w:p w14:paraId="55168485" w14:textId="686B4298" w:rsidR="002E646B" w:rsidRPr="002E646B" w:rsidRDefault="002E646B" w:rsidP="002E646B">
      <w:pPr>
        <w:spacing w:after="0"/>
        <w:jc w:val="both"/>
        <w:rPr>
          <w:rStyle w:val="Rfrenceintense"/>
          <w:rFonts w:ascii="Bernard MT Condensed" w:hAnsi="Bernard MT Condensed"/>
          <w:smallCaps w:val="0"/>
          <w:sz w:val="36"/>
          <w:szCs w:val="36"/>
        </w:rPr>
      </w:pPr>
      <w:proofErr w:type="gramStart"/>
      <w:r>
        <w:rPr>
          <w:rStyle w:val="Rfrenceintense"/>
          <w:rFonts w:ascii="Bernard MT Condensed" w:hAnsi="Bernard MT Condensed"/>
          <w:smallCaps w:val="0"/>
          <w:sz w:val="36"/>
          <w:szCs w:val="36"/>
        </w:rPr>
        <w:t>d</w:t>
      </w:r>
      <w:r w:rsidRPr="002E646B">
        <w:rPr>
          <w:rStyle w:val="Rfrenceintense"/>
          <w:rFonts w:ascii="Bernard MT Condensed" w:hAnsi="Bernard MT Condensed"/>
          <w:smallCaps w:val="0"/>
          <w:sz w:val="36"/>
          <w:szCs w:val="36"/>
        </w:rPr>
        <w:t>e</w:t>
      </w:r>
      <w:proofErr w:type="gramEnd"/>
      <w:r w:rsidRPr="002E646B">
        <w:rPr>
          <w:rStyle w:val="Rfrenceintense"/>
          <w:rFonts w:ascii="Bernard MT Condensed" w:hAnsi="Bernard MT Condensed"/>
          <w:smallCaps w:val="0"/>
          <w:sz w:val="36"/>
          <w:szCs w:val="36"/>
        </w:rPr>
        <w:t xml:space="preserve"> l’homme,</w:t>
      </w:r>
    </w:p>
    <w:p w14:paraId="0B68578A" w14:textId="305DA07E" w:rsidR="002E646B" w:rsidRPr="002E646B" w:rsidRDefault="002E646B" w:rsidP="002E646B">
      <w:pPr>
        <w:spacing w:after="0"/>
        <w:jc w:val="both"/>
        <w:rPr>
          <w:rStyle w:val="Rfrenceintense"/>
          <w:rFonts w:ascii="Bernard MT Condensed" w:hAnsi="Bernard MT Condensed"/>
          <w:smallCaps w:val="0"/>
          <w:sz w:val="36"/>
          <w:szCs w:val="36"/>
        </w:rPr>
      </w:pPr>
      <w:proofErr w:type="gramStart"/>
      <w:r>
        <w:rPr>
          <w:rStyle w:val="Rfrenceintense"/>
          <w:rFonts w:ascii="Bernard MT Condensed" w:hAnsi="Bernard MT Condensed"/>
          <w:smallCaps w:val="0"/>
          <w:sz w:val="36"/>
          <w:szCs w:val="36"/>
        </w:rPr>
        <w:t>c</w:t>
      </w:r>
      <w:r w:rsidRPr="002E646B">
        <w:rPr>
          <w:rStyle w:val="Rfrenceintense"/>
          <w:rFonts w:ascii="Bernard MT Condensed" w:hAnsi="Bernard MT Condensed"/>
          <w:smallCaps w:val="0"/>
          <w:sz w:val="36"/>
          <w:szCs w:val="36"/>
        </w:rPr>
        <w:t>’est</w:t>
      </w:r>
      <w:proofErr w:type="gramEnd"/>
      <w:r w:rsidRPr="002E646B">
        <w:rPr>
          <w:rStyle w:val="Rfrenceintense"/>
          <w:rFonts w:ascii="Bernard MT Condensed" w:hAnsi="Bernard MT Condensed"/>
          <w:smallCaps w:val="0"/>
          <w:sz w:val="36"/>
          <w:szCs w:val="36"/>
        </w:rPr>
        <w:t xml:space="preserve"> d’être aimé </w:t>
      </w:r>
    </w:p>
    <w:p w14:paraId="3DA4E950" w14:textId="441FAD73" w:rsidR="002E646B" w:rsidRPr="002E646B" w:rsidRDefault="002E646B" w:rsidP="002E646B">
      <w:pPr>
        <w:spacing w:after="0"/>
        <w:jc w:val="both"/>
        <w:rPr>
          <w:rStyle w:val="Rfrenceintense"/>
          <w:rFonts w:ascii="Bernard MT Condensed" w:hAnsi="Bernard MT Condensed"/>
          <w:smallCaps w:val="0"/>
          <w:sz w:val="36"/>
          <w:szCs w:val="36"/>
        </w:rPr>
      </w:pPr>
      <w:r>
        <w:rPr>
          <w:rStyle w:val="Rfrenceintense"/>
          <w:rFonts w:ascii="Bernard MT Condensed" w:hAnsi="Bernard MT Condensed"/>
          <w:smallCaps w:val="0"/>
          <w:sz w:val="36"/>
          <w:szCs w:val="36"/>
        </w:rPr>
        <w:t>d</w:t>
      </w:r>
      <w:r w:rsidRPr="002E646B">
        <w:rPr>
          <w:rStyle w:val="Rfrenceintense"/>
          <w:rFonts w:ascii="Bernard MT Condensed" w:hAnsi="Bernard MT Condensed"/>
          <w:smallCaps w:val="0"/>
          <w:sz w:val="36"/>
          <w:szCs w:val="36"/>
        </w:rPr>
        <w:t xml:space="preserve">e </w:t>
      </w:r>
      <w:r w:rsidR="00115DF0">
        <w:rPr>
          <w:rStyle w:val="Rfrenceintense"/>
          <w:rFonts w:ascii="Bernard MT Condensed" w:hAnsi="Bernard MT Condensed"/>
          <w:smallCaps w:val="0"/>
          <w:sz w:val="36"/>
          <w:szCs w:val="36"/>
        </w:rPr>
        <w:t>D</w:t>
      </w:r>
      <w:r w:rsidRPr="002E646B">
        <w:rPr>
          <w:rStyle w:val="Rfrenceintense"/>
          <w:rFonts w:ascii="Bernard MT Condensed" w:hAnsi="Bernard MT Condensed"/>
          <w:smallCaps w:val="0"/>
          <w:sz w:val="36"/>
          <w:szCs w:val="36"/>
        </w:rPr>
        <w:t>ieu ;</w:t>
      </w:r>
    </w:p>
    <w:p w14:paraId="51336FF1" w14:textId="3C0BBC44" w:rsidR="002E646B" w:rsidRPr="00115DF0" w:rsidRDefault="002E646B" w:rsidP="002E646B">
      <w:pPr>
        <w:spacing w:after="0"/>
        <w:jc w:val="both"/>
        <w:rPr>
          <w:rStyle w:val="Rfrenceintense"/>
          <w:rFonts w:ascii="Bernard MT Condensed" w:hAnsi="Bernard MT Condensed"/>
          <w:smallCaps w:val="0"/>
          <w:color w:val="AEAAAA" w:themeColor="background2" w:themeShade="BF"/>
          <w:sz w:val="72"/>
          <w:szCs w:val="72"/>
        </w:rPr>
      </w:pPr>
      <w:proofErr w:type="gramStart"/>
      <w:r w:rsidRPr="00115DF0">
        <w:rPr>
          <w:rStyle w:val="Rfrenceintense"/>
          <w:rFonts w:ascii="Bernard MT Condensed" w:hAnsi="Bernard MT Condensed"/>
          <w:smallCaps w:val="0"/>
          <w:color w:val="AEAAAA" w:themeColor="background2" w:themeShade="BF"/>
          <w:sz w:val="72"/>
          <w:szCs w:val="72"/>
        </w:rPr>
        <w:t>sa</w:t>
      </w:r>
      <w:proofErr w:type="gramEnd"/>
      <w:r w:rsidRPr="00115DF0">
        <w:rPr>
          <w:rStyle w:val="Rfrenceintense"/>
          <w:rFonts w:ascii="Bernard MT Condensed" w:hAnsi="Bernard MT Condensed"/>
          <w:smallCaps w:val="0"/>
          <w:color w:val="AEAAAA" w:themeColor="background2" w:themeShade="BF"/>
          <w:sz w:val="72"/>
          <w:szCs w:val="72"/>
        </w:rPr>
        <w:t xml:space="preserve"> vocation même,</w:t>
      </w:r>
    </w:p>
    <w:p w14:paraId="17272CCB" w14:textId="784E2F4A" w:rsidR="002E646B" w:rsidRDefault="002E646B" w:rsidP="002E646B">
      <w:pPr>
        <w:spacing w:after="0"/>
        <w:jc w:val="both"/>
        <w:rPr>
          <w:rStyle w:val="Rfrenceintense"/>
          <w:rFonts w:ascii="Bernard MT Condensed" w:hAnsi="Bernard MT Condensed"/>
          <w:smallCaps w:val="0"/>
          <w:sz w:val="36"/>
          <w:szCs w:val="36"/>
        </w:rPr>
      </w:pPr>
      <w:proofErr w:type="gramStart"/>
      <w:r>
        <w:rPr>
          <w:rStyle w:val="Rfrenceintense"/>
          <w:rFonts w:ascii="Bernard MT Condensed" w:hAnsi="Bernard MT Condensed"/>
          <w:smallCaps w:val="0"/>
          <w:sz w:val="36"/>
          <w:szCs w:val="36"/>
        </w:rPr>
        <w:t>c</w:t>
      </w:r>
      <w:r w:rsidRPr="002E646B">
        <w:rPr>
          <w:rStyle w:val="Rfrenceintense"/>
          <w:rFonts w:ascii="Bernard MT Condensed" w:hAnsi="Bernard MT Condensed"/>
          <w:smallCaps w:val="0"/>
          <w:sz w:val="36"/>
          <w:szCs w:val="36"/>
        </w:rPr>
        <w:t>’est</w:t>
      </w:r>
      <w:proofErr w:type="gramEnd"/>
      <w:r w:rsidRPr="002E646B">
        <w:rPr>
          <w:rStyle w:val="Rfrenceintense"/>
          <w:rFonts w:ascii="Bernard MT Condensed" w:hAnsi="Bernard MT Condensed"/>
          <w:smallCaps w:val="0"/>
          <w:sz w:val="36"/>
          <w:szCs w:val="36"/>
        </w:rPr>
        <w:t xml:space="preserve"> d’aimer </w:t>
      </w:r>
      <w:r w:rsidR="00115DF0">
        <w:rPr>
          <w:rStyle w:val="Rfrenceintense"/>
          <w:rFonts w:ascii="Bernard MT Condensed" w:hAnsi="Bernard MT Condensed"/>
          <w:smallCaps w:val="0"/>
          <w:sz w:val="36"/>
          <w:szCs w:val="36"/>
        </w:rPr>
        <w:t>D</w:t>
      </w:r>
      <w:r w:rsidRPr="002E646B">
        <w:rPr>
          <w:rStyle w:val="Rfrenceintense"/>
          <w:rFonts w:ascii="Bernard MT Condensed" w:hAnsi="Bernard MT Condensed"/>
          <w:smallCaps w:val="0"/>
          <w:sz w:val="36"/>
          <w:szCs w:val="36"/>
        </w:rPr>
        <w:t>ieu</w:t>
      </w:r>
      <w:r w:rsidR="00115DF0">
        <w:rPr>
          <w:rStyle w:val="Rfrenceintense"/>
          <w:rFonts w:ascii="Bernard MT Condensed" w:hAnsi="Bernard MT Condensed"/>
          <w:smallCaps w:val="0"/>
          <w:sz w:val="36"/>
          <w:szCs w:val="36"/>
        </w:rPr>
        <w:t>.</w:t>
      </w:r>
    </w:p>
    <w:p w14:paraId="43A7E85F" w14:textId="170084C3" w:rsidR="002E646B" w:rsidRPr="00E34254" w:rsidRDefault="00115DF0" w:rsidP="00E34254">
      <w:pPr>
        <w:pStyle w:val="Paragraphedeliste"/>
        <w:numPr>
          <w:ilvl w:val="0"/>
          <w:numId w:val="3"/>
        </w:numPr>
        <w:spacing w:after="0"/>
        <w:jc w:val="right"/>
        <w:rPr>
          <w:rStyle w:val="Rfrenceintense"/>
          <w:smallCaps w:val="0"/>
        </w:rPr>
      </w:pPr>
      <w:r>
        <w:rPr>
          <w:rStyle w:val="Rfrenceintense"/>
          <w:smallCaps w:val="0"/>
        </w:rPr>
        <w:t xml:space="preserve">Jean </w:t>
      </w:r>
      <w:proofErr w:type="spellStart"/>
      <w:r>
        <w:rPr>
          <w:rStyle w:val="Rfrenceintense"/>
          <w:smallCaps w:val="0"/>
        </w:rPr>
        <w:t>MOUROUX</w:t>
      </w:r>
      <w:proofErr w:type="spellEnd"/>
      <w:r>
        <w:rPr>
          <w:rStyle w:val="Rfrenceintense"/>
          <w:smallCaps w:val="0"/>
        </w:rPr>
        <w:t xml:space="preserve"> (</w:t>
      </w:r>
      <w:proofErr w:type="spellStart"/>
      <w:r>
        <w:rPr>
          <w:rStyle w:val="Rfrenceintense"/>
          <w:smallCaps w:val="0"/>
        </w:rPr>
        <w:t>XXè</w:t>
      </w:r>
      <w:proofErr w:type="spellEnd"/>
      <w:r>
        <w:rPr>
          <w:rStyle w:val="Rfrenceintense"/>
          <w:smallCaps w:val="0"/>
        </w:rPr>
        <w:t xml:space="preserve"> siècle)</w:t>
      </w:r>
      <w:bookmarkStart w:id="0" w:name="_GoBack"/>
      <w:bookmarkEnd w:id="0"/>
    </w:p>
    <w:sectPr w:rsidR="002E646B" w:rsidRPr="00E342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630C"/>
    <w:multiLevelType w:val="hybridMultilevel"/>
    <w:tmpl w:val="8DF8CD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2C00620"/>
    <w:multiLevelType w:val="hybridMultilevel"/>
    <w:tmpl w:val="344A655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775C4C7A"/>
    <w:multiLevelType w:val="hybridMultilevel"/>
    <w:tmpl w:val="59BCE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13C"/>
    <w:rsid w:val="00115DF0"/>
    <w:rsid w:val="00140393"/>
    <w:rsid w:val="001551F3"/>
    <w:rsid w:val="0021770E"/>
    <w:rsid w:val="002E646B"/>
    <w:rsid w:val="002F5A6D"/>
    <w:rsid w:val="00471A55"/>
    <w:rsid w:val="0053513C"/>
    <w:rsid w:val="006850E5"/>
    <w:rsid w:val="009203B8"/>
    <w:rsid w:val="00AB7CE2"/>
    <w:rsid w:val="00E34254"/>
    <w:rsid w:val="00E92415"/>
    <w:rsid w:val="00EB5C02"/>
    <w:rsid w:val="00F676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CE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ple">
    <w:name w:val="Subtle Reference"/>
    <w:basedOn w:val="Policepardfaut"/>
    <w:uiPriority w:val="31"/>
    <w:rsid w:val="0021770E"/>
    <w:rPr>
      <w:smallCaps/>
      <w:color w:val="5A5A5A" w:themeColor="text1" w:themeTint="A5"/>
    </w:rPr>
  </w:style>
  <w:style w:type="paragraph" w:customStyle="1" w:styleId="Couplets">
    <w:name w:val="Couplets"/>
    <w:basedOn w:val="Titredechant"/>
    <w:link w:val="CoupletsCar"/>
    <w:qFormat/>
    <w:rsid w:val="00E92415"/>
    <w:rPr>
      <w:smallCaps w:val="0"/>
      <w:lang w:eastAsia="fr-FR"/>
    </w:rPr>
  </w:style>
  <w:style w:type="character" w:customStyle="1" w:styleId="CoupletsCar">
    <w:name w:val="Couplets Car"/>
    <w:link w:val="Couplets"/>
    <w:locked/>
    <w:rsid w:val="00E92415"/>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E34254"/>
    <w:rPr>
      <w:rFonts w:asciiTheme="minorHAnsi" w:hAnsiTheme="minorHAnsi" w:cstheme="minorHAnsi"/>
      <w:b/>
      <w:smallCaps/>
      <w:sz w:val="32"/>
    </w:rPr>
  </w:style>
  <w:style w:type="character" w:customStyle="1" w:styleId="RefrainCar">
    <w:name w:val="Refrain Car"/>
    <w:link w:val="Refrain"/>
    <w:locked/>
    <w:rsid w:val="00E34254"/>
    <w:rPr>
      <w:rFonts w:eastAsia="Times New Roman" w:cstheme="minorHAnsi"/>
      <w:b/>
      <w:smallCaps/>
      <w:sz w:val="32"/>
      <w:szCs w:val="28"/>
      <w:lang w:eastAsia="fr-FR"/>
    </w:rPr>
  </w:style>
  <w:style w:type="paragraph" w:customStyle="1" w:styleId="Titredechant">
    <w:name w:val="Titre de chant"/>
    <w:basedOn w:val="Normal"/>
    <w:link w:val="TitredechantCar"/>
    <w:qFormat/>
    <w:rsid w:val="00E92415"/>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E92415"/>
    <w:rPr>
      <w:rFonts w:ascii="Garamond" w:eastAsia="Times New Roman" w:hAnsi="Garamond" w:cs="Times New Roman"/>
      <w:smallCaps/>
      <w:sz w:val="24"/>
      <w:szCs w:val="28"/>
    </w:rPr>
  </w:style>
  <w:style w:type="character" w:styleId="Lienhypertexte">
    <w:name w:val="Hyperlink"/>
    <w:uiPriority w:val="99"/>
    <w:unhideWhenUsed/>
    <w:rsid w:val="00E92415"/>
    <w:rPr>
      <w:rFonts w:cs="Times New Roman"/>
      <w:color w:val="0000FF"/>
      <w:u w:val="single"/>
    </w:rPr>
  </w:style>
  <w:style w:type="paragraph" w:styleId="Paragraphedeliste">
    <w:name w:val="List Paragraph"/>
    <w:basedOn w:val="Normal"/>
    <w:uiPriority w:val="34"/>
    <w:qFormat/>
    <w:rsid w:val="00471A55"/>
    <w:pPr>
      <w:ind w:left="720"/>
      <w:contextualSpacing/>
    </w:pPr>
  </w:style>
  <w:style w:type="character" w:styleId="Rfrenceintense">
    <w:name w:val="Intense Reference"/>
    <w:basedOn w:val="Rfrenceple"/>
    <w:uiPriority w:val="32"/>
    <w:qFormat/>
    <w:rsid w:val="009203B8"/>
    <w:rPr>
      <w:rFonts w:cstheme="minorHAnsi"/>
      <w:smallCaps/>
      <w:color w:val="5A5A5A" w:themeColor="text1" w:themeTint="A5"/>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CE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ple">
    <w:name w:val="Subtle Reference"/>
    <w:basedOn w:val="Policepardfaut"/>
    <w:uiPriority w:val="31"/>
    <w:rsid w:val="0021770E"/>
    <w:rPr>
      <w:smallCaps/>
      <w:color w:val="5A5A5A" w:themeColor="text1" w:themeTint="A5"/>
    </w:rPr>
  </w:style>
  <w:style w:type="paragraph" w:customStyle="1" w:styleId="Couplets">
    <w:name w:val="Couplets"/>
    <w:basedOn w:val="Titredechant"/>
    <w:link w:val="CoupletsCar"/>
    <w:qFormat/>
    <w:rsid w:val="00E92415"/>
    <w:rPr>
      <w:smallCaps w:val="0"/>
      <w:lang w:eastAsia="fr-FR"/>
    </w:rPr>
  </w:style>
  <w:style w:type="character" w:customStyle="1" w:styleId="CoupletsCar">
    <w:name w:val="Couplets Car"/>
    <w:link w:val="Couplets"/>
    <w:locked/>
    <w:rsid w:val="00E92415"/>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E34254"/>
    <w:rPr>
      <w:rFonts w:asciiTheme="minorHAnsi" w:hAnsiTheme="minorHAnsi" w:cstheme="minorHAnsi"/>
      <w:b/>
      <w:smallCaps/>
      <w:sz w:val="32"/>
    </w:rPr>
  </w:style>
  <w:style w:type="character" w:customStyle="1" w:styleId="RefrainCar">
    <w:name w:val="Refrain Car"/>
    <w:link w:val="Refrain"/>
    <w:locked/>
    <w:rsid w:val="00E34254"/>
    <w:rPr>
      <w:rFonts w:eastAsia="Times New Roman" w:cstheme="minorHAnsi"/>
      <w:b/>
      <w:smallCaps/>
      <w:sz w:val="32"/>
      <w:szCs w:val="28"/>
      <w:lang w:eastAsia="fr-FR"/>
    </w:rPr>
  </w:style>
  <w:style w:type="paragraph" w:customStyle="1" w:styleId="Titredechant">
    <w:name w:val="Titre de chant"/>
    <w:basedOn w:val="Normal"/>
    <w:link w:val="TitredechantCar"/>
    <w:qFormat/>
    <w:rsid w:val="00E92415"/>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E92415"/>
    <w:rPr>
      <w:rFonts w:ascii="Garamond" w:eastAsia="Times New Roman" w:hAnsi="Garamond" w:cs="Times New Roman"/>
      <w:smallCaps/>
      <w:sz w:val="24"/>
      <w:szCs w:val="28"/>
    </w:rPr>
  </w:style>
  <w:style w:type="character" w:styleId="Lienhypertexte">
    <w:name w:val="Hyperlink"/>
    <w:uiPriority w:val="99"/>
    <w:unhideWhenUsed/>
    <w:rsid w:val="00E92415"/>
    <w:rPr>
      <w:rFonts w:cs="Times New Roman"/>
      <w:color w:val="0000FF"/>
      <w:u w:val="single"/>
    </w:rPr>
  </w:style>
  <w:style w:type="paragraph" w:styleId="Paragraphedeliste">
    <w:name w:val="List Paragraph"/>
    <w:basedOn w:val="Normal"/>
    <w:uiPriority w:val="34"/>
    <w:qFormat/>
    <w:rsid w:val="00471A55"/>
    <w:pPr>
      <w:ind w:left="720"/>
      <w:contextualSpacing/>
    </w:pPr>
  </w:style>
  <w:style w:type="character" w:styleId="Rfrenceintense">
    <w:name w:val="Intense Reference"/>
    <w:basedOn w:val="Rfrenceple"/>
    <w:uiPriority w:val="32"/>
    <w:qFormat/>
    <w:rsid w:val="009203B8"/>
    <w:rPr>
      <w:rFonts w:cstheme="minorHAnsi"/>
      <w:smallCaps/>
      <w:color w:val="5A5A5A" w:themeColor="text1" w:themeTint="A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2264C-381C-4D9E-ADD6-6450243C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701</Words>
  <Characters>3856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2018-01-11T10:09:00Z</dcterms:created>
  <dcterms:modified xsi:type="dcterms:W3CDTF">2018-01-11T10:09:00Z</dcterms:modified>
</cp:coreProperties>
</file>