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95D5E" w14:textId="77777777" w:rsidR="00B01B80" w:rsidRDefault="00B01B80" w:rsidP="00B01B80">
      <w:r w:rsidRPr="00C439F8">
        <w:rPr>
          <w:noProof/>
          <w:sz w:val="28"/>
          <w:szCs w:val="28"/>
          <w:lang w:eastAsia="fr-FR"/>
        </w:rPr>
        <w:drawing>
          <wp:anchor distT="0" distB="0" distL="114300" distR="114300" simplePos="0" relativeHeight="251659264" behindDoc="0" locked="0" layoutInCell="1" allowOverlap="1" wp14:anchorId="767FB6A9" wp14:editId="1C8F7798">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7F9BC54E" w14:textId="25B2A326" w:rsidR="001551F3" w:rsidRDefault="00B01B80" w:rsidP="00B01B80">
      <w:pPr>
        <w:jc w:val="center"/>
        <w:rPr>
          <w:sz w:val="28"/>
          <w:szCs w:val="28"/>
        </w:rPr>
      </w:pPr>
      <w:r>
        <w:rPr>
          <w:sz w:val="28"/>
          <w:szCs w:val="28"/>
        </w:rPr>
        <w:t>15 avril 2018</w:t>
      </w:r>
    </w:p>
    <w:p w14:paraId="51299E9A" w14:textId="481F7DF5" w:rsidR="00B01B80" w:rsidRDefault="00B01B80" w:rsidP="00B01B80">
      <w:pPr>
        <w:spacing w:after="0"/>
        <w:jc w:val="center"/>
        <w:rPr>
          <w:sz w:val="32"/>
          <w:szCs w:val="32"/>
        </w:rPr>
      </w:pPr>
      <w:r w:rsidRPr="00B01B80">
        <w:rPr>
          <w:sz w:val="32"/>
          <w:szCs w:val="32"/>
        </w:rPr>
        <w:t>3</w:t>
      </w:r>
      <w:r w:rsidRPr="00B01B80">
        <w:rPr>
          <w:sz w:val="32"/>
          <w:szCs w:val="32"/>
          <w:vertAlign w:val="superscript"/>
        </w:rPr>
        <w:t>ème</w:t>
      </w:r>
      <w:r w:rsidRPr="00B01B80">
        <w:rPr>
          <w:sz w:val="32"/>
          <w:szCs w:val="32"/>
        </w:rPr>
        <w:t xml:space="preserve"> dimanche de Pâques B</w:t>
      </w:r>
    </w:p>
    <w:p w14:paraId="7B2FEF20" w14:textId="23C82854" w:rsidR="00B01B80" w:rsidRDefault="00B01B80" w:rsidP="00B01B80">
      <w:pPr>
        <w:spacing w:after="0"/>
        <w:jc w:val="center"/>
        <w:rPr>
          <w:sz w:val="32"/>
          <w:szCs w:val="32"/>
        </w:rPr>
      </w:pPr>
    </w:p>
    <w:p w14:paraId="50BFF236" w14:textId="77777777" w:rsidR="00B01B80" w:rsidRDefault="00B01B80" w:rsidP="00B01B80">
      <w:pPr>
        <w:spacing w:after="0"/>
        <w:jc w:val="center"/>
        <w:rPr>
          <w:sz w:val="32"/>
          <w:szCs w:val="32"/>
        </w:rPr>
      </w:pPr>
    </w:p>
    <w:p w14:paraId="21762C0A" w14:textId="65EC5A51" w:rsidR="00B01B80" w:rsidRDefault="00B01B80" w:rsidP="00B01B80">
      <w:pPr>
        <w:spacing w:after="0"/>
        <w:jc w:val="center"/>
        <w:rPr>
          <w:i/>
          <w:sz w:val="52"/>
          <w:szCs w:val="52"/>
        </w:rPr>
      </w:pPr>
      <w:r>
        <w:rPr>
          <w:i/>
          <w:sz w:val="52"/>
          <w:szCs w:val="52"/>
        </w:rPr>
        <w:t>« </w:t>
      </w:r>
      <w:r w:rsidR="00311D0D">
        <w:rPr>
          <w:i/>
          <w:sz w:val="52"/>
          <w:szCs w:val="52"/>
        </w:rPr>
        <w:t>À</w:t>
      </w:r>
      <w:r>
        <w:rPr>
          <w:i/>
          <w:sz w:val="52"/>
          <w:szCs w:val="52"/>
        </w:rPr>
        <w:t xml:space="preserve"> vous d’en être les témoins »</w:t>
      </w:r>
    </w:p>
    <w:p w14:paraId="3740D04A" w14:textId="4C837CD3" w:rsidR="00B01B80" w:rsidRDefault="00B01B80" w:rsidP="00B01B80">
      <w:pPr>
        <w:spacing w:after="0"/>
        <w:jc w:val="center"/>
        <w:rPr>
          <w:i/>
          <w:sz w:val="52"/>
          <w:szCs w:val="52"/>
        </w:rPr>
      </w:pPr>
    </w:p>
    <w:p w14:paraId="6B58919A" w14:textId="6DF033E3" w:rsidR="00B01B80" w:rsidRDefault="00B01B80" w:rsidP="00B01B80">
      <w:pPr>
        <w:spacing w:after="0"/>
        <w:jc w:val="both"/>
        <w:rPr>
          <w:i/>
          <w:sz w:val="28"/>
          <w:szCs w:val="28"/>
        </w:rPr>
      </w:pPr>
      <w:r>
        <w:rPr>
          <w:i/>
          <w:sz w:val="28"/>
          <w:szCs w:val="28"/>
        </w:rPr>
        <w:t>Pierre témoigne de la miséricorde infinie de Dieu qui pardonne à ceux qui reconnaissent leur faute. Dans le même esprit, Jean proclame que le Christ intercède pour nous auprès du Père afin que nous soyons sauvés. Tous deux annoncent l’amour infini de Dieu pour ceux qui aiment. Mais, comme les Apôtres, savons-nous garder un cœur vigilant, capable de reconnaître le Christ ressuscité à la fraction du pain ?</w:t>
      </w:r>
    </w:p>
    <w:p w14:paraId="3303848D" w14:textId="2900DD15" w:rsidR="00B01B80" w:rsidRDefault="00B01B80" w:rsidP="00B01B80">
      <w:pPr>
        <w:spacing w:after="0"/>
        <w:jc w:val="both"/>
        <w:rPr>
          <w:i/>
          <w:sz w:val="28"/>
          <w:szCs w:val="28"/>
        </w:rPr>
      </w:pPr>
    </w:p>
    <w:p w14:paraId="212E2986" w14:textId="56E830E7" w:rsidR="00B01B80" w:rsidRPr="00B01B80" w:rsidRDefault="00B01B80" w:rsidP="00B01B80">
      <w:pPr>
        <w:spacing w:after="0"/>
        <w:jc w:val="both"/>
        <w:rPr>
          <w:b/>
          <w:color w:val="7F7F7F" w:themeColor="text1" w:themeTint="80"/>
          <w:sz w:val="28"/>
          <w:szCs w:val="28"/>
        </w:rPr>
      </w:pPr>
      <w:r w:rsidRPr="00B01B80">
        <w:rPr>
          <w:b/>
          <w:color w:val="7F7F7F" w:themeColor="text1" w:themeTint="80"/>
          <w:sz w:val="28"/>
          <w:szCs w:val="28"/>
        </w:rPr>
        <w:t>CHANT D’ENTR</w:t>
      </w:r>
      <w:r w:rsidR="00311D0D">
        <w:rPr>
          <w:b/>
          <w:color w:val="7F7F7F" w:themeColor="text1" w:themeTint="80"/>
          <w:sz w:val="28"/>
          <w:szCs w:val="28"/>
        </w:rPr>
        <w:t>É</w:t>
      </w:r>
      <w:r w:rsidRPr="00B01B80">
        <w:rPr>
          <w:b/>
          <w:color w:val="7F7F7F" w:themeColor="text1" w:themeTint="80"/>
          <w:sz w:val="28"/>
          <w:szCs w:val="28"/>
        </w:rPr>
        <w:t>E</w:t>
      </w:r>
    </w:p>
    <w:p w14:paraId="706A25FD" w14:textId="7EEA540E" w:rsidR="00B01B80" w:rsidRDefault="00B01B80" w:rsidP="00B01B80">
      <w:pPr>
        <w:spacing w:after="0"/>
        <w:jc w:val="both"/>
        <w:rPr>
          <w:b/>
          <w:color w:val="7F7F7F" w:themeColor="text1" w:themeTint="80"/>
          <w:sz w:val="28"/>
          <w:szCs w:val="28"/>
        </w:rPr>
      </w:pPr>
      <w:r w:rsidRPr="00B01B80">
        <w:rPr>
          <w:b/>
          <w:color w:val="7F7F7F" w:themeColor="text1" w:themeTint="80"/>
          <w:sz w:val="28"/>
          <w:szCs w:val="28"/>
        </w:rPr>
        <w:t>Hymne pascale</w:t>
      </w:r>
    </w:p>
    <w:p w14:paraId="7EA791D2" w14:textId="7D92257D" w:rsidR="00B01B80" w:rsidRDefault="00B01B80" w:rsidP="00B01B80">
      <w:pPr>
        <w:spacing w:after="0"/>
        <w:jc w:val="both"/>
        <w:rPr>
          <w:b/>
          <w:color w:val="7F7F7F" w:themeColor="text1" w:themeTint="80"/>
          <w:sz w:val="28"/>
          <w:szCs w:val="28"/>
        </w:rPr>
      </w:pPr>
    </w:p>
    <w:p w14:paraId="27E4955E" w14:textId="7797EC22" w:rsidR="00B01B80" w:rsidRPr="001F07A4" w:rsidRDefault="00B01B80" w:rsidP="00B01B80">
      <w:pPr>
        <w:spacing w:after="0"/>
        <w:rPr>
          <w:sz w:val="28"/>
          <w:szCs w:val="28"/>
        </w:rPr>
      </w:pPr>
      <w:r w:rsidRPr="001F07A4">
        <w:rPr>
          <w:b/>
          <w:sz w:val="28"/>
          <w:szCs w:val="28"/>
        </w:rPr>
        <w:t>Il est vraiment ressuscité ! Pourquoi chercher parmi les morts ?</w:t>
      </w:r>
    </w:p>
    <w:p w14:paraId="0742FA23" w14:textId="77777777" w:rsidR="00B01B80" w:rsidRPr="001F07A4" w:rsidRDefault="00B01B80" w:rsidP="00B01B80">
      <w:pPr>
        <w:spacing w:after="0"/>
        <w:rPr>
          <w:b/>
          <w:sz w:val="28"/>
          <w:szCs w:val="28"/>
        </w:rPr>
      </w:pPr>
      <w:r w:rsidRPr="001F07A4">
        <w:rPr>
          <w:b/>
          <w:sz w:val="28"/>
          <w:szCs w:val="28"/>
        </w:rPr>
        <w:t xml:space="preserve">Il est vivant comme il l’a promis ! Alléluia ! </w:t>
      </w:r>
    </w:p>
    <w:p w14:paraId="2F82D307" w14:textId="77777777" w:rsidR="00B01B80" w:rsidRPr="001F07A4" w:rsidRDefault="00B01B80" w:rsidP="00B01B80">
      <w:pPr>
        <w:spacing w:after="0"/>
        <w:rPr>
          <w:b/>
          <w:sz w:val="28"/>
          <w:szCs w:val="28"/>
        </w:rPr>
      </w:pPr>
    </w:p>
    <w:p w14:paraId="48E683DE" w14:textId="77777777" w:rsidR="00B01B80" w:rsidRPr="001F07A4" w:rsidRDefault="00B01B80" w:rsidP="00B01B80">
      <w:pPr>
        <w:pStyle w:val="Paragraphedeliste"/>
        <w:numPr>
          <w:ilvl w:val="0"/>
          <w:numId w:val="1"/>
        </w:numPr>
        <w:spacing w:after="0"/>
        <w:rPr>
          <w:sz w:val="28"/>
          <w:szCs w:val="28"/>
        </w:rPr>
      </w:pPr>
      <w:r w:rsidRPr="001F07A4">
        <w:rPr>
          <w:sz w:val="28"/>
          <w:szCs w:val="28"/>
        </w:rPr>
        <w:t>C’est la Pâque du Seigneur, clame l’Esprit ;</w:t>
      </w:r>
    </w:p>
    <w:p w14:paraId="4E5DAAB2" w14:textId="77777777" w:rsidR="00B01B80" w:rsidRPr="001F07A4" w:rsidRDefault="00B01B80" w:rsidP="00B01B80">
      <w:pPr>
        <w:pStyle w:val="Paragraphedeliste"/>
        <w:spacing w:after="0"/>
        <w:rPr>
          <w:sz w:val="28"/>
          <w:szCs w:val="28"/>
        </w:rPr>
      </w:pPr>
      <w:r w:rsidRPr="001F07A4">
        <w:rPr>
          <w:sz w:val="28"/>
          <w:szCs w:val="28"/>
        </w:rPr>
        <w:t>C’est la Pâque du Seigneur en vérité ;</w:t>
      </w:r>
    </w:p>
    <w:p w14:paraId="7A6A60B4" w14:textId="77777777" w:rsidR="00B01B80" w:rsidRPr="001F07A4" w:rsidRDefault="00B01B80" w:rsidP="00B01B80">
      <w:pPr>
        <w:pStyle w:val="Paragraphedeliste"/>
        <w:spacing w:after="0"/>
        <w:rPr>
          <w:sz w:val="28"/>
          <w:szCs w:val="28"/>
        </w:rPr>
      </w:pPr>
      <w:r w:rsidRPr="001F07A4">
        <w:rPr>
          <w:sz w:val="28"/>
          <w:szCs w:val="28"/>
        </w:rPr>
        <w:t xml:space="preserve">Le Seigneur a versé son sang, </w:t>
      </w:r>
    </w:p>
    <w:p w14:paraId="5E0CC4C3" w14:textId="77777777" w:rsidR="00B01B80" w:rsidRPr="001F07A4" w:rsidRDefault="00B01B80" w:rsidP="00B01B80">
      <w:pPr>
        <w:pStyle w:val="Paragraphedeliste"/>
        <w:spacing w:after="0"/>
        <w:rPr>
          <w:sz w:val="28"/>
          <w:szCs w:val="28"/>
        </w:rPr>
      </w:pPr>
      <w:r w:rsidRPr="001F07A4">
        <w:rPr>
          <w:sz w:val="28"/>
          <w:szCs w:val="28"/>
        </w:rPr>
        <w:t>En signe de l’Esprit qui devait venir ;</w:t>
      </w:r>
    </w:p>
    <w:p w14:paraId="2AE551EB" w14:textId="77777777" w:rsidR="00B01B80" w:rsidRPr="001F07A4" w:rsidRDefault="00B01B80" w:rsidP="00B01B80">
      <w:pPr>
        <w:pStyle w:val="Paragraphedeliste"/>
        <w:spacing w:after="0"/>
        <w:rPr>
          <w:sz w:val="28"/>
          <w:szCs w:val="28"/>
        </w:rPr>
      </w:pPr>
      <w:r w:rsidRPr="001F07A4">
        <w:rPr>
          <w:sz w:val="28"/>
          <w:szCs w:val="28"/>
        </w:rPr>
        <w:t xml:space="preserve">Il nous a signés de son sang </w:t>
      </w:r>
    </w:p>
    <w:p w14:paraId="3A847F7C" w14:textId="77777777" w:rsidR="00B01B80" w:rsidRPr="001F07A4" w:rsidRDefault="00B01B80" w:rsidP="00B01B80">
      <w:pPr>
        <w:pStyle w:val="Paragraphedeliste"/>
        <w:spacing w:after="0"/>
        <w:rPr>
          <w:sz w:val="28"/>
          <w:szCs w:val="28"/>
        </w:rPr>
      </w:pPr>
      <w:r w:rsidRPr="001F07A4">
        <w:rPr>
          <w:sz w:val="28"/>
          <w:szCs w:val="28"/>
        </w:rPr>
        <w:t>Et nous avons été protégés. Alléluia !</w:t>
      </w:r>
    </w:p>
    <w:p w14:paraId="081B8D18" w14:textId="77777777" w:rsidR="00B01B80" w:rsidRPr="001F07A4" w:rsidRDefault="00B01B80" w:rsidP="00B01B80">
      <w:pPr>
        <w:spacing w:after="0"/>
        <w:rPr>
          <w:sz w:val="28"/>
          <w:szCs w:val="28"/>
        </w:rPr>
      </w:pPr>
    </w:p>
    <w:p w14:paraId="24008B6A" w14:textId="77777777" w:rsidR="00B01B80" w:rsidRPr="001F07A4" w:rsidRDefault="00B01B80" w:rsidP="00B01B80">
      <w:pPr>
        <w:pStyle w:val="Paragraphedeliste"/>
        <w:numPr>
          <w:ilvl w:val="0"/>
          <w:numId w:val="1"/>
        </w:numPr>
        <w:spacing w:after="0"/>
        <w:rPr>
          <w:sz w:val="28"/>
          <w:szCs w:val="28"/>
        </w:rPr>
      </w:pPr>
      <w:r w:rsidRPr="001F07A4">
        <w:rPr>
          <w:sz w:val="28"/>
          <w:szCs w:val="28"/>
        </w:rPr>
        <w:t>Seigneur, tu as étendu les mains sur la croix,</w:t>
      </w:r>
    </w:p>
    <w:p w14:paraId="43F1361A" w14:textId="77777777" w:rsidR="00B01B80" w:rsidRPr="001F07A4" w:rsidRDefault="00B01B80" w:rsidP="00B01B80">
      <w:pPr>
        <w:pStyle w:val="Paragraphedeliste"/>
        <w:spacing w:after="0"/>
        <w:rPr>
          <w:sz w:val="28"/>
          <w:szCs w:val="28"/>
        </w:rPr>
      </w:pPr>
      <w:r w:rsidRPr="001F07A4">
        <w:rPr>
          <w:sz w:val="28"/>
          <w:szCs w:val="28"/>
        </w:rPr>
        <w:t>Tu nous as abrités sous tes ailes ;</w:t>
      </w:r>
    </w:p>
    <w:p w14:paraId="17B5600F" w14:textId="77777777" w:rsidR="00B01B80" w:rsidRPr="001F07A4" w:rsidRDefault="00B01B80" w:rsidP="00B01B80">
      <w:pPr>
        <w:pStyle w:val="Paragraphedeliste"/>
        <w:spacing w:after="0"/>
        <w:rPr>
          <w:sz w:val="28"/>
          <w:szCs w:val="28"/>
        </w:rPr>
      </w:pPr>
      <w:r w:rsidRPr="001F07A4">
        <w:rPr>
          <w:sz w:val="28"/>
          <w:szCs w:val="28"/>
        </w:rPr>
        <w:t xml:space="preserve">Tu as versé le sang d’un Dieu </w:t>
      </w:r>
    </w:p>
    <w:p w14:paraId="2432E669" w14:textId="77777777" w:rsidR="00B01B80" w:rsidRPr="001F07A4" w:rsidRDefault="00B01B80" w:rsidP="00B01B80">
      <w:pPr>
        <w:pStyle w:val="Paragraphedeliste"/>
        <w:spacing w:after="0"/>
        <w:rPr>
          <w:sz w:val="28"/>
          <w:szCs w:val="28"/>
        </w:rPr>
      </w:pPr>
      <w:r w:rsidRPr="001F07A4">
        <w:rPr>
          <w:sz w:val="28"/>
          <w:szCs w:val="28"/>
        </w:rPr>
        <w:t>Pour sceller l’alliance nouvelle ;</w:t>
      </w:r>
    </w:p>
    <w:p w14:paraId="4FBDFE25" w14:textId="77777777" w:rsidR="00B01B80" w:rsidRPr="001F07A4" w:rsidRDefault="00B01B80" w:rsidP="00B01B80">
      <w:pPr>
        <w:pStyle w:val="Paragraphedeliste"/>
        <w:spacing w:after="0"/>
        <w:rPr>
          <w:sz w:val="28"/>
          <w:szCs w:val="28"/>
        </w:rPr>
      </w:pPr>
      <w:r w:rsidRPr="001F07A4">
        <w:rPr>
          <w:sz w:val="28"/>
          <w:szCs w:val="28"/>
        </w:rPr>
        <w:t>Tu as éloigné de nous la colère,</w:t>
      </w:r>
    </w:p>
    <w:p w14:paraId="46CBAD87" w14:textId="77777777" w:rsidR="00B01B80" w:rsidRPr="001F07A4" w:rsidRDefault="00B01B80" w:rsidP="00B01B80">
      <w:pPr>
        <w:pStyle w:val="Paragraphedeliste"/>
        <w:spacing w:after="0"/>
        <w:rPr>
          <w:sz w:val="28"/>
          <w:szCs w:val="28"/>
        </w:rPr>
      </w:pPr>
      <w:r w:rsidRPr="001F07A4">
        <w:rPr>
          <w:sz w:val="28"/>
          <w:szCs w:val="28"/>
        </w:rPr>
        <w:t>Tu nous réconcilies avec Dieu. Alléluia !</w:t>
      </w:r>
    </w:p>
    <w:p w14:paraId="6AB52485" w14:textId="5553E981" w:rsidR="00B01B80" w:rsidRDefault="00B01B80" w:rsidP="00B01B80">
      <w:pPr>
        <w:spacing w:after="0"/>
        <w:jc w:val="both"/>
        <w:rPr>
          <w:b/>
          <w:sz w:val="28"/>
          <w:szCs w:val="28"/>
        </w:rPr>
      </w:pPr>
      <w:r>
        <w:rPr>
          <w:b/>
          <w:sz w:val="28"/>
          <w:szCs w:val="28"/>
        </w:rPr>
        <w:lastRenderedPageBreak/>
        <w:t>1</w:t>
      </w:r>
      <w:r w:rsidRPr="00B01B80">
        <w:rPr>
          <w:b/>
          <w:sz w:val="28"/>
          <w:szCs w:val="28"/>
          <w:vertAlign w:val="superscript"/>
        </w:rPr>
        <w:t>ère</w:t>
      </w:r>
      <w:r>
        <w:rPr>
          <w:b/>
          <w:sz w:val="28"/>
          <w:szCs w:val="28"/>
        </w:rPr>
        <w:t xml:space="preserve"> Lecture : </w:t>
      </w:r>
      <w:proofErr w:type="spellStart"/>
      <w:r>
        <w:rPr>
          <w:b/>
          <w:sz w:val="28"/>
          <w:szCs w:val="28"/>
        </w:rPr>
        <w:t>Ac</w:t>
      </w:r>
      <w:proofErr w:type="spellEnd"/>
      <w:r>
        <w:rPr>
          <w:b/>
          <w:sz w:val="28"/>
          <w:szCs w:val="28"/>
        </w:rPr>
        <w:t xml:space="preserve"> 3, 13-15. 17-19</w:t>
      </w:r>
    </w:p>
    <w:p w14:paraId="0F31D2A8" w14:textId="0ED7A619" w:rsidR="00B01B80" w:rsidRDefault="00B967E2" w:rsidP="00B01B80">
      <w:pPr>
        <w:spacing w:after="0"/>
        <w:jc w:val="both"/>
        <w:rPr>
          <w:i/>
          <w:sz w:val="28"/>
          <w:szCs w:val="28"/>
        </w:rPr>
      </w:pPr>
      <w:r>
        <w:rPr>
          <w:i/>
          <w:sz w:val="28"/>
          <w:szCs w:val="28"/>
        </w:rPr>
        <w:t>Quoi de plus décisif qu’une exécution capitale ? Pourtant, celui qu’on a exécuté guérit un infirme par la main de Pierre. Pierre explique le miracle : Dieu a cassé le jugement des hommes, il a rendu la vie à Jésus. Tout devient possible pour celui qui croit.</w:t>
      </w:r>
    </w:p>
    <w:p w14:paraId="020BB6D2" w14:textId="16715070" w:rsidR="00B967E2" w:rsidRDefault="00B967E2" w:rsidP="00B01B80">
      <w:pPr>
        <w:spacing w:after="0"/>
        <w:jc w:val="both"/>
        <w:rPr>
          <w:i/>
          <w:sz w:val="28"/>
          <w:szCs w:val="28"/>
        </w:rPr>
      </w:pPr>
    </w:p>
    <w:p w14:paraId="14278A5F" w14:textId="2327609E" w:rsidR="00B967E2" w:rsidRDefault="00B967E2" w:rsidP="00B01B80">
      <w:pPr>
        <w:spacing w:after="0"/>
        <w:jc w:val="both"/>
        <w:rPr>
          <w:b/>
          <w:sz w:val="28"/>
          <w:szCs w:val="28"/>
        </w:rPr>
      </w:pPr>
      <w:r>
        <w:rPr>
          <w:b/>
          <w:sz w:val="28"/>
          <w:szCs w:val="28"/>
        </w:rPr>
        <w:t>Psaume 4</w:t>
      </w:r>
    </w:p>
    <w:p w14:paraId="38B24406" w14:textId="4D3955F1" w:rsidR="00B967E2" w:rsidRDefault="00B967E2" w:rsidP="00B01B80">
      <w:pPr>
        <w:spacing w:after="0"/>
        <w:jc w:val="both"/>
        <w:rPr>
          <w:b/>
          <w:sz w:val="28"/>
          <w:szCs w:val="28"/>
        </w:rPr>
      </w:pPr>
      <w:r>
        <w:rPr>
          <w:b/>
          <w:sz w:val="28"/>
          <w:szCs w:val="28"/>
        </w:rPr>
        <w:t>Sur nous, Seigneur, que s’illumine ton visage !</w:t>
      </w:r>
    </w:p>
    <w:p w14:paraId="2BA2DC70" w14:textId="21EF7F05" w:rsidR="00B967E2" w:rsidRPr="00B967E2" w:rsidRDefault="00B967E2" w:rsidP="00B01B80">
      <w:pPr>
        <w:spacing w:after="0"/>
        <w:jc w:val="both"/>
        <w:rPr>
          <w:b/>
          <w:sz w:val="16"/>
          <w:szCs w:val="16"/>
        </w:rPr>
      </w:pPr>
    </w:p>
    <w:p w14:paraId="7BE89D7B" w14:textId="2567952C" w:rsidR="00B967E2" w:rsidRDefault="00B967E2" w:rsidP="00B01B80">
      <w:pPr>
        <w:spacing w:after="0"/>
        <w:jc w:val="both"/>
        <w:rPr>
          <w:sz w:val="28"/>
          <w:szCs w:val="28"/>
        </w:rPr>
      </w:pPr>
      <w:r>
        <w:rPr>
          <w:sz w:val="28"/>
          <w:szCs w:val="28"/>
        </w:rPr>
        <w:t>Quand je crie, réponds-moi,</w:t>
      </w:r>
    </w:p>
    <w:p w14:paraId="11D279E0" w14:textId="0C254C63" w:rsidR="00B967E2" w:rsidRDefault="00B967E2" w:rsidP="00B01B80">
      <w:pPr>
        <w:spacing w:after="0"/>
        <w:jc w:val="both"/>
        <w:rPr>
          <w:sz w:val="28"/>
          <w:szCs w:val="28"/>
        </w:rPr>
      </w:pPr>
      <w:r>
        <w:rPr>
          <w:sz w:val="28"/>
          <w:szCs w:val="28"/>
        </w:rPr>
        <w:t>Dieu, ma justice !</w:t>
      </w:r>
    </w:p>
    <w:p w14:paraId="0DF01928" w14:textId="2F53194D" w:rsidR="00B967E2" w:rsidRDefault="00B967E2" w:rsidP="00B01B80">
      <w:pPr>
        <w:spacing w:after="0"/>
        <w:jc w:val="both"/>
        <w:rPr>
          <w:sz w:val="28"/>
          <w:szCs w:val="28"/>
        </w:rPr>
      </w:pPr>
      <w:r>
        <w:rPr>
          <w:sz w:val="28"/>
          <w:szCs w:val="28"/>
        </w:rPr>
        <w:t>Toi qui me libères dans la détresse,</w:t>
      </w:r>
    </w:p>
    <w:p w14:paraId="21FE7298" w14:textId="6EA16BA4" w:rsidR="00B967E2" w:rsidRDefault="00B967E2" w:rsidP="00B01B80">
      <w:pPr>
        <w:spacing w:after="0"/>
        <w:jc w:val="both"/>
        <w:rPr>
          <w:sz w:val="28"/>
          <w:szCs w:val="28"/>
        </w:rPr>
      </w:pPr>
      <w:r>
        <w:rPr>
          <w:sz w:val="28"/>
          <w:szCs w:val="28"/>
        </w:rPr>
        <w:t>Pitié pour moi, écoute ma prière !</w:t>
      </w:r>
    </w:p>
    <w:p w14:paraId="41AB7780" w14:textId="6A144C54" w:rsidR="00B967E2" w:rsidRPr="00B967E2" w:rsidRDefault="00B967E2" w:rsidP="00B01B80">
      <w:pPr>
        <w:spacing w:after="0"/>
        <w:jc w:val="both"/>
        <w:rPr>
          <w:sz w:val="16"/>
          <w:szCs w:val="16"/>
        </w:rPr>
      </w:pPr>
    </w:p>
    <w:p w14:paraId="27C122C3" w14:textId="3CE83588" w:rsidR="00B967E2" w:rsidRDefault="00B967E2" w:rsidP="00B01B80">
      <w:pPr>
        <w:spacing w:after="0"/>
        <w:jc w:val="both"/>
        <w:rPr>
          <w:sz w:val="28"/>
          <w:szCs w:val="28"/>
        </w:rPr>
      </w:pPr>
      <w:r>
        <w:rPr>
          <w:sz w:val="28"/>
          <w:szCs w:val="28"/>
        </w:rPr>
        <w:t>Sachez que le Seigneur a mis à part son fidèle,</w:t>
      </w:r>
    </w:p>
    <w:p w14:paraId="335A7A4C" w14:textId="7E013440" w:rsidR="00B967E2" w:rsidRDefault="00B967E2" w:rsidP="00B01B80">
      <w:pPr>
        <w:spacing w:after="0"/>
        <w:jc w:val="both"/>
        <w:rPr>
          <w:sz w:val="28"/>
          <w:szCs w:val="28"/>
        </w:rPr>
      </w:pPr>
      <w:r>
        <w:rPr>
          <w:sz w:val="28"/>
          <w:szCs w:val="28"/>
        </w:rPr>
        <w:t>Le Seigneur entend quand je crie vers lui.</w:t>
      </w:r>
    </w:p>
    <w:p w14:paraId="0F3E7FF4" w14:textId="035F8876" w:rsidR="00B967E2" w:rsidRDefault="00B967E2" w:rsidP="00B01B80">
      <w:pPr>
        <w:spacing w:after="0"/>
        <w:jc w:val="both"/>
        <w:rPr>
          <w:sz w:val="28"/>
          <w:szCs w:val="28"/>
        </w:rPr>
      </w:pPr>
      <w:r>
        <w:rPr>
          <w:sz w:val="28"/>
          <w:szCs w:val="28"/>
        </w:rPr>
        <w:t>Beaucoup demandent : « Qui nous fera voir le bonheur ? »</w:t>
      </w:r>
    </w:p>
    <w:p w14:paraId="0302CD92" w14:textId="2F2B6523" w:rsidR="00B967E2" w:rsidRDefault="00B967E2" w:rsidP="00B01B80">
      <w:pPr>
        <w:spacing w:after="0"/>
        <w:jc w:val="both"/>
        <w:rPr>
          <w:sz w:val="28"/>
          <w:szCs w:val="28"/>
        </w:rPr>
      </w:pPr>
      <w:r>
        <w:rPr>
          <w:sz w:val="28"/>
          <w:szCs w:val="28"/>
        </w:rPr>
        <w:t>Sur nous, Seigneur, que s’illumine ton visage !</w:t>
      </w:r>
    </w:p>
    <w:p w14:paraId="2ED3B553" w14:textId="0AE0012E" w:rsidR="00B967E2" w:rsidRPr="001A6127" w:rsidRDefault="00B967E2" w:rsidP="00B01B80">
      <w:pPr>
        <w:spacing w:after="0"/>
        <w:jc w:val="both"/>
        <w:rPr>
          <w:sz w:val="16"/>
          <w:szCs w:val="16"/>
        </w:rPr>
      </w:pPr>
    </w:p>
    <w:p w14:paraId="4E99F4E3" w14:textId="6703194A" w:rsidR="00B967E2" w:rsidRDefault="001A6127" w:rsidP="00B01B80">
      <w:pPr>
        <w:spacing w:after="0"/>
        <w:jc w:val="both"/>
        <w:rPr>
          <w:sz w:val="28"/>
          <w:szCs w:val="28"/>
        </w:rPr>
      </w:pPr>
      <w:r>
        <w:rPr>
          <w:sz w:val="28"/>
          <w:szCs w:val="28"/>
        </w:rPr>
        <w:t>Dans la paix moi aussi,</w:t>
      </w:r>
    </w:p>
    <w:p w14:paraId="7CEE092A" w14:textId="67B3731F" w:rsidR="001A6127" w:rsidRDefault="001A6127" w:rsidP="00B01B80">
      <w:pPr>
        <w:spacing w:after="0"/>
        <w:jc w:val="both"/>
        <w:rPr>
          <w:sz w:val="28"/>
          <w:szCs w:val="28"/>
        </w:rPr>
      </w:pPr>
      <w:r>
        <w:rPr>
          <w:sz w:val="28"/>
          <w:szCs w:val="28"/>
        </w:rPr>
        <w:t>Je me couche et je dors,</w:t>
      </w:r>
    </w:p>
    <w:p w14:paraId="6A5457A2" w14:textId="07DE78EC" w:rsidR="001A6127" w:rsidRDefault="001A6127" w:rsidP="00B01B80">
      <w:pPr>
        <w:spacing w:after="0"/>
        <w:jc w:val="both"/>
        <w:rPr>
          <w:sz w:val="28"/>
          <w:szCs w:val="28"/>
        </w:rPr>
      </w:pPr>
      <w:r>
        <w:rPr>
          <w:sz w:val="28"/>
          <w:szCs w:val="28"/>
        </w:rPr>
        <w:t>Car tu me donnes d’habiter, Seigneur,</w:t>
      </w:r>
    </w:p>
    <w:p w14:paraId="7CD1A84F" w14:textId="0CF48B29" w:rsidR="001A6127" w:rsidRDefault="001A6127" w:rsidP="00B01B80">
      <w:pPr>
        <w:spacing w:after="0"/>
        <w:jc w:val="both"/>
        <w:rPr>
          <w:sz w:val="28"/>
          <w:szCs w:val="28"/>
        </w:rPr>
      </w:pPr>
      <w:r>
        <w:rPr>
          <w:sz w:val="28"/>
          <w:szCs w:val="28"/>
        </w:rPr>
        <w:t>Seul, dans la confiance.</w:t>
      </w:r>
    </w:p>
    <w:p w14:paraId="1C8B5AE5" w14:textId="292AC31B" w:rsidR="001A6127" w:rsidRDefault="001A6127" w:rsidP="00B01B80">
      <w:pPr>
        <w:spacing w:after="0"/>
        <w:jc w:val="both"/>
        <w:rPr>
          <w:sz w:val="28"/>
          <w:szCs w:val="28"/>
        </w:rPr>
      </w:pPr>
    </w:p>
    <w:p w14:paraId="688BBA53" w14:textId="44679C2E" w:rsidR="001A6127" w:rsidRDefault="001A6127" w:rsidP="00B01B80">
      <w:pPr>
        <w:spacing w:after="0"/>
        <w:jc w:val="both"/>
        <w:rPr>
          <w:b/>
          <w:sz w:val="28"/>
          <w:szCs w:val="28"/>
        </w:rPr>
      </w:pPr>
      <w:r>
        <w:rPr>
          <w:b/>
          <w:sz w:val="28"/>
          <w:szCs w:val="28"/>
        </w:rPr>
        <w:t>2</w:t>
      </w:r>
      <w:r w:rsidRPr="001A6127">
        <w:rPr>
          <w:b/>
          <w:sz w:val="28"/>
          <w:szCs w:val="28"/>
          <w:vertAlign w:val="superscript"/>
        </w:rPr>
        <w:t>ème</w:t>
      </w:r>
      <w:r>
        <w:rPr>
          <w:b/>
          <w:sz w:val="28"/>
          <w:szCs w:val="28"/>
        </w:rPr>
        <w:t xml:space="preserve"> Lecture : 1 Jn 2, 1-5a</w:t>
      </w:r>
    </w:p>
    <w:p w14:paraId="55DF63E1" w14:textId="2D2C61C2" w:rsidR="001A6127" w:rsidRDefault="001A6127" w:rsidP="00B01B80">
      <w:pPr>
        <w:spacing w:after="0"/>
        <w:jc w:val="both"/>
        <w:rPr>
          <w:i/>
          <w:sz w:val="28"/>
          <w:szCs w:val="28"/>
        </w:rPr>
      </w:pPr>
      <w:r>
        <w:rPr>
          <w:i/>
          <w:sz w:val="28"/>
          <w:szCs w:val="28"/>
        </w:rPr>
        <w:t>Le meilleur avocat, c’est celui qui a vécu les mêmes épreuves que son client. Selon St Jean, tel est pour nous Jésus ressuscité, notre défenseur devant le Père.</w:t>
      </w:r>
    </w:p>
    <w:p w14:paraId="1AAF2439" w14:textId="4C0D62E4" w:rsidR="001A6127" w:rsidRDefault="001A6127" w:rsidP="00B01B80">
      <w:pPr>
        <w:spacing w:after="0"/>
        <w:jc w:val="both"/>
        <w:rPr>
          <w:i/>
          <w:sz w:val="28"/>
          <w:szCs w:val="28"/>
        </w:rPr>
      </w:pPr>
    </w:p>
    <w:p w14:paraId="3897A9E8" w14:textId="40792369" w:rsidR="001A6127" w:rsidRDefault="00311D0D" w:rsidP="00B01B80">
      <w:pPr>
        <w:spacing w:after="0"/>
        <w:jc w:val="both"/>
        <w:rPr>
          <w:b/>
          <w:sz w:val="28"/>
          <w:szCs w:val="28"/>
        </w:rPr>
      </w:pPr>
      <w:r>
        <w:rPr>
          <w:b/>
          <w:sz w:val="28"/>
          <w:szCs w:val="28"/>
        </w:rPr>
        <w:t>É</w:t>
      </w:r>
      <w:r w:rsidR="001A6127">
        <w:rPr>
          <w:b/>
          <w:sz w:val="28"/>
          <w:szCs w:val="28"/>
        </w:rPr>
        <w:t xml:space="preserve">vangile : </w:t>
      </w:r>
      <w:proofErr w:type="spellStart"/>
      <w:r w:rsidR="001A6127">
        <w:rPr>
          <w:b/>
          <w:sz w:val="28"/>
          <w:szCs w:val="28"/>
        </w:rPr>
        <w:t>Lc</w:t>
      </w:r>
      <w:proofErr w:type="spellEnd"/>
      <w:r w:rsidR="001A6127">
        <w:rPr>
          <w:b/>
          <w:sz w:val="28"/>
          <w:szCs w:val="28"/>
        </w:rPr>
        <w:t xml:space="preserve"> 24, 35-48</w:t>
      </w:r>
    </w:p>
    <w:p w14:paraId="4A958718" w14:textId="3CA1604A" w:rsidR="001A6127" w:rsidRDefault="001A6127" w:rsidP="00B01B80">
      <w:pPr>
        <w:spacing w:after="0"/>
        <w:jc w:val="both"/>
        <w:rPr>
          <w:b/>
          <w:i/>
          <w:sz w:val="28"/>
          <w:szCs w:val="28"/>
        </w:rPr>
      </w:pPr>
      <w:r>
        <w:rPr>
          <w:b/>
          <w:i/>
          <w:sz w:val="28"/>
          <w:szCs w:val="28"/>
        </w:rPr>
        <w:t>Alléluia, Alléluia, Alléluia.</w:t>
      </w:r>
    </w:p>
    <w:p w14:paraId="15F7C9D5" w14:textId="0D2D283B" w:rsidR="001A6127" w:rsidRDefault="001A6127" w:rsidP="00B01B80">
      <w:pPr>
        <w:spacing w:after="0"/>
        <w:jc w:val="both"/>
        <w:rPr>
          <w:sz w:val="28"/>
          <w:szCs w:val="28"/>
        </w:rPr>
      </w:pPr>
      <w:r>
        <w:rPr>
          <w:b/>
          <w:i/>
          <w:sz w:val="28"/>
          <w:szCs w:val="28"/>
        </w:rPr>
        <w:tab/>
      </w:r>
      <w:r>
        <w:rPr>
          <w:sz w:val="28"/>
          <w:szCs w:val="28"/>
        </w:rPr>
        <w:t>Seigneur Jésus, ouvre-nous les Ecritures !</w:t>
      </w:r>
    </w:p>
    <w:p w14:paraId="186D128A" w14:textId="3CCC3352" w:rsidR="001A6127" w:rsidRDefault="001A6127" w:rsidP="00B01B80">
      <w:pPr>
        <w:spacing w:after="0"/>
        <w:jc w:val="both"/>
        <w:rPr>
          <w:sz w:val="28"/>
          <w:szCs w:val="28"/>
        </w:rPr>
      </w:pPr>
      <w:r>
        <w:rPr>
          <w:sz w:val="28"/>
          <w:szCs w:val="28"/>
        </w:rPr>
        <w:tab/>
        <w:t>Que notre cœur devienne brûlant</w:t>
      </w:r>
    </w:p>
    <w:p w14:paraId="00D9B5F2" w14:textId="051298C5" w:rsidR="00113913" w:rsidRDefault="00113913" w:rsidP="00B01B80">
      <w:pPr>
        <w:spacing w:after="0"/>
        <w:jc w:val="both"/>
        <w:rPr>
          <w:sz w:val="28"/>
          <w:szCs w:val="28"/>
        </w:rPr>
      </w:pPr>
      <w:r>
        <w:rPr>
          <w:sz w:val="28"/>
          <w:szCs w:val="28"/>
        </w:rPr>
        <w:tab/>
        <w:t>Tandis que tu nous parles.</w:t>
      </w:r>
    </w:p>
    <w:p w14:paraId="357B6D99" w14:textId="2644976F" w:rsidR="00113913" w:rsidRDefault="00113913" w:rsidP="00B01B80">
      <w:pPr>
        <w:spacing w:after="0"/>
        <w:jc w:val="both"/>
        <w:rPr>
          <w:b/>
          <w:i/>
          <w:sz w:val="28"/>
          <w:szCs w:val="28"/>
        </w:rPr>
      </w:pPr>
      <w:r>
        <w:rPr>
          <w:b/>
          <w:i/>
          <w:sz w:val="28"/>
          <w:szCs w:val="28"/>
        </w:rPr>
        <w:t>Alléluia, Alléluia, Alléluia.</w:t>
      </w:r>
    </w:p>
    <w:p w14:paraId="30723705" w14:textId="28B58F6A" w:rsidR="00113913" w:rsidRDefault="00113913" w:rsidP="00B01B80">
      <w:pPr>
        <w:spacing w:after="0"/>
        <w:jc w:val="both"/>
        <w:rPr>
          <w:b/>
          <w:i/>
          <w:sz w:val="28"/>
          <w:szCs w:val="28"/>
        </w:rPr>
      </w:pPr>
    </w:p>
    <w:p w14:paraId="584B8BC1" w14:textId="653D586F" w:rsidR="00113913" w:rsidRDefault="00113913" w:rsidP="00B01B80">
      <w:pPr>
        <w:spacing w:after="0"/>
        <w:jc w:val="both"/>
        <w:rPr>
          <w:b/>
          <w:i/>
          <w:sz w:val="28"/>
          <w:szCs w:val="28"/>
        </w:rPr>
      </w:pPr>
    </w:p>
    <w:p w14:paraId="7D7674AF" w14:textId="44676006" w:rsidR="00113913" w:rsidRDefault="00113913" w:rsidP="00B01B80">
      <w:pPr>
        <w:spacing w:after="0"/>
        <w:jc w:val="both"/>
        <w:rPr>
          <w:b/>
          <w:i/>
          <w:sz w:val="28"/>
          <w:szCs w:val="28"/>
        </w:rPr>
      </w:pPr>
    </w:p>
    <w:p w14:paraId="4CDBA929" w14:textId="41680212" w:rsidR="00113913" w:rsidRPr="00113913" w:rsidRDefault="00113913" w:rsidP="00B01B80">
      <w:pPr>
        <w:spacing w:after="0"/>
        <w:jc w:val="both"/>
        <w:rPr>
          <w:b/>
          <w:color w:val="7F7F7F" w:themeColor="text1" w:themeTint="80"/>
          <w:sz w:val="28"/>
          <w:szCs w:val="28"/>
        </w:rPr>
      </w:pPr>
      <w:r w:rsidRPr="00113913">
        <w:rPr>
          <w:b/>
          <w:color w:val="7F7F7F" w:themeColor="text1" w:themeTint="80"/>
          <w:sz w:val="28"/>
          <w:szCs w:val="28"/>
        </w:rPr>
        <w:lastRenderedPageBreak/>
        <w:t>PRI</w:t>
      </w:r>
      <w:r w:rsidR="00311D0D">
        <w:rPr>
          <w:b/>
          <w:color w:val="7F7F7F" w:themeColor="text1" w:themeTint="80"/>
          <w:sz w:val="28"/>
          <w:szCs w:val="28"/>
        </w:rPr>
        <w:t>È</w:t>
      </w:r>
      <w:r w:rsidRPr="00113913">
        <w:rPr>
          <w:b/>
          <w:color w:val="7F7F7F" w:themeColor="text1" w:themeTint="80"/>
          <w:sz w:val="28"/>
          <w:szCs w:val="28"/>
        </w:rPr>
        <w:t>RE DES FID</w:t>
      </w:r>
      <w:r w:rsidR="00311D0D">
        <w:rPr>
          <w:b/>
          <w:color w:val="7F7F7F" w:themeColor="text1" w:themeTint="80"/>
          <w:sz w:val="28"/>
          <w:szCs w:val="28"/>
        </w:rPr>
        <w:t>È</w:t>
      </w:r>
      <w:r w:rsidRPr="00113913">
        <w:rPr>
          <w:b/>
          <w:color w:val="7F7F7F" w:themeColor="text1" w:themeTint="80"/>
          <w:sz w:val="28"/>
          <w:szCs w:val="28"/>
        </w:rPr>
        <w:t>LES</w:t>
      </w:r>
    </w:p>
    <w:p w14:paraId="15F47DF8" w14:textId="5610C31B" w:rsidR="001A6127" w:rsidRDefault="001A6127" w:rsidP="00B01B80">
      <w:pPr>
        <w:spacing w:after="0"/>
        <w:jc w:val="both"/>
        <w:rPr>
          <w:sz w:val="28"/>
          <w:szCs w:val="28"/>
        </w:rPr>
      </w:pPr>
      <w:r>
        <w:rPr>
          <w:sz w:val="28"/>
          <w:szCs w:val="28"/>
        </w:rPr>
        <w:tab/>
      </w:r>
    </w:p>
    <w:p w14:paraId="5C19CD21" w14:textId="7EB2C122" w:rsidR="00113913" w:rsidRDefault="00113913" w:rsidP="00B01B80">
      <w:pPr>
        <w:spacing w:after="0"/>
        <w:jc w:val="both"/>
        <w:rPr>
          <w:i/>
          <w:sz w:val="28"/>
          <w:szCs w:val="28"/>
        </w:rPr>
      </w:pPr>
      <w:r>
        <w:rPr>
          <w:i/>
          <w:sz w:val="28"/>
          <w:szCs w:val="28"/>
        </w:rPr>
        <w:t>I</w:t>
      </w:r>
      <w:r w:rsidR="00586483">
        <w:rPr>
          <w:i/>
          <w:sz w:val="28"/>
          <w:szCs w:val="28"/>
        </w:rPr>
        <w:t>l est bon d’entendre le</w:t>
      </w:r>
      <w:r>
        <w:rPr>
          <w:i/>
          <w:sz w:val="28"/>
          <w:szCs w:val="28"/>
        </w:rPr>
        <w:t xml:space="preserve"> Christ ressuscité nous redire : « Pourquoi êtes-vous bouleversés ? C’est bien moi ! » N’hésitons pas à nous présenter à lui avec tous nos frères les hommes.</w:t>
      </w:r>
    </w:p>
    <w:p w14:paraId="2AA83029" w14:textId="644D9D94" w:rsidR="00586483" w:rsidRPr="00586483" w:rsidRDefault="00586483" w:rsidP="00586483">
      <w:pPr>
        <w:pStyle w:val="Paragraphedeliste"/>
        <w:numPr>
          <w:ilvl w:val="0"/>
          <w:numId w:val="5"/>
        </w:numPr>
        <w:spacing w:after="0"/>
        <w:jc w:val="both"/>
        <w:rPr>
          <w:sz w:val="28"/>
          <w:szCs w:val="28"/>
        </w:rPr>
      </w:pPr>
      <w:r>
        <w:rPr>
          <w:i/>
          <w:sz w:val="28"/>
          <w:szCs w:val="28"/>
        </w:rPr>
        <w:t xml:space="preserve"> Jésus dit aux disciples : « Il est écrit que le Christ souffrirait, qu’il ressusciterait des morts le troisième jour et que la conversion serait proclamée en son nom, pour le pardon des péchés, à toutes les nations… » </w:t>
      </w:r>
    </w:p>
    <w:p w14:paraId="4255AF1D" w14:textId="1F486939" w:rsidR="00586483" w:rsidRDefault="00586483" w:rsidP="00586483">
      <w:pPr>
        <w:pStyle w:val="Paragraphedeliste"/>
        <w:spacing w:after="0"/>
        <w:ind w:left="1080"/>
        <w:jc w:val="both"/>
        <w:rPr>
          <w:sz w:val="28"/>
          <w:szCs w:val="28"/>
        </w:rPr>
      </w:pPr>
      <w:r>
        <w:rPr>
          <w:sz w:val="28"/>
          <w:szCs w:val="28"/>
        </w:rPr>
        <w:t>Prions pour que les chrétiens témoignent de la mort et de la résurrection du Christ dans le monde afin que le monde soit sauvé.</w:t>
      </w:r>
    </w:p>
    <w:p w14:paraId="37F97A90" w14:textId="77777777" w:rsidR="00586483" w:rsidRPr="00586483" w:rsidRDefault="00586483" w:rsidP="00586483">
      <w:pPr>
        <w:pStyle w:val="Paragraphedeliste"/>
        <w:spacing w:after="0"/>
        <w:ind w:left="1080"/>
        <w:jc w:val="both"/>
        <w:rPr>
          <w:sz w:val="16"/>
          <w:szCs w:val="16"/>
        </w:rPr>
      </w:pPr>
    </w:p>
    <w:p w14:paraId="71A9FB26" w14:textId="06472939" w:rsidR="00586483" w:rsidRDefault="00586483" w:rsidP="00586483">
      <w:pPr>
        <w:spacing w:after="0"/>
        <w:jc w:val="both"/>
        <w:rPr>
          <w:b/>
          <w:sz w:val="28"/>
          <w:szCs w:val="28"/>
        </w:rPr>
      </w:pPr>
      <w:r w:rsidRPr="00586483">
        <w:rPr>
          <w:sz w:val="28"/>
          <w:szCs w:val="28"/>
        </w:rPr>
        <w:t xml:space="preserve"> </w:t>
      </w:r>
      <w:r>
        <w:rPr>
          <w:b/>
          <w:sz w:val="28"/>
          <w:szCs w:val="28"/>
        </w:rPr>
        <w:t>R/</w:t>
      </w:r>
      <w:r w:rsidR="00684763">
        <w:rPr>
          <w:b/>
          <w:sz w:val="28"/>
          <w:szCs w:val="28"/>
        </w:rPr>
        <w:tab/>
      </w:r>
      <w:r>
        <w:rPr>
          <w:b/>
          <w:sz w:val="28"/>
          <w:szCs w:val="28"/>
        </w:rPr>
        <w:t>Vienne ton Règne, Seigneur ressuscité !</w:t>
      </w:r>
    </w:p>
    <w:p w14:paraId="47548B02" w14:textId="77777777" w:rsidR="00AC4D29" w:rsidRPr="00AC4D29" w:rsidRDefault="00AC4D29" w:rsidP="00586483">
      <w:pPr>
        <w:spacing w:after="0"/>
        <w:jc w:val="both"/>
        <w:rPr>
          <w:b/>
          <w:sz w:val="16"/>
          <w:szCs w:val="16"/>
        </w:rPr>
      </w:pPr>
    </w:p>
    <w:p w14:paraId="7604075C" w14:textId="23B80233" w:rsidR="00113913" w:rsidRPr="00586483" w:rsidRDefault="00586483" w:rsidP="00586483">
      <w:pPr>
        <w:pStyle w:val="Paragraphedeliste"/>
        <w:numPr>
          <w:ilvl w:val="0"/>
          <w:numId w:val="5"/>
        </w:numPr>
        <w:spacing w:after="0"/>
        <w:jc w:val="both"/>
        <w:rPr>
          <w:sz w:val="28"/>
          <w:szCs w:val="28"/>
        </w:rPr>
      </w:pPr>
      <w:r>
        <w:rPr>
          <w:i/>
          <w:sz w:val="28"/>
          <w:szCs w:val="28"/>
        </w:rPr>
        <w:t>Pierre dit à la foule : « Convertissez-vous et tournez-vous vers Dieu pour que vos péchés soient effacés. »</w:t>
      </w:r>
    </w:p>
    <w:p w14:paraId="65391DB1" w14:textId="21E732E5" w:rsidR="00586483" w:rsidRDefault="00586483" w:rsidP="00586483">
      <w:pPr>
        <w:pStyle w:val="Paragraphedeliste"/>
        <w:spacing w:after="0"/>
        <w:ind w:left="1080"/>
        <w:jc w:val="both"/>
        <w:rPr>
          <w:sz w:val="28"/>
          <w:szCs w:val="28"/>
        </w:rPr>
      </w:pPr>
      <w:r>
        <w:rPr>
          <w:sz w:val="28"/>
          <w:szCs w:val="28"/>
        </w:rPr>
        <w:t>Prions pour que tous les chrétiens marchent à la suite du Christ, jour après jour.</w:t>
      </w:r>
    </w:p>
    <w:p w14:paraId="3D98449F" w14:textId="77777777" w:rsidR="00684763" w:rsidRPr="00684763" w:rsidRDefault="00684763" w:rsidP="00586483">
      <w:pPr>
        <w:pStyle w:val="Paragraphedeliste"/>
        <w:spacing w:after="0"/>
        <w:ind w:left="1080"/>
        <w:jc w:val="both"/>
        <w:rPr>
          <w:sz w:val="16"/>
          <w:szCs w:val="16"/>
        </w:rPr>
      </w:pPr>
    </w:p>
    <w:p w14:paraId="45E26FF2" w14:textId="4E2434D8" w:rsidR="00AC4D29" w:rsidRPr="00684763" w:rsidRDefault="00AC4D29" w:rsidP="00AC4D29">
      <w:pPr>
        <w:pStyle w:val="Paragraphedeliste"/>
        <w:numPr>
          <w:ilvl w:val="0"/>
          <w:numId w:val="5"/>
        </w:numPr>
        <w:spacing w:after="0"/>
        <w:jc w:val="both"/>
        <w:rPr>
          <w:sz w:val="28"/>
          <w:szCs w:val="28"/>
        </w:rPr>
      </w:pPr>
      <w:r>
        <w:rPr>
          <w:i/>
          <w:sz w:val="28"/>
          <w:szCs w:val="28"/>
        </w:rPr>
        <w:t xml:space="preserve">Jésus dit aux Apôtres : « Il faut que s’accomplisse </w:t>
      </w:r>
      <w:r w:rsidR="00311D0D">
        <w:rPr>
          <w:i/>
          <w:sz w:val="28"/>
          <w:szCs w:val="28"/>
        </w:rPr>
        <w:t>t</w:t>
      </w:r>
      <w:r>
        <w:rPr>
          <w:i/>
          <w:sz w:val="28"/>
          <w:szCs w:val="28"/>
        </w:rPr>
        <w:t>out ce qui a été écrit à mon sujet… »</w:t>
      </w:r>
    </w:p>
    <w:p w14:paraId="07F17DA2" w14:textId="1347A19F" w:rsidR="00684763" w:rsidRDefault="00684763" w:rsidP="00684763">
      <w:pPr>
        <w:pStyle w:val="Paragraphedeliste"/>
        <w:spacing w:after="0"/>
        <w:ind w:left="1080"/>
        <w:jc w:val="both"/>
        <w:rPr>
          <w:sz w:val="28"/>
          <w:szCs w:val="28"/>
        </w:rPr>
      </w:pPr>
      <w:r>
        <w:rPr>
          <w:sz w:val="28"/>
          <w:szCs w:val="28"/>
        </w:rPr>
        <w:t xml:space="preserve">Prions pour que, comme les Apôtres, le peuple chrétien s’ouvre à l’intelligence des </w:t>
      </w:r>
      <w:r w:rsidR="00311D0D">
        <w:rPr>
          <w:sz w:val="28"/>
          <w:szCs w:val="28"/>
        </w:rPr>
        <w:t>É</w:t>
      </w:r>
      <w:r>
        <w:rPr>
          <w:sz w:val="28"/>
          <w:szCs w:val="28"/>
        </w:rPr>
        <w:t>critures et cherche à connaître le Christ en vérité. Que la joie de Pâques donne à tous la foi et la force de témoigner du Christ ressuscité.</w:t>
      </w:r>
    </w:p>
    <w:p w14:paraId="2577DE18" w14:textId="77777777" w:rsidR="00684763" w:rsidRPr="00684763" w:rsidRDefault="00684763" w:rsidP="00684763">
      <w:pPr>
        <w:pStyle w:val="Paragraphedeliste"/>
        <w:spacing w:after="0"/>
        <w:ind w:left="1080"/>
        <w:jc w:val="both"/>
        <w:rPr>
          <w:sz w:val="16"/>
          <w:szCs w:val="16"/>
        </w:rPr>
      </w:pPr>
    </w:p>
    <w:p w14:paraId="54100AE1" w14:textId="28529E4A" w:rsidR="00684763" w:rsidRPr="00684763" w:rsidRDefault="00684763" w:rsidP="00684763">
      <w:pPr>
        <w:pStyle w:val="Paragraphedeliste"/>
        <w:numPr>
          <w:ilvl w:val="0"/>
          <w:numId w:val="5"/>
        </w:numPr>
        <w:spacing w:after="0"/>
        <w:jc w:val="both"/>
        <w:rPr>
          <w:sz w:val="28"/>
          <w:szCs w:val="28"/>
        </w:rPr>
      </w:pPr>
      <w:r>
        <w:rPr>
          <w:i/>
          <w:sz w:val="28"/>
          <w:szCs w:val="28"/>
        </w:rPr>
        <w:t>Jean affirme : « Voici comment nous pouvons savoir que nous le connaissons : c’est en gardant ses commandements… La vérité est en celui qui garde sa Parole. »</w:t>
      </w:r>
    </w:p>
    <w:p w14:paraId="048F5620" w14:textId="4120C9B6" w:rsidR="00684763" w:rsidRPr="00684763" w:rsidRDefault="00684763" w:rsidP="00684763">
      <w:pPr>
        <w:pStyle w:val="Paragraphedeliste"/>
        <w:spacing w:after="0"/>
        <w:ind w:left="1080"/>
        <w:jc w:val="both"/>
        <w:rPr>
          <w:sz w:val="28"/>
          <w:szCs w:val="28"/>
        </w:rPr>
      </w:pPr>
      <w:r>
        <w:rPr>
          <w:sz w:val="28"/>
          <w:szCs w:val="28"/>
        </w:rPr>
        <w:t>Prions pour que les membres de notre communauté vivent de sa Parole et témoignent de son amour envers nos frères et sœurs. Prions aussi pour que la joie pascale de notre communauté rayonne autour de nous.</w:t>
      </w:r>
    </w:p>
    <w:p w14:paraId="08090CA8" w14:textId="5E3730BE" w:rsidR="00113913" w:rsidRDefault="00113913" w:rsidP="00B01B80">
      <w:pPr>
        <w:spacing w:after="0"/>
        <w:jc w:val="both"/>
        <w:rPr>
          <w:i/>
          <w:sz w:val="28"/>
          <w:szCs w:val="28"/>
        </w:rPr>
      </w:pPr>
    </w:p>
    <w:p w14:paraId="773811FB" w14:textId="2FC625B2" w:rsidR="00113913" w:rsidRPr="00586483" w:rsidRDefault="00113913" w:rsidP="00B01B80">
      <w:pPr>
        <w:spacing w:after="0"/>
        <w:jc w:val="both"/>
        <w:rPr>
          <w:b/>
          <w:sz w:val="28"/>
          <w:szCs w:val="28"/>
        </w:rPr>
      </w:pPr>
      <w:r>
        <w:rPr>
          <w:i/>
          <w:sz w:val="28"/>
          <w:szCs w:val="28"/>
        </w:rPr>
        <w:t xml:space="preserve">Nous allons revivre, Seigneur, ton dernier repas avec tes disciples. Ouvre nos yeux pour que nous te reconnaissions à la fraction du pain. Nous te le demandons à toi, le Fils bien-aimé du Père et notre frère pour les siècles des siècles. </w:t>
      </w:r>
      <w:r w:rsidRPr="00113913">
        <w:rPr>
          <w:b/>
          <w:sz w:val="28"/>
          <w:szCs w:val="28"/>
        </w:rPr>
        <w:t>– Amen.</w:t>
      </w:r>
    </w:p>
    <w:p w14:paraId="16B82EC4" w14:textId="00DF3E03" w:rsidR="00113913" w:rsidRDefault="00113913" w:rsidP="00B01B80">
      <w:pPr>
        <w:spacing w:after="0"/>
        <w:jc w:val="both"/>
        <w:rPr>
          <w:b/>
          <w:color w:val="7F7F7F" w:themeColor="text1" w:themeTint="80"/>
          <w:sz w:val="28"/>
          <w:szCs w:val="28"/>
        </w:rPr>
      </w:pPr>
      <w:r w:rsidRPr="00113913">
        <w:rPr>
          <w:b/>
          <w:color w:val="7F7F7F" w:themeColor="text1" w:themeTint="80"/>
          <w:sz w:val="28"/>
          <w:szCs w:val="28"/>
        </w:rPr>
        <w:lastRenderedPageBreak/>
        <w:t>COMMUNION</w:t>
      </w:r>
    </w:p>
    <w:p w14:paraId="0F5AAD2B" w14:textId="6724BC73" w:rsidR="00113913" w:rsidRDefault="00113913" w:rsidP="00B01B80">
      <w:pPr>
        <w:spacing w:after="0"/>
        <w:jc w:val="both"/>
        <w:rPr>
          <w:b/>
          <w:color w:val="7F7F7F" w:themeColor="text1" w:themeTint="80"/>
          <w:sz w:val="28"/>
          <w:szCs w:val="28"/>
        </w:rPr>
      </w:pPr>
      <w:r>
        <w:rPr>
          <w:b/>
          <w:color w:val="7F7F7F" w:themeColor="text1" w:themeTint="80"/>
          <w:sz w:val="28"/>
          <w:szCs w:val="28"/>
        </w:rPr>
        <w:t>Il nous précède en Galilée</w:t>
      </w:r>
    </w:p>
    <w:p w14:paraId="075E69D3" w14:textId="4C0E7DF2" w:rsidR="00113913" w:rsidRPr="0079075E" w:rsidRDefault="00113913" w:rsidP="00B01B80">
      <w:pPr>
        <w:spacing w:after="0"/>
        <w:jc w:val="both"/>
        <w:rPr>
          <w:b/>
          <w:color w:val="7F7F7F" w:themeColor="text1" w:themeTint="80"/>
          <w:sz w:val="16"/>
          <w:szCs w:val="16"/>
        </w:rPr>
      </w:pPr>
    </w:p>
    <w:p w14:paraId="630292E4" w14:textId="6DDECA70" w:rsidR="00113913" w:rsidRDefault="00113913" w:rsidP="00B01B80">
      <w:pPr>
        <w:spacing w:after="0"/>
        <w:jc w:val="both"/>
        <w:rPr>
          <w:b/>
          <w:sz w:val="28"/>
          <w:szCs w:val="28"/>
        </w:rPr>
      </w:pPr>
      <w:r>
        <w:rPr>
          <w:b/>
          <w:sz w:val="28"/>
          <w:szCs w:val="28"/>
        </w:rPr>
        <w:t>Il nous précède en Galilée, Christ au milieu du monde !</w:t>
      </w:r>
    </w:p>
    <w:p w14:paraId="17092C17" w14:textId="37D2D526" w:rsidR="00113913" w:rsidRDefault="00113913" w:rsidP="00B01B80">
      <w:pPr>
        <w:spacing w:after="0"/>
        <w:jc w:val="both"/>
        <w:rPr>
          <w:b/>
          <w:sz w:val="28"/>
          <w:szCs w:val="28"/>
        </w:rPr>
      </w:pPr>
      <w:r>
        <w:rPr>
          <w:b/>
          <w:sz w:val="28"/>
          <w:szCs w:val="28"/>
        </w:rPr>
        <w:t>Il nous précède en Galilée, Christ ressuscité !</w:t>
      </w:r>
    </w:p>
    <w:p w14:paraId="2E47ECDF" w14:textId="1856E73A" w:rsidR="00113913" w:rsidRPr="0079075E" w:rsidRDefault="00113913" w:rsidP="00B01B80">
      <w:pPr>
        <w:spacing w:after="0"/>
        <w:jc w:val="both"/>
        <w:rPr>
          <w:b/>
          <w:sz w:val="16"/>
          <w:szCs w:val="16"/>
        </w:rPr>
      </w:pPr>
    </w:p>
    <w:p w14:paraId="00A062CC" w14:textId="77777777" w:rsidR="001421F9" w:rsidRDefault="00113913" w:rsidP="009E6E4F">
      <w:pPr>
        <w:pStyle w:val="Paragraphedeliste"/>
        <w:numPr>
          <w:ilvl w:val="0"/>
          <w:numId w:val="3"/>
        </w:numPr>
        <w:spacing w:after="0"/>
        <w:jc w:val="both"/>
        <w:rPr>
          <w:sz w:val="28"/>
          <w:szCs w:val="28"/>
        </w:rPr>
      </w:pPr>
      <w:r w:rsidRPr="00113913">
        <w:rPr>
          <w:sz w:val="28"/>
          <w:szCs w:val="28"/>
        </w:rPr>
        <w:t>Dans la Galilée des pauvres et des petits,</w:t>
      </w:r>
    </w:p>
    <w:p w14:paraId="33BDF2A3" w14:textId="6A774E21" w:rsidR="00113913" w:rsidRPr="009E6E4F" w:rsidRDefault="00113913" w:rsidP="001421F9">
      <w:pPr>
        <w:pStyle w:val="Paragraphedeliste"/>
        <w:spacing w:after="0"/>
        <w:ind w:left="1080"/>
        <w:jc w:val="both"/>
        <w:rPr>
          <w:sz w:val="28"/>
          <w:szCs w:val="28"/>
        </w:rPr>
      </w:pPr>
      <w:r w:rsidRPr="009E6E4F">
        <w:rPr>
          <w:sz w:val="28"/>
          <w:szCs w:val="28"/>
        </w:rPr>
        <w:t xml:space="preserve">Nous irons </w:t>
      </w:r>
      <w:r w:rsidR="009E6E4F" w:rsidRPr="009E6E4F">
        <w:rPr>
          <w:sz w:val="28"/>
          <w:szCs w:val="28"/>
        </w:rPr>
        <w:t>porter des mots qui donnent vie :</w:t>
      </w:r>
    </w:p>
    <w:p w14:paraId="1DB8C02A" w14:textId="5187C837" w:rsidR="009E6E4F" w:rsidRDefault="009E6E4F" w:rsidP="009E6E4F">
      <w:pPr>
        <w:pStyle w:val="Paragraphedeliste"/>
        <w:spacing w:after="0"/>
        <w:ind w:firstLine="360"/>
        <w:jc w:val="both"/>
        <w:rPr>
          <w:i/>
          <w:sz w:val="28"/>
          <w:szCs w:val="28"/>
        </w:rPr>
      </w:pPr>
      <w:r>
        <w:rPr>
          <w:i/>
          <w:sz w:val="28"/>
          <w:szCs w:val="28"/>
        </w:rPr>
        <w:t>Au nom de Jésus-Christ, lève-toi et marche !</w:t>
      </w:r>
    </w:p>
    <w:p w14:paraId="6118C750" w14:textId="388FFA82" w:rsidR="009E6E4F" w:rsidRDefault="009E6E4F" w:rsidP="009E6E4F">
      <w:pPr>
        <w:pStyle w:val="Paragraphedeliste"/>
        <w:spacing w:after="0"/>
        <w:ind w:firstLine="360"/>
        <w:jc w:val="both"/>
        <w:rPr>
          <w:sz w:val="28"/>
          <w:szCs w:val="28"/>
        </w:rPr>
      </w:pPr>
      <w:r>
        <w:rPr>
          <w:sz w:val="28"/>
          <w:szCs w:val="28"/>
        </w:rPr>
        <w:t>Au nom de Jésus-Christ, lève-toi et marche !</w:t>
      </w:r>
    </w:p>
    <w:p w14:paraId="068A27E5" w14:textId="54C8E569" w:rsidR="009E6E4F" w:rsidRDefault="009E6E4F" w:rsidP="009E6E4F">
      <w:pPr>
        <w:pStyle w:val="Paragraphedeliste"/>
        <w:spacing w:after="0"/>
        <w:ind w:firstLine="360"/>
        <w:jc w:val="both"/>
        <w:rPr>
          <w:sz w:val="28"/>
          <w:szCs w:val="28"/>
        </w:rPr>
      </w:pPr>
      <w:r>
        <w:rPr>
          <w:sz w:val="28"/>
          <w:szCs w:val="28"/>
        </w:rPr>
        <w:t>Marche, marche, marche avec ton Dieu,</w:t>
      </w:r>
    </w:p>
    <w:p w14:paraId="3A15D6DE" w14:textId="3E3B54EF" w:rsidR="009E6E4F" w:rsidRDefault="009E6E4F" w:rsidP="009E6E4F">
      <w:pPr>
        <w:pStyle w:val="Paragraphedeliste"/>
        <w:spacing w:after="0"/>
        <w:ind w:firstLine="360"/>
        <w:jc w:val="both"/>
        <w:rPr>
          <w:sz w:val="28"/>
          <w:szCs w:val="28"/>
        </w:rPr>
      </w:pPr>
      <w:r>
        <w:rPr>
          <w:sz w:val="28"/>
          <w:szCs w:val="28"/>
        </w:rPr>
        <w:t>Sa parole est forte à jamais !</w:t>
      </w:r>
    </w:p>
    <w:p w14:paraId="128F966B" w14:textId="28A7DE10" w:rsidR="009E6E4F" w:rsidRPr="0079075E" w:rsidRDefault="009E6E4F" w:rsidP="009E6E4F">
      <w:pPr>
        <w:spacing w:after="0"/>
        <w:jc w:val="both"/>
        <w:rPr>
          <w:sz w:val="16"/>
          <w:szCs w:val="16"/>
        </w:rPr>
      </w:pPr>
    </w:p>
    <w:p w14:paraId="4AFECECC" w14:textId="7BF98B18" w:rsidR="009E6E4F" w:rsidRDefault="009E6E4F" w:rsidP="009E6E4F">
      <w:pPr>
        <w:pStyle w:val="Paragraphedeliste"/>
        <w:numPr>
          <w:ilvl w:val="0"/>
          <w:numId w:val="3"/>
        </w:numPr>
        <w:spacing w:after="0"/>
        <w:jc w:val="both"/>
        <w:rPr>
          <w:sz w:val="28"/>
          <w:szCs w:val="28"/>
        </w:rPr>
      </w:pPr>
      <w:r>
        <w:rPr>
          <w:sz w:val="28"/>
          <w:szCs w:val="28"/>
        </w:rPr>
        <w:t>Dans la Galilée des peuples sans espoir,</w:t>
      </w:r>
    </w:p>
    <w:p w14:paraId="2F5A0D0F" w14:textId="351286A7" w:rsidR="009E6E4F" w:rsidRDefault="009E6E4F" w:rsidP="009E6E4F">
      <w:pPr>
        <w:pStyle w:val="Paragraphedeliste"/>
        <w:spacing w:after="0"/>
        <w:ind w:left="1080"/>
        <w:jc w:val="both"/>
        <w:rPr>
          <w:sz w:val="28"/>
          <w:szCs w:val="28"/>
        </w:rPr>
      </w:pPr>
      <w:r>
        <w:rPr>
          <w:sz w:val="28"/>
          <w:szCs w:val="28"/>
        </w:rPr>
        <w:t>Nous ferons jaillir des sources pour la soif.</w:t>
      </w:r>
    </w:p>
    <w:p w14:paraId="57C4547C" w14:textId="71391BAC" w:rsidR="009E6E4F" w:rsidRDefault="009E6E4F" w:rsidP="009E6E4F">
      <w:pPr>
        <w:pStyle w:val="Paragraphedeliste"/>
        <w:spacing w:after="0"/>
        <w:ind w:left="1080"/>
        <w:jc w:val="both"/>
        <w:rPr>
          <w:i/>
          <w:sz w:val="28"/>
          <w:szCs w:val="28"/>
        </w:rPr>
      </w:pPr>
      <w:r>
        <w:rPr>
          <w:i/>
          <w:sz w:val="28"/>
          <w:szCs w:val="28"/>
        </w:rPr>
        <w:t>Au nom de Jésus-Christ, lève-toi et marche !</w:t>
      </w:r>
    </w:p>
    <w:p w14:paraId="36E78414" w14:textId="7A7826C8" w:rsidR="009E6E4F" w:rsidRDefault="009E6E4F" w:rsidP="009E6E4F">
      <w:pPr>
        <w:pStyle w:val="Paragraphedeliste"/>
        <w:spacing w:after="0"/>
        <w:ind w:left="1080"/>
        <w:jc w:val="both"/>
        <w:rPr>
          <w:sz w:val="28"/>
          <w:szCs w:val="28"/>
        </w:rPr>
      </w:pPr>
      <w:r>
        <w:rPr>
          <w:sz w:val="28"/>
          <w:szCs w:val="28"/>
        </w:rPr>
        <w:t>Au nom de Jésus-Christ, lève-toi et marche !</w:t>
      </w:r>
    </w:p>
    <w:p w14:paraId="6E74B70C" w14:textId="69E88514" w:rsidR="009E6E4F" w:rsidRDefault="009E6E4F" w:rsidP="009E6E4F">
      <w:pPr>
        <w:pStyle w:val="Paragraphedeliste"/>
        <w:spacing w:after="0"/>
        <w:ind w:left="1080"/>
        <w:jc w:val="both"/>
        <w:rPr>
          <w:sz w:val="28"/>
          <w:szCs w:val="28"/>
        </w:rPr>
      </w:pPr>
      <w:r>
        <w:rPr>
          <w:sz w:val="28"/>
          <w:szCs w:val="28"/>
        </w:rPr>
        <w:t xml:space="preserve">Marche, marche, marche avec ton Dieu, </w:t>
      </w:r>
    </w:p>
    <w:p w14:paraId="18464E86" w14:textId="75DB8993" w:rsidR="009E6E4F" w:rsidRDefault="009E6E4F" w:rsidP="009E6E4F">
      <w:pPr>
        <w:pStyle w:val="Paragraphedeliste"/>
        <w:spacing w:after="0"/>
        <w:ind w:left="1080"/>
        <w:jc w:val="both"/>
        <w:rPr>
          <w:sz w:val="28"/>
          <w:szCs w:val="28"/>
        </w:rPr>
      </w:pPr>
      <w:r>
        <w:rPr>
          <w:sz w:val="28"/>
          <w:szCs w:val="28"/>
        </w:rPr>
        <w:t>Il est ton Rocher à jamais !</w:t>
      </w:r>
    </w:p>
    <w:p w14:paraId="0239D586" w14:textId="697F4A07" w:rsidR="009E6E4F" w:rsidRPr="0079075E" w:rsidRDefault="009E6E4F" w:rsidP="009E6E4F">
      <w:pPr>
        <w:spacing w:after="0"/>
        <w:jc w:val="both"/>
        <w:rPr>
          <w:sz w:val="16"/>
          <w:szCs w:val="16"/>
        </w:rPr>
      </w:pPr>
    </w:p>
    <w:p w14:paraId="121ADB44" w14:textId="77777777" w:rsidR="001421F9" w:rsidRDefault="009E6E4F" w:rsidP="009E6E4F">
      <w:pPr>
        <w:pStyle w:val="Paragraphedeliste"/>
        <w:numPr>
          <w:ilvl w:val="0"/>
          <w:numId w:val="3"/>
        </w:numPr>
        <w:spacing w:after="0"/>
        <w:rPr>
          <w:sz w:val="28"/>
          <w:szCs w:val="28"/>
        </w:rPr>
      </w:pPr>
      <w:r>
        <w:rPr>
          <w:sz w:val="28"/>
          <w:szCs w:val="28"/>
        </w:rPr>
        <w:t xml:space="preserve">Dans la Galilée des terres </w:t>
      </w:r>
      <w:r w:rsidR="001421F9">
        <w:rPr>
          <w:sz w:val="28"/>
          <w:szCs w:val="28"/>
        </w:rPr>
        <w:t>dévastées,</w:t>
      </w:r>
    </w:p>
    <w:p w14:paraId="5347CAEE" w14:textId="2B5A7E45" w:rsidR="009E6E4F" w:rsidRDefault="009E6E4F" w:rsidP="001421F9">
      <w:pPr>
        <w:pStyle w:val="Paragraphedeliste"/>
        <w:spacing w:after="0"/>
        <w:ind w:left="1080"/>
        <w:rPr>
          <w:sz w:val="28"/>
          <w:szCs w:val="28"/>
        </w:rPr>
      </w:pPr>
      <w:r>
        <w:rPr>
          <w:sz w:val="28"/>
          <w:szCs w:val="28"/>
        </w:rPr>
        <w:t>Nous irons planter la vigne et l’olivier.</w:t>
      </w:r>
    </w:p>
    <w:p w14:paraId="4A06BBFC" w14:textId="6AE05DFD" w:rsidR="009E6E4F" w:rsidRDefault="009E6E4F" w:rsidP="009E6E4F">
      <w:pPr>
        <w:pStyle w:val="Paragraphedeliste"/>
        <w:spacing w:after="0"/>
        <w:ind w:left="1080"/>
        <w:rPr>
          <w:i/>
          <w:sz w:val="28"/>
          <w:szCs w:val="28"/>
        </w:rPr>
      </w:pPr>
      <w:r>
        <w:rPr>
          <w:i/>
          <w:sz w:val="28"/>
          <w:szCs w:val="28"/>
        </w:rPr>
        <w:t>Au nom de Jésus-Christ, lève-toi et marche ! »</w:t>
      </w:r>
    </w:p>
    <w:p w14:paraId="3C82A21B" w14:textId="078C88A9" w:rsidR="009E6E4F" w:rsidRDefault="009E6E4F" w:rsidP="009E6E4F">
      <w:pPr>
        <w:pStyle w:val="Paragraphedeliste"/>
        <w:spacing w:after="0"/>
        <w:ind w:left="1080"/>
        <w:rPr>
          <w:sz w:val="28"/>
          <w:szCs w:val="28"/>
        </w:rPr>
      </w:pPr>
      <w:r>
        <w:rPr>
          <w:sz w:val="28"/>
          <w:szCs w:val="28"/>
        </w:rPr>
        <w:t>Au nom de Jésus-Christ, lève-toi et marche !</w:t>
      </w:r>
    </w:p>
    <w:p w14:paraId="3563638F" w14:textId="5BB3882E" w:rsidR="009E6E4F" w:rsidRDefault="009E6E4F" w:rsidP="009E6E4F">
      <w:pPr>
        <w:pStyle w:val="Paragraphedeliste"/>
        <w:spacing w:after="0"/>
        <w:ind w:left="1080"/>
        <w:rPr>
          <w:sz w:val="28"/>
          <w:szCs w:val="28"/>
        </w:rPr>
      </w:pPr>
      <w:r>
        <w:rPr>
          <w:sz w:val="28"/>
          <w:szCs w:val="28"/>
        </w:rPr>
        <w:t>Marche, marche, marche avec ton Dieu</w:t>
      </w:r>
      <w:r w:rsidR="0079075E">
        <w:rPr>
          <w:sz w:val="28"/>
          <w:szCs w:val="28"/>
        </w:rPr>
        <w:t>,</w:t>
      </w:r>
    </w:p>
    <w:p w14:paraId="117C3A09" w14:textId="26C3665A" w:rsidR="0079075E" w:rsidRPr="009E6E4F" w:rsidRDefault="0079075E" w:rsidP="009E6E4F">
      <w:pPr>
        <w:pStyle w:val="Paragraphedeliste"/>
        <w:spacing w:after="0"/>
        <w:ind w:left="1080"/>
        <w:rPr>
          <w:sz w:val="28"/>
          <w:szCs w:val="28"/>
        </w:rPr>
      </w:pPr>
      <w:r>
        <w:rPr>
          <w:sz w:val="28"/>
          <w:szCs w:val="28"/>
        </w:rPr>
        <w:t>Grande est sa récolte à jamais !</w:t>
      </w:r>
    </w:p>
    <w:p w14:paraId="43368BD1" w14:textId="04B8FE9D" w:rsidR="009E6E4F" w:rsidRDefault="009E6E4F" w:rsidP="0079075E">
      <w:pPr>
        <w:spacing w:after="0"/>
        <w:rPr>
          <w:sz w:val="28"/>
          <w:szCs w:val="28"/>
        </w:rPr>
      </w:pPr>
    </w:p>
    <w:p w14:paraId="480C7905" w14:textId="1243473A" w:rsidR="0079075E" w:rsidRDefault="0079075E" w:rsidP="0079075E">
      <w:pPr>
        <w:spacing w:after="0"/>
        <w:rPr>
          <w:rFonts w:ascii="Bernard MT Condensed" w:hAnsi="Bernard MT Condensed"/>
          <w:sz w:val="36"/>
          <w:szCs w:val="36"/>
        </w:rPr>
      </w:pPr>
      <w:r>
        <w:rPr>
          <w:rFonts w:ascii="Bernard MT Condensed" w:hAnsi="Bernard MT Condensed"/>
          <w:sz w:val="36"/>
          <w:szCs w:val="36"/>
        </w:rPr>
        <w:t>Quand le Seigneur</w:t>
      </w:r>
    </w:p>
    <w:p w14:paraId="3A103B76" w14:textId="17FBB1AE" w:rsidR="0079075E" w:rsidRDefault="0079075E" w:rsidP="0079075E">
      <w:pPr>
        <w:spacing w:after="0"/>
        <w:rPr>
          <w:rFonts w:ascii="Bernard MT Condensed" w:hAnsi="Bernard MT Condensed"/>
          <w:sz w:val="36"/>
          <w:szCs w:val="36"/>
        </w:rPr>
      </w:pPr>
      <w:proofErr w:type="gramStart"/>
      <w:r>
        <w:rPr>
          <w:rFonts w:ascii="Bernard MT Condensed" w:hAnsi="Bernard MT Condensed"/>
          <w:sz w:val="36"/>
          <w:szCs w:val="36"/>
        </w:rPr>
        <w:t>a-t-il</w:t>
      </w:r>
      <w:proofErr w:type="gramEnd"/>
      <w:r>
        <w:rPr>
          <w:rFonts w:ascii="Bernard MT Condensed" w:hAnsi="Bernard MT Condensed"/>
          <w:sz w:val="36"/>
          <w:szCs w:val="36"/>
        </w:rPr>
        <w:t xml:space="preserve"> voulu être</w:t>
      </w:r>
    </w:p>
    <w:p w14:paraId="2DDC2898" w14:textId="474A6696" w:rsidR="0079075E" w:rsidRPr="0079075E" w:rsidRDefault="0079075E" w:rsidP="0079075E">
      <w:pPr>
        <w:spacing w:after="0"/>
        <w:rPr>
          <w:rFonts w:ascii="Bernard MT Condensed" w:hAnsi="Bernard MT Condensed"/>
          <w:color w:val="7F7F7F" w:themeColor="text1" w:themeTint="80"/>
          <w:sz w:val="72"/>
          <w:szCs w:val="72"/>
        </w:rPr>
      </w:pPr>
      <w:proofErr w:type="gramStart"/>
      <w:r w:rsidRPr="0079075E">
        <w:rPr>
          <w:rFonts w:ascii="Bernard MT Condensed" w:hAnsi="Bernard MT Condensed"/>
          <w:color w:val="7F7F7F" w:themeColor="text1" w:themeTint="80"/>
          <w:sz w:val="72"/>
          <w:szCs w:val="72"/>
        </w:rPr>
        <w:t>reconnu</w:t>
      </w:r>
      <w:proofErr w:type="gramEnd"/>
      <w:r w:rsidRPr="0079075E">
        <w:rPr>
          <w:rFonts w:ascii="Bernard MT Condensed" w:hAnsi="Bernard MT Condensed"/>
          <w:color w:val="7F7F7F" w:themeColor="text1" w:themeTint="80"/>
          <w:sz w:val="72"/>
          <w:szCs w:val="72"/>
        </w:rPr>
        <w:t> ?</w:t>
      </w:r>
    </w:p>
    <w:p w14:paraId="0C4E6DE0" w14:textId="3CE929CF" w:rsidR="0079075E" w:rsidRDefault="001421F9" w:rsidP="0079075E">
      <w:pPr>
        <w:spacing w:after="0"/>
        <w:rPr>
          <w:rFonts w:ascii="Bernard MT Condensed" w:hAnsi="Bernard MT Condensed"/>
          <w:sz w:val="36"/>
          <w:szCs w:val="36"/>
        </w:rPr>
      </w:pPr>
      <w:r>
        <w:rPr>
          <w:rFonts w:ascii="Bernard MT Condensed" w:hAnsi="Bernard MT Condensed"/>
          <w:sz w:val="36"/>
          <w:szCs w:val="36"/>
        </w:rPr>
        <w:t>À</w:t>
      </w:r>
      <w:bookmarkStart w:id="0" w:name="_GoBack"/>
      <w:bookmarkEnd w:id="0"/>
      <w:r w:rsidR="0079075E">
        <w:rPr>
          <w:rFonts w:ascii="Bernard MT Condensed" w:hAnsi="Bernard MT Condensed"/>
          <w:sz w:val="36"/>
          <w:szCs w:val="36"/>
        </w:rPr>
        <w:t xml:space="preserve"> la fraction du pain.</w:t>
      </w:r>
    </w:p>
    <w:p w14:paraId="59546103" w14:textId="08C63D0E" w:rsidR="0079075E" w:rsidRDefault="0079075E" w:rsidP="0079075E">
      <w:pPr>
        <w:spacing w:after="0"/>
        <w:rPr>
          <w:rFonts w:ascii="Bernard MT Condensed" w:hAnsi="Bernard MT Condensed"/>
          <w:sz w:val="36"/>
          <w:szCs w:val="36"/>
        </w:rPr>
      </w:pPr>
      <w:r>
        <w:rPr>
          <w:rFonts w:ascii="Bernard MT Condensed" w:hAnsi="Bernard MT Condensed"/>
          <w:sz w:val="36"/>
          <w:szCs w:val="36"/>
        </w:rPr>
        <w:t>Soyons-en sûrs :</w:t>
      </w:r>
    </w:p>
    <w:p w14:paraId="3820EDD8" w14:textId="13E52D11" w:rsidR="0079075E" w:rsidRDefault="0079075E" w:rsidP="0079075E">
      <w:pPr>
        <w:spacing w:after="0"/>
        <w:rPr>
          <w:rFonts w:ascii="Bernard MT Condensed" w:hAnsi="Bernard MT Condensed"/>
          <w:sz w:val="36"/>
          <w:szCs w:val="36"/>
        </w:rPr>
      </w:pPr>
      <w:proofErr w:type="gramStart"/>
      <w:r>
        <w:rPr>
          <w:rFonts w:ascii="Bernard MT Condensed" w:hAnsi="Bernard MT Condensed"/>
          <w:sz w:val="36"/>
          <w:szCs w:val="36"/>
        </w:rPr>
        <w:t>en</w:t>
      </w:r>
      <w:proofErr w:type="gramEnd"/>
      <w:r>
        <w:rPr>
          <w:rFonts w:ascii="Bernard MT Condensed" w:hAnsi="Bernard MT Condensed"/>
          <w:sz w:val="36"/>
          <w:szCs w:val="36"/>
        </w:rPr>
        <w:t xml:space="preserve"> partageant le pain,</w:t>
      </w:r>
    </w:p>
    <w:p w14:paraId="59FEA444" w14:textId="6644594E" w:rsidR="0079075E" w:rsidRPr="00D04C18" w:rsidRDefault="0079075E" w:rsidP="0079075E">
      <w:pPr>
        <w:spacing w:after="0"/>
        <w:rPr>
          <w:rFonts w:cstheme="minorHAnsi"/>
          <w:sz w:val="28"/>
          <w:szCs w:val="28"/>
        </w:rPr>
      </w:pPr>
      <w:proofErr w:type="gramStart"/>
      <w:r w:rsidRPr="0079075E">
        <w:rPr>
          <w:rFonts w:ascii="Bernard MT Condensed" w:hAnsi="Bernard MT Condensed"/>
          <w:sz w:val="36"/>
          <w:szCs w:val="36"/>
        </w:rPr>
        <w:t>nous</w:t>
      </w:r>
      <w:proofErr w:type="gramEnd"/>
      <w:r w:rsidRPr="0079075E">
        <w:rPr>
          <w:rFonts w:ascii="Bernard MT Condensed" w:hAnsi="Bernard MT Condensed"/>
          <w:sz w:val="36"/>
          <w:szCs w:val="36"/>
        </w:rPr>
        <w:t xml:space="preserve"> reconnaîtrons le Seigneur.  </w:t>
      </w:r>
      <w:r w:rsidRPr="0079075E">
        <w:rPr>
          <w:rFonts w:ascii="Bernard MT Condensed" w:hAnsi="Bernard MT Condensed"/>
          <w:sz w:val="36"/>
          <w:szCs w:val="36"/>
        </w:rPr>
        <w:tab/>
      </w:r>
      <w:r w:rsidRPr="0079075E">
        <w:rPr>
          <w:rFonts w:ascii="Bernard MT Condensed" w:hAnsi="Bernard MT Condensed"/>
          <w:sz w:val="36"/>
          <w:szCs w:val="36"/>
        </w:rPr>
        <w:tab/>
      </w:r>
      <w:r w:rsidRPr="00D04C18">
        <w:rPr>
          <w:rFonts w:cstheme="minorHAnsi"/>
          <w:sz w:val="28"/>
          <w:szCs w:val="28"/>
        </w:rPr>
        <w:t>Saint Augustin (354-430)</w:t>
      </w:r>
    </w:p>
    <w:sectPr w:rsidR="0079075E" w:rsidRPr="00D04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04332"/>
    <w:multiLevelType w:val="hybridMultilevel"/>
    <w:tmpl w:val="018E04CE"/>
    <w:lvl w:ilvl="0" w:tplc="400214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5C4D3A9C"/>
    <w:multiLevelType w:val="hybridMultilevel"/>
    <w:tmpl w:val="08809130"/>
    <w:lvl w:ilvl="0" w:tplc="FB8813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60D81325"/>
    <w:multiLevelType w:val="hybridMultilevel"/>
    <w:tmpl w:val="4FC24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4E2ABD"/>
    <w:multiLevelType w:val="hybridMultilevel"/>
    <w:tmpl w:val="229875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CE81930"/>
    <w:multiLevelType w:val="hybridMultilevel"/>
    <w:tmpl w:val="C0DE8EE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09"/>
    <w:rsid w:val="00113913"/>
    <w:rsid w:val="001421F9"/>
    <w:rsid w:val="001551F3"/>
    <w:rsid w:val="001A6127"/>
    <w:rsid w:val="00311D0D"/>
    <w:rsid w:val="00586483"/>
    <w:rsid w:val="00684763"/>
    <w:rsid w:val="0079075E"/>
    <w:rsid w:val="009E6E4F"/>
    <w:rsid w:val="00AC4D29"/>
    <w:rsid w:val="00B01B80"/>
    <w:rsid w:val="00B967E2"/>
    <w:rsid w:val="00D04C18"/>
    <w:rsid w:val="00ED4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8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B80"/>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8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B8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771</Words>
  <Characters>4242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2018-04-12T14:03:00Z</dcterms:created>
  <dcterms:modified xsi:type="dcterms:W3CDTF">2018-04-12T14:03:00Z</dcterms:modified>
</cp:coreProperties>
</file>