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CB86C" w14:textId="76216F04" w:rsidR="000C4EE6" w:rsidRPr="00DC7573" w:rsidRDefault="000C4EE6" w:rsidP="000C4EE6">
      <w:pPr>
        <w:jc w:val="center"/>
        <w:rPr>
          <w:sz w:val="28"/>
          <w:szCs w:val="28"/>
        </w:rPr>
      </w:pPr>
      <w:r w:rsidRPr="00DC7573">
        <w:rPr>
          <w:noProof/>
          <w:sz w:val="28"/>
          <w:szCs w:val="28"/>
          <w:lang w:eastAsia="fr-FR"/>
        </w:rPr>
        <w:drawing>
          <wp:anchor distT="0" distB="0" distL="114300" distR="114300" simplePos="0" relativeHeight="251659264" behindDoc="0" locked="0" layoutInCell="1" allowOverlap="1" wp14:anchorId="29BBFA2E" wp14:editId="2B797354">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Pr="00DC7573">
        <w:rPr>
          <w:sz w:val="28"/>
          <w:szCs w:val="28"/>
        </w:rPr>
        <w:t>6 mars 2019</w:t>
      </w:r>
    </w:p>
    <w:p w14:paraId="7BACD846" w14:textId="03F83396" w:rsidR="000C4EE6" w:rsidRPr="00DC7573" w:rsidRDefault="000C4EE6" w:rsidP="000C4EE6">
      <w:pPr>
        <w:jc w:val="center"/>
        <w:rPr>
          <w:sz w:val="36"/>
          <w:szCs w:val="36"/>
        </w:rPr>
      </w:pPr>
      <w:r w:rsidRPr="00DC7573">
        <w:rPr>
          <w:sz w:val="36"/>
          <w:szCs w:val="36"/>
        </w:rPr>
        <w:t>Mercredi des Cendres</w:t>
      </w:r>
    </w:p>
    <w:p w14:paraId="63DFBAF6" w14:textId="18F631BE" w:rsidR="000C4EE6" w:rsidRPr="00DC7573" w:rsidRDefault="000C4EE6" w:rsidP="000C4EE6">
      <w:pPr>
        <w:jc w:val="center"/>
        <w:rPr>
          <w:sz w:val="36"/>
          <w:szCs w:val="36"/>
        </w:rPr>
      </w:pPr>
    </w:p>
    <w:p w14:paraId="37DEFB26" w14:textId="77777777" w:rsidR="000C4EE6" w:rsidRPr="00DC7573" w:rsidRDefault="000C4EE6" w:rsidP="000C4EE6">
      <w:pPr>
        <w:jc w:val="center"/>
        <w:rPr>
          <w:sz w:val="36"/>
          <w:szCs w:val="36"/>
        </w:rPr>
      </w:pPr>
    </w:p>
    <w:p w14:paraId="2777BD0C" w14:textId="0055B255" w:rsidR="000C4EE6" w:rsidRPr="00DC7573" w:rsidRDefault="000C4EE6" w:rsidP="000C4EE6">
      <w:pPr>
        <w:jc w:val="center"/>
        <w:rPr>
          <w:i/>
          <w:sz w:val="52"/>
          <w:szCs w:val="52"/>
        </w:rPr>
      </w:pPr>
      <w:r w:rsidRPr="00DC7573">
        <w:rPr>
          <w:i/>
          <w:sz w:val="52"/>
          <w:szCs w:val="52"/>
        </w:rPr>
        <w:t>Revenez à moi de tout votre cœur</w:t>
      </w:r>
    </w:p>
    <w:p w14:paraId="72A70BF7" w14:textId="1437E8C0" w:rsidR="000C4EE6" w:rsidRPr="00DC7573" w:rsidRDefault="000C4EE6" w:rsidP="000C4EE6">
      <w:pPr>
        <w:jc w:val="both"/>
        <w:rPr>
          <w:i/>
          <w:sz w:val="28"/>
          <w:szCs w:val="28"/>
        </w:rPr>
      </w:pPr>
    </w:p>
    <w:p w14:paraId="590F6B10" w14:textId="6D8BCE4D" w:rsidR="000C4EE6" w:rsidRPr="00DC7573" w:rsidRDefault="000C4EE6" w:rsidP="00DA60AF">
      <w:pPr>
        <w:jc w:val="both"/>
        <w:rPr>
          <w:i/>
          <w:sz w:val="32"/>
          <w:szCs w:val="32"/>
        </w:rPr>
      </w:pPr>
      <w:r w:rsidRPr="00DC7573">
        <w:rPr>
          <w:i/>
          <w:sz w:val="32"/>
          <w:szCs w:val="32"/>
        </w:rPr>
        <w:t xml:space="preserve">Tout comme le prophète Joël, Jésus appelle à la conversion du cœur, en rappelant que l’homme ne peut se contenter d’un comportement de façade, mais doit se laisser transformer et réconcilier par sa confiance en l’amour divin.  </w:t>
      </w:r>
      <w:r w:rsidRPr="00DC7573">
        <w:rPr>
          <w:i/>
          <w:sz w:val="32"/>
          <w:szCs w:val="32"/>
        </w:rPr>
        <w:tab/>
        <w:t xml:space="preserve">                 </w:t>
      </w:r>
      <w:r w:rsidR="00310311" w:rsidRPr="00DC7573">
        <w:rPr>
          <w:i/>
          <w:sz w:val="32"/>
          <w:szCs w:val="32"/>
        </w:rPr>
        <w:tab/>
      </w:r>
      <w:r w:rsidR="00310311" w:rsidRPr="00DC7573">
        <w:rPr>
          <w:i/>
          <w:sz w:val="32"/>
          <w:szCs w:val="32"/>
        </w:rPr>
        <w:tab/>
      </w:r>
      <w:r w:rsidR="00310311" w:rsidRPr="00DC7573">
        <w:rPr>
          <w:i/>
          <w:sz w:val="32"/>
          <w:szCs w:val="32"/>
        </w:rPr>
        <w:tab/>
      </w:r>
      <w:r w:rsidR="00310311" w:rsidRPr="00DC7573">
        <w:rPr>
          <w:i/>
          <w:sz w:val="32"/>
          <w:szCs w:val="32"/>
        </w:rPr>
        <w:tab/>
      </w:r>
      <w:r w:rsidR="00310311" w:rsidRPr="00DC7573">
        <w:rPr>
          <w:i/>
          <w:sz w:val="32"/>
          <w:szCs w:val="32"/>
        </w:rPr>
        <w:tab/>
      </w:r>
      <w:r w:rsidR="00310311" w:rsidRPr="00DC7573">
        <w:rPr>
          <w:i/>
          <w:sz w:val="32"/>
          <w:szCs w:val="32"/>
        </w:rPr>
        <w:tab/>
      </w:r>
      <w:r w:rsidR="00310311" w:rsidRPr="00DC7573">
        <w:rPr>
          <w:i/>
          <w:sz w:val="32"/>
          <w:szCs w:val="32"/>
        </w:rPr>
        <w:tab/>
      </w:r>
      <w:r w:rsidRPr="00DC7573">
        <w:rPr>
          <w:i/>
          <w:sz w:val="32"/>
          <w:szCs w:val="32"/>
        </w:rPr>
        <w:t xml:space="preserve">   Signe de foi dans la miséricorde divine, cet abandon ouvre un chemin de transformation intérieure connu de Dieu seul.</w:t>
      </w:r>
    </w:p>
    <w:p w14:paraId="612245B0" w14:textId="114052DB" w:rsidR="000C4EE6" w:rsidRPr="00DC7573" w:rsidRDefault="000C4EE6" w:rsidP="000C4EE6">
      <w:pPr>
        <w:spacing w:after="0" w:line="240" w:lineRule="auto"/>
        <w:jc w:val="both"/>
        <w:rPr>
          <w:b/>
          <w:color w:val="808080" w:themeColor="background1" w:themeShade="80"/>
          <w:sz w:val="28"/>
          <w:szCs w:val="28"/>
        </w:rPr>
      </w:pPr>
      <w:r w:rsidRPr="00DC7573">
        <w:rPr>
          <w:b/>
          <w:color w:val="808080" w:themeColor="background1" w:themeShade="80"/>
          <w:sz w:val="28"/>
          <w:szCs w:val="28"/>
        </w:rPr>
        <w:t>CHANT D’</w:t>
      </w:r>
      <w:r w:rsidR="00DC7573" w:rsidRPr="00DC7573">
        <w:rPr>
          <w:b/>
          <w:color w:val="808080" w:themeColor="background1" w:themeShade="80"/>
          <w:sz w:val="28"/>
          <w:szCs w:val="28"/>
        </w:rPr>
        <w:t>ENTRÉE</w:t>
      </w:r>
    </w:p>
    <w:p w14:paraId="5CF3A7BF" w14:textId="272F5716" w:rsidR="000C4EE6" w:rsidRPr="00DC7573" w:rsidRDefault="000C4EE6" w:rsidP="000C4EE6">
      <w:pPr>
        <w:spacing w:after="0" w:line="240" w:lineRule="auto"/>
        <w:jc w:val="both"/>
        <w:rPr>
          <w:b/>
          <w:color w:val="808080" w:themeColor="background1" w:themeShade="80"/>
          <w:sz w:val="28"/>
          <w:szCs w:val="28"/>
        </w:rPr>
      </w:pPr>
      <w:r w:rsidRPr="00DC7573">
        <w:rPr>
          <w:b/>
          <w:color w:val="808080" w:themeColor="background1" w:themeShade="80"/>
          <w:sz w:val="28"/>
          <w:szCs w:val="28"/>
        </w:rPr>
        <w:t>Le chemin du serviteur</w:t>
      </w:r>
    </w:p>
    <w:p w14:paraId="5E2CA3E8" w14:textId="741D69E5" w:rsidR="000C4EE6" w:rsidRPr="00DC7573" w:rsidRDefault="00310311" w:rsidP="000C4EE6">
      <w:pPr>
        <w:spacing w:after="0" w:line="240" w:lineRule="auto"/>
        <w:jc w:val="both"/>
        <w:rPr>
          <w:i/>
          <w:sz w:val="28"/>
          <w:szCs w:val="28"/>
        </w:rPr>
      </w:pPr>
      <w:r w:rsidRPr="00DC7573">
        <w:rPr>
          <w:i/>
          <w:sz w:val="28"/>
          <w:szCs w:val="28"/>
        </w:rPr>
        <w:t xml:space="preserve">Ce chant est bâti autour des trois tentations de Jésus. Ce passage au désert lui fait affronter les tentations qui furent celles de son peuple. Jésus, le serviteur annoncé par le prophète Isaïe, choisit la faim de la parole de Dieu et refuse le pouvoir et la gloire. </w:t>
      </w:r>
      <w:r w:rsidR="00DC7573" w:rsidRPr="00DC7573">
        <w:rPr>
          <w:i/>
          <w:sz w:val="28"/>
          <w:szCs w:val="28"/>
        </w:rPr>
        <w:t>À</w:t>
      </w:r>
      <w:r w:rsidRPr="00DC7573">
        <w:rPr>
          <w:i/>
          <w:sz w:val="28"/>
          <w:szCs w:val="28"/>
        </w:rPr>
        <w:t xml:space="preserve"> sa suite nous sommes invités à emprunter le chemin du serviteur.</w:t>
      </w:r>
    </w:p>
    <w:p w14:paraId="0AC872AE" w14:textId="46E43E06" w:rsidR="00310311" w:rsidRPr="00DC7573" w:rsidRDefault="00310311" w:rsidP="000C4EE6">
      <w:pPr>
        <w:spacing w:after="0" w:line="240" w:lineRule="auto"/>
        <w:jc w:val="both"/>
        <w:rPr>
          <w:i/>
          <w:sz w:val="28"/>
          <w:szCs w:val="28"/>
        </w:rPr>
      </w:pPr>
    </w:p>
    <w:p w14:paraId="3D2C4A97" w14:textId="13356AC9" w:rsidR="00310311" w:rsidRPr="00DC7573" w:rsidRDefault="00DA60AF" w:rsidP="000C4EE6">
      <w:pPr>
        <w:spacing w:after="0" w:line="240" w:lineRule="auto"/>
        <w:jc w:val="both"/>
        <w:rPr>
          <w:b/>
          <w:sz w:val="28"/>
          <w:szCs w:val="28"/>
        </w:rPr>
      </w:pPr>
      <w:r w:rsidRPr="00DC7573">
        <w:rPr>
          <w:b/>
          <w:sz w:val="28"/>
          <w:szCs w:val="28"/>
        </w:rPr>
        <w:t>R/</w:t>
      </w:r>
      <w:r w:rsidRPr="00DC7573">
        <w:rPr>
          <w:b/>
          <w:sz w:val="28"/>
          <w:szCs w:val="28"/>
        </w:rPr>
        <w:tab/>
      </w:r>
      <w:r w:rsidR="00310311" w:rsidRPr="00DC7573">
        <w:rPr>
          <w:b/>
          <w:sz w:val="28"/>
          <w:szCs w:val="28"/>
        </w:rPr>
        <w:t>Ravive en ton peuple, Seigneur, la soif et la faim.</w:t>
      </w:r>
    </w:p>
    <w:p w14:paraId="4585936E" w14:textId="3FD42C06" w:rsidR="00310311" w:rsidRPr="00DC7573" w:rsidRDefault="00310311" w:rsidP="00DA60AF">
      <w:pPr>
        <w:spacing w:after="0" w:line="240" w:lineRule="auto"/>
        <w:ind w:firstLine="708"/>
        <w:jc w:val="both"/>
        <w:rPr>
          <w:b/>
          <w:sz w:val="28"/>
          <w:szCs w:val="28"/>
        </w:rPr>
      </w:pPr>
      <w:r w:rsidRPr="00DC7573">
        <w:rPr>
          <w:b/>
          <w:sz w:val="28"/>
          <w:szCs w:val="28"/>
        </w:rPr>
        <w:t>Rappelle à ton peuple, Seigneur, le chemin du serviteur.</w:t>
      </w:r>
    </w:p>
    <w:p w14:paraId="1740277F" w14:textId="1337E2CB" w:rsidR="00310311" w:rsidRPr="00DC7573" w:rsidRDefault="00310311" w:rsidP="000C4EE6">
      <w:pPr>
        <w:spacing w:after="0" w:line="240" w:lineRule="auto"/>
        <w:jc w:val="both"/>
        <w:rPr>
          <w:b/>
          <w:sz w:val="28"/>
          <w:szCs w:val="28"/>
        </w:rPr>
      </w:pPr>
    </w:p>
    <w:p w14:paraId="62044D4D" w14:textId="0B140B36" w:rsidR="00310311" w:rsidRPr="00DC7573" w:rsidRDefault="00310311" w:rsidP="00310311">
      <w:pPr>
        <w:pStyle w:val="Paragraphedeliste"/>
        <w:numPr>
          <w:ilvl w:val="0"/>
          <w:numId w:val="1"/>
        </w:numPr>
        <w:spacing w:after="0" w:line="240" w:lineRule="auto"/>
        <w:jc w:val="both"/>
        <w:rPr>
          <w:sz w:val="28"/>
          <w:szCs w:val="28"/>
        </w:rPr>
      </w:pPr>
      <w:r w:rsidRPr="00DC7573">
        <w:rPr>
          <w:sz w:val="28"/>
          <w:szCs w:val="28"/>
        </w:rPr>
        <w:t xml:space="preserve">Est-ce de voir les pierres devenir du bon pain </w:t>
      </w:r>
      <w:r w:rsidRPr="00DC7573">
        <w:rPr>
          <w:b/>
          <w:i/>
          <w:sz w:val="28"/>
          <w:szCs w:val="28"/>
        </w:rPr>
        <w:t>que nous croirons en toi ?</w:t>
      </w:r>
    </w:p>
    <w:p w14:paraId="1AFEBE42" w14:textId="6025B2D7" w:rsidR="00310311" w:rsidRPr="00DC7573" w:rsidRDefault="00310311" w:rsidP="00310311">
      <w:pPr>
        <w:pStyle w:val="Paragraphedeliste"/>
        <w:spacing w:after="0" w:line="240" w:lineRule="auto"/>
        <w:jc w:val="both"/>
        <w:rPr>
          <w:b/>
          <w:sz w:val="28"/>
          <w:szCs w:val="28"/>
        </w:rPr>
      </w:pPr>
      <w:r w:rsidRPr="00DC7573">
        <w:rPr>
          <w:b/>
          <w:sz w:val="28"/>
          <w:szCs w:val="28"/>
        </w:rPr>
        <w:t>Que nous croirons en toi ?</w:t>
      </w:r>
    </w:p>
    <w:p w14:paraId="214AC53D" w14:textId="7E9592BB" w:rsidR="00310311" w:rsidRPr="00DC7573" w:rsidRDefault="00310311" w:rsidP="00310311">
      <w:pPr>
        <w:pStyle w:val="Paragraphedeliste"/>
        <w:spacing w:after="0" w:line="240" w:lineRule="auto"/>
        <w:jc w:val="both"/>
        <w:rPr>
          <w:sz w:val="28"/>
          <w:szCs w:val="28"/>
        </w:rPr>
      </w:pPr>
      <w:r w:rsidRPr="00DC7573">
        <w:rPr>
          <w:sz w:val="28"/>
          <w:szCs w:val="28"/>
        </w:rPr>
        <w:t>Est-ce de voir les pierres</w:t>
      </w:r>
      <w:r w:rsidR="00DA60AF" w:rsidRPr="00DC7573">
        <w:rPr>
          <w:sz w:val="28"/>
          <w:szCs w:val="28"/>
        </w:rPr>
        <w:t xml:space="preserve"> se lever pour crier </w:t>
      </w:r>
      <w:r w:rsidR="00DA60AF" w:rsidRPr="00DC7573">
        <w:rPr>
          <w:b/>
          <w:i/>
          <w:sz w:val="28"/>
          <w:szCs w:val="28"/>
        </w:rPr>
        <w:t>que nous suivrons tes pas</w:t>
      </w:r>
      <w:r w:rsidR="00DA60AF" w:rsidRPr="00DC7573">
        <w:rPr>
          <w:sz w:val="28"/>
          <w:szCs w:val="28"/>
        </w:rPr>
        <w:t> ?</w:t>
      </w:r>
    </w:p>
    <w:p w14:paraId="4B2B1348" w14:textId="034E594B" w:rsidR="00DA60AF" w:rsidRPr="00DC7573" w:rsidRDefault="00DA60AF" w:rsidP="00310311">
      <w:pPr>
        <w:pStyle w:val="Paragraphedeliste"/>
        <w:spacing w:after="0" w:line="240" w:lineRule="auto"/>
        <w:jc w:val="both"/>
        <w:rPr>
          <w:sz w:val="28"/>
          <w:szCs w:val="28"/>
        </w:rPr>
      </w:pPr>
      <w:r w:rsidRPr="00DC7573">
        <w:rPr>
          <w:b/>
          <w:sz w:val="28"/>
          <w:szCs w:val="28"/>
        </w:rPr>
        <w:t xml:space="preserve">Que nous suivrons tes pas ?  </w:t>
      </w:r>
      <w:r w:rsidRPr="00DC7573">
        <w:rPr>
          <w:sz w:val="28"/>
          <w:szCs w:val="28"/>
        </w:rPr>
        <w:t>R/</w:t>
      </w:r>
    </w:p>
    <w:p w14:paraId="04793E11" w14:textId="26166C68" w:rsidR="00DA60AF" w:rsidRPr="00DC7573" w:rsidRDefault="00DA60AF" w:rsidP="00DA60AF">
      <w:pPr>
        <w:spacing w:after="0" w:line="240" w:lineRule="auto"/>
        <w:jc w:val="both"/>
        <w:rPr>
          <w:sz w:val="28"/>
          <w:szCs w:val="28"/>
        </w:rPr>
      </w:pPr>
    </w:p>
    <w:p w14:paraId="4549899A" w14:textId="09073606" w:rsidR="00DA60AF" w:rsidRPr="00DC7573" w:rsidRDefault="00DA60AF" w:rsidP="00DA60AF">
      <w:pPr>
        <w:pStyle w:val="Paragraphedeliste"/>
        <w:numPr>
          <w:ilvl w:val="0"/>
          <w:numId w:val="1"/>
        </w:numPr>
        <w:spacing w:after="0" w:line="240" w:lineRule="auto"/>
        <w:jc w:val="both"/>
        <w:rPr>
          <w:sz w:val="28"/>
          <w:szCs w:val="28"/>
        </w:rPr>
      </w:pPr>
      <w:r w:rsidRPr="00DC7573">
        <w:rPr>
          <w:sz w:val="28"/>
          <w:szCs w:val="28"/>
        </w:rPr>
        <w:t xml:space="preserve">Est-ce de voir ton Fils se montrer le plus fort </w:t>
      </w:r>
      <w:r w:rsidRPr="00DC7573">
        <w:rPr>
          <w:b/>
          <w:i/>
          <w:sz w:val="28"/>
          <w:szCs w:val="28"/>
        </w:rPr>
        <w:t>que nous croirons en toi ?</w:t>
      </w:r>
    </w:p>
    <w:p w14:paraId="74B036FA" w14:textId="3AF09EEB" w:rsidR="00DA60AF" w:rsidRPr="00DC7573" w:rsidRDefault="00DA60AF" w:rsidP="00DA60AF">
      <w:pPr>
        <w:pStyle w:val="Paragraphedeliste"/>
        <w:spacing w:after="0" w:line="240" w:lineRule="auto"/>
        <w:jc w:val="both"/>
        <w:rPr>
          <w:b/>
          <w:sz w:val="28"/>
          <w:szCs w:val="28"/>
        </w:rPr>
      </w:pPr>
      <w:r w:rsidRPr="00DC7573">
        <w:rPr>
          <w:b/>
          <w:sz w:val="28"/>
          <w:szCs w:val="28"/>
        </w:rPr>
        <w:t>Que nous croirons en toi ?</w:t>
      </w:r>
    </w:p>
    <w:p w14:paraId="3C0D83F3" w14:textId="36233E27" w:rsidR="00DA60AF" w:rsidRPr="00DC7573" w:rsidRDefault="00DA60AF" w:rsidP="00DA60AF">
      <w:pPr>
        <w:pStyle w:val="Paragraphedeliste"/>
        <w:spacing w:after="0" w:line="240" w:lineRule="auto"/>
        <w:jc w:val="both"/>
        <w:rPr>
          <w:b/>
          <w:i/>
          <w:sz w:val="28"/>
          <w:szCs w:val="28"/>
        </w:rPr>
      </w:pPr>
      <w:r w:rsidRPr="00DC7573">
        <w:rPr>
          <w:sz w:val="28"/>
          <w:szCs w:val="28"/>
        </w:rPr>
        <w:t xml:space="preserve">Est-ce de voir ton Fils échapper à la mort </w:t>
      </w:r>
      <w:r w:rsidRPr="00DC7573">
        <w:rPr>
          <w:b/>
          <w:i/>
          <w:sz w:val="28"/>
          <w:szCs w:val="28"/>
        </w:rPr>
        <w:t xml:space="preserve">que nous suivrons tes </w:t>
      </w:r>
      <w:r w:rsidR="00DC7573" w:rsidRPr="00DC7573">
        <w:rPr>
          <w:b/>
          <w:i/>
          <w:sz w:val="28"/>
          <w:szCs w:val="28"/>
        </w:rPr>
        <w:t>pas,</w:t>
      </w:r>
    </w:p>
    <w:p w14:paraId="20098331" w14:textId="48FDFBA9" w:rsidR="000C4EE6" w:rsidRPr="00DC7573" w:rsidRDefault="00DA60AF" w:rsidP="000C4EE6">
      <w:pPr>
        <w:spacing w:after="0" w:line="240" w:lineRule="auto"/>
        <w:jc w:val="both"/>
        <w:rPr>
          <w:sz w:val="28"/>
          <w:szCs w:val="28"/>
        </w:rPr>
      </w:pPr>
      <w:r w:rsidRPr="00DC7573">
        <w:rPr>
          <w:b/>
          <w:sz w:val="28"/>
          <w:szCs w:val="28"/>
        </w:rPr>
        <w:tab/>
        <w:t xml:space="preserve">Que nous suivrons tes pas ?  </w:t>
      </w:r>
      <w:r w:rsidRPr="00DC7573">
        <w:rPr>
          <w:sz w:val="28"/>
          <w:szCs w:val="28"/>
        </w:rPr>
        <w:t>R/</w:t>
      </w:r>
    </w:p>
    <w:p w14:paraId="1D9254F1" w14:textId="6360DF65" w:rsidR="00DA60AF" w:rsidRPr="00DC7573" w:rsidRDefault="00DA60AF" w:rsidP="00DA60AF">
      <w:pPr>
        <w:pStyle w:val="Paragraphedeliste"/>
        <w:numPr>
          <w:ilvl w:val="0"/>
          <w:numId w:val="1"/>
        </w:numPr>
        <w:spacing w:after="0" w:line="240" w:lineRule="auto"/>
        <w:jc w:val="both"/>
        <w:rPr>
          <w:sz w:val="28"/>
          <w:szCs w:val="28"/>
        </w:rPr>
      </w:pPr>
      <w:r w:rsidRPr="00DC7573">
        <w:rPr>
          <w:sz w:val="28"/>
          <w:szCs w:val="28"/>
        </w:rPr>
        <w:lastRenderedPageBreak/>
        <w:t xml:space="preserve">Est-ce de voir ton Fils sur le trône des rois </w:t>
      </w:r>
      <w:r w:rsidRPr="00DC7573">
        <w:rPr>
          <w:b/>
          <w:i/>
          <w:sz w:val="28"/>
          <w:szCs w:val="28"/>
        </w:rPr>
        <w:t>que nous croirons en toi ?</w:t>
      </w:r>
    </w:p>
    <w:p w14:paraId="1667041B" w14:textId="7C45AD9B" w:rsidR="00DA60AF" w:rsidRPr="00DC7573" w:rsidRDefault="00DA60AF" w:rsidP="00DA60AF">
      <w:pPr>
        <w:pStyle w:val="Paragraphedeliste"/>
        <w:spacing w:after="0" w:line="240" w:lineRule="auto"/>
        <w:jc w:val="both"/>
        <w:rPr>
          <w:b/>
          <w:sz w:val="28"/>
          <w:szCs w:val="28"/>
        </w:rPr>
      </w:pPr>
      <w:r w:rsidRPr="00DC7573">
        <w:rPr>
          <w:b/>
          <w:sz w:val="28"/>
          <w:szCs w:val="28"/>
        </w:rPr>
        <w:t>Que nous croirons en toi ?</w:t>
      </w:r>
    </w:p>
    <w:p w14:paraId="182206B3" w14:textId="29C1DE9D" w:rsidR="00DA60AF" w:rsidRPr="00DC7573" w:rsidRDefault="00DA60AF" w:rsidP="00DA60AF">
      <w:pPr>
        <w:pStyle w:val="Paragraphedeliste"/>
        <w:spacing w:after="0" w:line="240" w:lineRule="auto"/>
        <w:jc w:val="both"/>
        <w:rPr>
          <w:b/>
          <w:i/>
          <w:sz w:val="28"/>
          <w:szCs w:val="28"/>
        </w:rPr>
      </w:pPr>
      <w:r w:rsidRPr="00DC7573">
        <w:rPr>
          <w:sz w:val="28"/>
          <w:szCs w:val="28"/>
        </w:rPr>
        <w:t xml:space="preserve">Est de voir ton Fils refuser une croix </w:t>
      </w:r>
      <w:r w:rsidRPr="00DC7573">
        <w:rPr>
          <w:b/>
          <w:i/>
          <w:sz w:val="28"/>
          <w:szCs w:val="28"/>
        </w:rPr>
        <w:t>que nous suivrons tes pas ?</w:t>
      </w:r>
    </w:p>
    <w:p w14:paraId="0D85EE00" w14:textId="599694C7" w:rsidR="00DA60AF" w:rsidRPr="00DC7573" w:rsidRDefault="00DA60AF" w:rsidP="00DA60AF">
      <w:pPr>
        <w:pStyle w:val="Paragraphedeliste"/>
        <w:spacing w:after="0" w:line="240" w:lineRule="auto"/>
        <w:jc w:val="both"/>
        <w:rPr>
          <w:sz w:val="28"/>
          <w:szCs w:val="28"/>
        </w:rPr>
      </w:pPr>
      <w:r w:rsidRPr="00DC7573">
        <w:rPr>
          <w:b/>
          <w:sz w:val="28"/>
          <w:szCs w:val="28"/>
        </w:rPr>
        <w:t xml:space="preserve">Que nous suivrons tes pas ? </w:t>
      </w:r>
      <w:r w:rsidRPr="00DC7573">
        <w:rPr>
          <w:sz w:val="28"/>
          <w:szCs w:val="28"/>
        </w:rPr>
        <w:t xml:space="preserve"> R/</w:t>
      </w:r>
    </w:p>
    <w:p w14:paraId="581E8DB6" w14:textId="77777777" w:rsidR="000C4EE6" w:rsidRPr="00DC7573" w:rsidRDefault="000C4EE6" w:rsidP="000C4EE6">
      <w:pPr>
        <w:spacing w:after="0" w:line="240" w:lineRule="auto"/>
        <w:jc w:val="both"/>
        <w:rPr>
          <w:b/>
          <w:color w:val="808080" w:themeColor="background1" w:themeShade="80"/>
          <w:sz w:val="16"/>
          <w:szCs w:val="16"/>
        </w:rPr>
      </w:pPr>
    </w:p>
    <w:p w14:paraId="71B7308C" w14:textId="7FA5E579" w:rsidR="000C4EE6" w:rsidRPr="00DC7573" w:rsidRDefault="00625CF4" w:rsidP="000C4EE6">
      <w:pPr>
        <w:spacing w:after="0" w:line="240" w:lineRule="auto"/>
        <w:jc w:val="both"/>
        <w:rPr>
          <w:b/>
          <w:sz w:val="28"/>
          <w:szCs w:val="28"/>
        </w:rPr>
      </w:pPr>
      <w:r w:rsidRPr="00DC7573">
        <w:rPr>
          <w:b/>
          <w:sz w:val="28"/>
          <w:szCs w:val="28"/>
        </w:rPr>
        <w:t>1</w:t>
      </w:r>
      <w:r w:rsidRPr="00DC7573">
        <w:rPr>
          <w:b/>
          <w:sz w:val="28"/>
          <w:szCs w:val="28"/>
          <w:vertAlign w:val="superscript"/>
        </w:rPr>
        <w:t>ère</w:t>
      </w:r>
      <w:r w:rsidRPr="00DC7573">
        <w:rPr>
          <w:b/>
          <w:sz w:val="28"/>
          <w:szCs w:val="28"/>
        </w:rPr>
        <w:t xml:space="preserve"> Lecture : </w:t>
      </w:r>
      <w:proofErr w:type="spellStart"/>
      <w:r w:rsidRPr="00DC7573">
        <w:rPr>
          <w:b/>
          <w:sz w:val="28"/>
          <w:szCs w:val="28"/>
        </w:rPr>
        <w:t>Jl</w:t>
      </w:r>
      <w:proofErr w:type="spellEnd"/>
      <w:r w:rsidRPr="00DC7573">
        <w:rPr>
          <w:b/>
          <w:sz w:val="28"/>
          <w:szCs w:val="28"/>
        </w:rPr>
        <w:t xml:space="preserve"> 2, 12-18</w:t>
      </w:r>
    </w:p>
    <w:p w14:paraId="1A615197" w14:textId="30CDDF3C" w:rsidR="00625CF4" w:rsidRPr="00DC7573" w:rsidRDefault="00625CF4" w:rsidP="000C4EE6">
      <w:pPr>
        <w:spacing w:after="0" w:line="240" w:lineRule="auto"/>
        <w:jc w:val="both"/>
        <w:rPr>
          <w:i/>
          <w:sz w:val="28"/>
          <w:szCs w:val="28"/>
        </w:rPr>
      </w:pPr>
      <w:r w:rsidRPr="00DC7573">
        <w:rPr>
          <w:i/>
          <w:sz w:val="28"/>
          <w:szCs w:val="28"/>
        </w:rPr>
        <w:t>Le prophète Joël demande au peuple d’avoir des attitudes qui manifestent une réelle contrition et une prière de pardon adressée au Seigneur. Recevons cet appel à faire de sincères démarches de conversion.</w:t>
      </w:r>
    </w:p>
    <w:p w14:paraId="7D3D488A" w14:textId="285B48D0" w:rsidR="00625CF4" w:rsidRPr="00DC7573" w:rsidRDefault="00625CF4" w:rsidP="00625CF4">
      <w:pPr>
        <w:spacing w:after="0" w:line="240" w:lineRule="auto"/>
        <w:jc w:val="both"/>
        <w:rPr>
          <w:sz w:val="16"/>
          <w:szCs w:val="16"/>
        </w:rPr>
      </w:pPr>
    </w:p>
    <w:p w14:paraId="510516C6" w14:textId="220E2F97" w:rsidR="00625CF4" w:rsidRPr="00DC7573" w:rsidRDefault="00625CF4" w:rsidP="00625CF4">
      <w:pPr>
        <w:spacing w:after="0" w:line="240" w:lineRule="auto"/>
        <w:jc w:val="both"/>
        <w:rPr>
          <w:b/>
          <w:sz w:val="28"/>
          <w:szCs w:val="28"/>
        </w:rPr>
      </w:pPr>
      <w:r w:rsidRPr="00DC7573">
        <w:rPr>
          <w:b/>
          <w:sz w:val="28"/>
          <w:szCs w:val="28"/>
        </w:rPr>
        <w:t>Psaume 50</w:t>
      </w:r>
    </w:p>
    <w:p w14:paraId="15448B73" w14:textId="01A67B38" w:rsidR="00625CF4" w:rsidRPr="00DC7573" w:rsidRDefault="00625CF4" w:rsidP="00625CF4">
      <w:pPr>
        <w:spacing w:after="0" w:line="240" w:lineRule="auto"/>
        <w:jc w:val="both"/>
        <w:rPr>
          <w:b/>
          <w:sz w:val="16"/>
          <w:szCs w:val="16"/>
          <w:vertAlign w:val="subscript"/>
        </w:rPr>
      </w:pPr>
    </w:p>
    <w:p w14:paraId="6AD1CEE9" w14:textId="68DB8DCA" w:rsidR="00625CF4" w:rsidRPr="00DC7573" w:rsidRDefault="00625CF4" w:rsidP="00625CF4">
      <w:pPr>
        <w:spacing w:after="0" w:line="240" w:lineRule="auto"/>
        <w:jc w:val="both"/>
        <w:rPr>
          <w:b/>
          <w:sz w:val="28"/>
          <w:szCs w:val="28"/>
        </w:rPr>
      </w:pPr>
      <w:r w:rsidRPr="00DC7573">
        <w:rPr>
          <w:b/>
          <w:sz w:val="28"/>
          <w:szCs w:val="28"/>
        </w:rPr>
        <w:t>Pitié, Seigneur, car nous avons péché !</w:t>
      </w:r>
    </w:p>
    <w:p w14:paraId="49DB62B6" w14:textId="0066C247" w:rsidR="00625CF4" w:rsidRPr="00DC7573" w:rsidRDefault="00625CF4" w:rsidP="00625CF4">
      <w:pPr>
        <w:spacing w:after="0" w:line="240" w:lineRule="auto"/>
        <w:jc w:val="both"/>
        <w:rPr>
          <w:b/>
          <w:sz w:val="16"/>
          <w:szCs w:val="16"/>
        </w:rPr>
      </w:pPr>
    </w:p>
    <w:p w14:paraId="0137CF53" w14:textId="1C0B1FC2" w:rsidR="00625CF4" w:rsidRPr="00DC7573" w:rsidRDefault="00625CF4" w:rsidP="00625CF4">
      <w:pPr>
        <w:spacing w:after="0" w:line="240" w:lineRule="auto"/>
        <w:jc w:val="both"/>
        <w:rPr>
          <w:sz w:val="28"/>
          <w:szCs w:val="28"/>
        </w:rPr>
      </w:pPr>
      <w:r w:rsidRPr="00DC7573">
        <w:rPr>
          <w:sz w:val="28"/>
          <w:szCs w:val="28"/>
        </w:rPr>
        <w:t>Pitié pour moi, mon Dieu, dans ton amour,</w:t>
      </w:r>
    </w:p>
    <w:p w14:paraId="0CD32E44" w14:textId="53614E22" w:rsidR="00625CF4" w:rsidRPr="00DC7573" w:rsidRDefault="00625CF4" w:rsidP="00625CF4">
      <w:pPr>
        <w:spacing w:after="0" w:line="240" w:lineRule="auto"/>
        <w:jc w:val="both"/>
        <w:rPr>
          <w:sz w:val="28"/>
          <w:szCs w:val="28"/>
        </w:rPr>
      </w:pPr>
      <w:r w:rsidRPr="00DC7573">
        <w:rPr>
          <w:sz w:val="28"/>
          <w:szCs w:val="28"/>
        </w:rPr>
        <w:t xml:space="preserve">Selon ta grande miséricorde, efface mon péché. </w:t>
      </w:r>
    </w:p>
    <w:p w14:paraId="283430CA" w14:textId="09C9D857" w:rsidR="00625CF4" w:rsidRPr="00DC7573" w:rsidRDefault="00625CF4" w:rsidP="00625CF4">
      <w:pPr>
        <w:spacing w:after="0" w:line="240" w:lineRule="auto"/>
        <w:jc w:val="both"/>
        <w:rPr>
          <w:sz w:val="28"/>
          <w:szCs w:val="28"/>
        </w:rPr>
      </w:pPr>
      <w:proofErr w:type="spellStart"/>
      <w:r w:rsidRPr="00DC7573">
        <w:rPr>
          <w:sz w:val="28"/>
          <w:szCs w:val="28"/>
        </w:rPr>
        <w:t>Lave-moi</w:t>
      </w:r>
      <w:proofErr w:type="spellEnd"/>
      <w:r w:rsidRPr="00DC7573">
        <w:rPr>
          <w:sz w:val="28"/>
          <w:szCs w:val="28"/>
        </w:rPr>
        <w:t xml:space="preserve"> tout entier de ma faute,</w:t>
      </w:r>
    </w:p>
    <w:p w14:paraId="1F7D3755" w14:textId="33412609" w:rsidR="00625CF4" w:rsidRPr="00DC7573" w:rsidRDefault="00625CF4" w:rsidP="00625CF4">
      <w:pPr>
        <w:spacing w:after="0" w:line="240" w:lineRule="auto"/>
        <w:jc w:val="both"/>
        <w:rPr>
          <w:sz w:val="28"/>
          <w:szCs w:val="28"/>
        </w:rPr>
      </w:pPr>
      <w:r w:rsidRPr="00DC7573">
        <w:rPr>
          <w:sz w:val="28"/>
          <w:szCs w:val="28"/>
        </w:rPr>
        <w:t>Purifie-moi de mon offense.</w:t>
      </w:r>
    </w:p>
    <w:p w14:paraId="655CF86A" w14:textId="3AB2EFD9" w:rsidR="00625CF4" w:rsidRPr="00DC7573" w:rsidRDefault="00625CF4" w:rsidP="00625CF4">
      <w:pPr>
        <w:spacing w:after="0" w:line="240" w:lineRule="auto"/>
        <w:jc w:val="both"/>
        <w:rPr>
          <w:sz w:val="16"/>
          <w:szCs w:val="16"/>
        </w:rPr>
      </w:pPr>
    </w:p>
    <w:p w14:paraId="7DA81C8A" w14:textId="550909CC" w:rsidR="00625CF4" w:rsidRPr="00DC7573" w:rsidRDefault="00625CF4" w:rsidP="00625CF4">
      <w:pPr>
        <w:spacing w:after="0" w:line="240" w:lineRule="auto"/>
        <w:jc w:val="both"/>
        <w:rPr>
          <w:sz w:val="28"/>
          <w:szCs w:val="28"/>
        </w:rPr>
      </w:pPr>
      <w:r w:rsidRPr="00DC7573">
        <w:rPr>
          <w:sz w:val="28"/>
          <w:szCs w:val="28"/>
        </w:rPr>
        <w:t>Oui, je connais mon péché,</w:t>
      </w:r>
    </w:p>
    <w:p w14:paraId="56C9BD76" w14:textId="461971F2" w:rsidR="00625CF4" w:rsidRPr="00DC7573" w:rsidRDefault="00625CF4" w:rsidP="00625CF4">
      <w:pPr>
        <w:spacing w:after="0" w:line="240" w:lineRule="auto"/>
        <w:jc w:val="both"/>
        <w:rPr>
          <w:sz w:val="28"/>
          <w:szCs w:val="28"/>
        </w:rPr>
      </w:pPr>
      <w:r w:rsidRPr="00DC7573">
        <w:rPr>
          <w:sz w:val="28"/>
          <w:szCs w:val="28"/>
        </w:rPr>
        <w:t>Ma faute est toujours devant moi.</w:t>
      </w:r>
    </w:p>
    <w:p w14:paraId="59352C07" w14:textId="3BB18190" w:rsidR="00625CF4" w:rsidRPr="00DC7573" w:rsidRDefault="00625CF4" w:rsidP="00625CF4">
      <w:pPr>
        <w:spacing w:after="0" w:line="240" w:lineRule="auto"/>
        <w:jc w:val="both"/>
        <w:rPr>
          <w:sz w:val="28"/>
          <w:szCs w:val="28"/>
        </w:rPr>
      </w:pPr>
      <w:r w:rsidRPr="00DC7573">
        <w:rPr>
          <w:sz w:val="28"/>
          <w:szCs w:val="28"/>
        </w:rPr>
        <w:t>Contre toi, et toi seul, j’ai péché,</w:t>
      </w:r>
    </w:p>
    <w:p w14:paraId="23C43786" w14:textId="7278B15C" w:rsidR="00625CF4" w:rsidRPr="00DC7573" w:rsidRDefault="00625CF4" w:rsidP="00625CF4">
      <w:pPr>
        <w:spacing w:after="0" w:line="240" w:lineRule="auto"/>
        <w:jc w:val="both"/>
        <w:rPr>
          <w:sz w:val="28"/>
          <w:szCs w:val="28"/>
        </w:rPr>
      </w:pPr>
      <w:r w:rsidRPr="00DC7573">
        <w:rPr>
          <w:sz w:val="28"/>
          <w:szCs w:val="28"/>
        </w:rPr>
        <w:t>Ce qui est mal à tes yeux, je l’ai fait.</w:t>
      </w:r>
    </w:p>
    <w:p w14:paraId="1B38FD90" w14:textId="7464452A" w:rsidR="00625CF4" w:rsidRPr="00DC7573" w:rsidRDefault="00625CF4" w:rsidP="00625CF4">
      <w:pPr>
        <w:spacing w:after="0" w:line="240" w:lineRule="auto"/>
        <w:jc w:val="both"/>
        <w:rPr>
          <w:sz w:val="16"/>
          <w:szCs w:val="16"/>
        </w:rPr>
      </w:pPr>
    </w:p>
    <w:p w14:paraId="45BE63E1" w14:textId="606A7F5F" w:rsidR="00625CF4" w:rsidRPr="00DC7573" w:rsidRDefault="00625CF4" w:rsidP="00625CF4">
      <w:pPr>
        <w:spacing w:after="0" w:line="240" w:lineRule="auto"/>
        <w:jc w:val="both"/>
        <w:rPr>
          <w:sz w:val="28"/>
          <w:szCs w:val="28"/>
        </w:rPr>
      </w:pPr>
      <w:r w:rsidRPr="00DC7573">
        <w:rPr>
          <w:sz w:val="28"/>
          <w:szCs w:val="28"/>
        </w:rPr>
        <w:t>Crée en moi un cœur pur, ô mon Dieu,</w:t>
      </w:r>
    </w:p>
    <w:p w14:paraId="70A54EDA" w14:textId="4309A962" w:rsidR="00625CF4" w:rsidRPr="00DC7573" w:rsidRDefault="00625CF4" w:rsidP="00625CF4">
      <w:pPr>
        <w:spacing w:after="0" w:line="240" w:lineRule="auto"/>
        <w:jc w:val="both"/>
        <w:rPr>
          <w:sz w:val="28"/>
          <w:szCs w:val="28"/>
        </w:rPr>
      </w:pPr>
      <w:r w:rsidRPr="00DC7573">
        <w:rPr>
          <w:sz w:val="28"/>
          <w:szCs w:val="28"/>
        </w:rPr>
        <w:t>Renouvelle et raffermis au fond de moi mon esprit.</w:t>
      </w:r>
    </w:p>
    <w:p w14:paraId="64B3F5DB" w14:textId="3F12425B" w:rsidR="00625CF4" w:rsidRPr="00DC7573" w:rsidRDefault="00625CF4" w:rsidP="00625CF4">
      <w:pPr>
        <w:spacing w:after="0" w:line="240" w:lineRule="auto"/>
        <w:jc w:val="both"/>
        <w:rPr>
          <w:sz w:val="28"/>
          <w:szCs w:val="28"/>
        </w:rPr>
      </w:pPr>
      <w:r w:rsidRPr="00DC7573">
        <w:rPr>
          <w:sz w:val="28"/>
          <w:szCs w:val="28"/>
        </w:rPr>
        <w:t>Ne me chasse pas loin de ta face,</w:t>
      </w:r>
    </w:p>
    <w:p w14:paraId="3A8879E5" w14:textId="0D2F631F" w:rsidR="00625CF4" w:rsidRPr="00DC7573" w:rsidRDefault="00625CF4" w:rsidP="00625CF4">
      <w:pPr>
        <w:spacing w:after="0" w:line="240" w:lineRule="auto"/>
        <w:jc w:val="both"/>
        <w:rPr>
          <w:sz w:val="28"/>
          <w:szCs w:val="28"/>
        </w:rPr>
      </w:pPr>
      <w:r w:rsidRPr="00DC7573">
        <w:rPr>
          <w:sz w:val="28"/>
          <w:szCs w:val="28"/>
        </w:rPr>
        <w:t>Ne me reprends pas ton esprit saint.</w:t>
      </w:r>
    </w:p>
    <w:p w14:paraId="6DFA440C" w14:textId="35116B82" w:rsidR="00625CF4" w:rsidRPr="00DC7573" w:rsidRDefault="00625CF4" w:rsidP="00625CF4">
      <w:pPr>
        <w:spacing w:after="0" w:line="240" w:lineRule="auto"/>
        <w:jc w:val="both"/>
        <w:rPr>
          <w:sz w:val="16"/>
          <w:szCs w:val="16"/>
        </w:rPr>
      </w:pPr>
    </w:p>
    <w:p w14:paraId="78562A79" w14:textId="488B84A1" w:rsidR="00625CF4" w:rsidRPr="00DC7573" w:rsidRDefault="00625CF4" w:rsidP="00625CF4">
      <w:pPr>
        <w:spacing w:after="0" w:line="240" w:lineRule="auto"/>
        <w:jc w:val="both"/>
        <w:rPr>
          <w:sz w:val="28"/>
          <w:szCs w:val="28"/>
        </w:rPr>
      </w:pPr>
      <w:r w:rsidRPr="00DC7573">
        <w:rPr>
          <w:sz w:val="28"/>
          <w:szCs w:val="28"/>
        </w:rPr>
        <w:t>Rends-moi la joie d’être sauvé</w:t>
      </w:r>
      <w:r w:rsidR="00232EB4" w:rsidRPr="00DC7573">
        <w:rPr>
          <w:sz w:val="28"/>
          <w:szCs w:val="28"/>
        </w:rPr>
        <w:t> :</w:t>
      </w:r>
    </w:p>
    <w:p w14:paraId="2B6C0209" w14:textId="50A2DE2F" w:rsidR="00232EB4" w:rsidRPr="00DC7573" w:rsidRDefault="00232EB4" w:rsidP="00625CF4">
      <w:pPr>
        <w:spacing w:after="0" w:line="240" w:lineRule="auto"/>
        <w:jc w:val="both"/>
        <w:rPr>
          <w:sz w:val="28"/>
          <w:szCs w:val="28"/>
        </w:rPr>
      </w:pPr>
      <w:r w:rsidRPr="00DC7573">
        <w:rPr>
          <w:sz w:val="28"/>
          <w:szCs w:val="28"/>
        </w:rPr>
        <w:t>Que l’esprit généreux me soutienne.</w:t>
      </w:r>
    </w:p>
    <w:p w14:paraId="13328765" w14:textId="35CC103E" w:rsidR="00232EB4" w:rsidRPr="00DC7573" w:rsidRDefault="00232EB4" w:rsidP="00625CF4">
      <w:pPr>
        <w:spacing w:after="0" w:line="240" w:lineRule="auto"/>
        <w:jc w:val="both"/>
        <w:rPr>
          <w:sz w:val="28"/>
          <w:szCs w:val="28"/>
        </w:rPr>
      </w:pPr>
      <w:r w:rsidRPr="00DC7573">
        <w:rPr>
          <w:sz w:val="28"/>
          <w:szCs w:val="28"/>
        </w:rPr>
        <w:t>Seigneur, ouvre mes lèvres,</w:t>
      </w:r>
    </w:p>
    <w:p w14:paraId="7097EE11" w14:textId="24786DE3" w:rsidR="00232EB4" w:rsidRPr="00DC7573" w:rsidRDefault="00232EB4" w:rsidP="00625CF4">
      <w:pPr>
        <w:spacing w:after="0" w:line="240" w:lineRule="auto"/>
        <w:jc w:val="both"/>
        <w:rPr>
          <w:sz w:val="28"/>
          <w:szCs w:val="28"/>
        </w:rPr>
      </w:pPr>
      <w:r w:rsidRPr="00DC7573">
        <w:rPr>
          <w:sz w:val="28"/>
          <w:szCs w:val="28"/>
        </w:rPr>
        <w:t>Et ma bouche annoncera ta louange.</w:t>
      </w:r>
    </w:p>
    <w:p w14:paraId="3B1C755B" w14:textId="4DCF005F" w:rsidR="00232EB4" w:rsidRPr="00DC7573" w:rsidRDefault="00232EB4" w:rsidP="00625CF4">
      <w:pPr>
        <w:spacing w:after="0" w:line="240" w:lineRule="auto"/>
        <w:jc w:val="both"/>
        <w:rPr>
          <w:sz w:val="16"/>
          <w:szCs w:val="16"/>
        </w:rPr>
      </w:pPr>
    </w:p>
    <w:p w14:paraId="194E0DF6" w14:textId="0203D9AA" w:rsidR="00232EB4" w:rsidRPr="00DC7573" w:rsidRDefault="00232EB4" w:rsidP="00625CF4">
      <w:pPr>
        <w:spacing w:after="0" w:line="240" w:lineRule="auto"/>
        <w:jc w:val="both"/>
        <w:rPr>
          <w:b/>
          <w:sz w:val="28"/>
          <w:szCs w:val="28"/>
        </w:rPr>
      </w:pPr>
      <w:r w:rsidRPr="00DC7573">
        <w:rPr>
          <w:b/>
          <w:sz w:val="28"/>
          <w:szCs w:val="28"/>
        </w:rPr>
        <w:t>2</w:t>
      </w:r>
      <w:r w:rsidRPr="00DC7573">
        <w:rPr>
          <w:b/>
          <w:sz w:val="28"/>
          <w:szCs w:val="28"/>
          <w:vertAlign w:val="superscript"/>
        </w:rPr>
        <w:t>ème</w:t>
      </w:r>
      <w:r w:rsidRPr="00DC7573">
        <w:rPr>
          <w:b/>
          <w:sz w:val="28"/>
          <w:szCs w:val="28"/>
        </w:rPr>
        <w:t xml:space="preserve"> Lecture : 2 Co 5, 20 – 6, 2</w:t>
      </w:r>
    </w:p>
    <w:p w14:paraId="68C1F26C" w14:textId="4C20CDCF" w:rsidR="00232EB4" w:rsidRPr="00DC7573" w:rsidRDefault="00232EB4" w:rsidP="00625CF4">
      <w:pPr>
        <w:spacing w:after="0" w:line="240" w:lineRule="auto"/>
        <w:jc w:val="both"/>
        <w:rPr>
          <w:i/>
          <w:sz w:val="28"/>
          <w:szCs w:val="28"/>
        </w:rPr>
      </w:pPr>
      <w:r w:rsidRPr="00DC7573">
        <w:rPr>
          <w:i/>
          <w:sz w:val="28"/>
          <w:szCs w:val="28"/>
        </w:rPr>
        <w:t>La venue du Christ a inauguré un moment de grâce, un espace où il accueille tout homme pécheur. Ouvrons-nous à ce temps favorable qu’est le Carême et accueillons l’exhortation de St Paul.</w:t>
      </w:r>
    </w:p>
    <w:p w14:paraId="218459C4" w14:textId="6D746654" w:rsidR="00232EB4" w:rsidRPr="00DC7573" w:rsidRDefault="00232EB4" w:rsidP="00625CF4">
      <w:pPr>
        <w:spacing w:after="0" w:line="240" w:lineRule="auto"/>
        <w:jc w:val="both"/>
        <w:rPr>
          <w:i/>
          <w:sz w:val="16"/>
          <w:szCs w:val="16"/>
        </w:rPr>
      </w:pPr>
    </w:p>
    <w:p w14:paraId="5B3F2C30" w14:textId="015F3A99" w:rsidR="00232EB4" w:rsidRPr="00DC7573" w:rsidRDefault="00232EB4" w:rsidP="00625CF4">
      <w:pPr>
        <w:spacing w:after="0" w:line="240" w:lineRule="auto"/>
        <w:jc w:val="both"/>
        <w:rPr>
          <w:b/>
          <w:i/>
          <w:sz w:val="28"/>
          <w:szCs w:val="28"/>
        </w:rPr>
      </w:pPr>
      <w:r w:rsidRPr="00DC7573">
        <w:rPr>
          <w:b/>
          <w:i/>
          <w:sz w:val="28"/>
          <w:szCs w:val="28"/>
        </w:rPr>
        <w:t>Ta Parole, Seigneur, est vérité et ta loi, délivrance.</w:t>
      </w:r>
    </w:p>
    <w:p w14:paraId="3D57A3D9" w14:textId="50B387AC" w:rsidR="00232EB4" w:rsidRPr="00DC7573" w:rsidRDefault="00232EB4" w:rsidP="00625CF4">
      <w:pPr>
        <w:spacing w:after="0" w:line="240" w:lineRule="auto"/>
        <w:jc w:val="both"/>
        <w:rPr>
          <w:sz w:val="28"/>
          <w:szCs w:val="28"/>
        </w:rPr>
      </w:pPr>
      <w:r w:rsidRPr="00DC7573">
        <w:rPr>
          <w:b/>
          <w:i/>
          <w:sz w:val="28"/>
          <w:szCs w:val="28"/>
        </w:rPr>
        <w:tab/>
      </w:r>
      <w:r w:rsidRPr="00DC7573">
        <w:rPr>
          <w:sz w:val="28"/>
          <w:szCs w:val="28"/>
        </w:rPr>
        <w:t>Aujourd’hui, ne fermez pas votre cœur,</w:t>
      </w:r>
    </w:p>
    <w:p w14:paraId="1268C1BB" w14:textId="5E84B23F" w:rsidR="00232EB4" w:rsidRPr="00DC7573" w:rsidRDefault="00232EB4" w:rsidP="00625CF4">
      <w:pPr>
        <w:spacing w:after="0" w:line="240" w:lineRule="auto"/>
        <w:jc w:val="both"/>
        <w:rPr>
          <w:sz w:val="28"/>
          <w:szCs w:val="28"/>
        </w:rPr>
      </w:pPr>
      <w:r w:rsidRPr="00DC7573">
        <w:rPr>
          <w:sz w:val="28"/>
          <w:szCs w:val="28"/>
        </w:rPr>
        <w:tab/>
      </w:r>
      <w:proofErr w:type="gramStart"/>
      <w:r w:rsidRPr="00DC7573">
        <w:rPr>
          <w:sz w:val="28"/>
          <w:szCs w:val="28"/>
        </w:rPr>
        <w:t>mais</w:t>
      </w:r>
      <w:proofErr w:type="gramEnd"/>
      <w:r w:rsidRPr="00DC7573">
        <w:rPr>
          <w:sz w:val="28"/>
          <w:szCs w:val="28"/>
        </w:rPr>
        <w:t xml:space="preserve"> écoutez la voix du Seigneur.</w:t>
      </w:r>
    </w:p>
    <w:p w14:paraId="3BAE91FD" w14:textId="77777777" w:rsidR="00DC7573" w:rsidRDefault="00232EB4" w:rsidP="00DC7573">
      <w:pPr>
        <w:spacing w:after="0" w:line="240" w:lineRule="auto"/>
        <w:jc w:val="both"/>
        <w:rPr>
          <w:b/>
          <w:sz w:val="28"/>
          <w:szCs w:val="28"/>
        </w:rPr>
      </w:pPr>
      <w:r w:rsidRPr="00DC7573">
        <w:rPr>
          <w:b/>
          <w:i/>
          <w:sz w:val="28"/>
          <w:szCs w:val="28"/>
        </w:rPr>
        <w:t>Ta Parole, Seigneur, est vérité et ta loi, délivrance.</w:t>
      </w:r>
      <w:r w:rsidR="00DC7573" w:rsidRPr="00DC7573">
        <w:rPr>
          <w:b/>
          <w:sz w:val="28"/>
          <w:szCs w:val="28"/>
        </w:rPr>
        <w:t xml:space="preserve"> </w:t>
      </w:r>
    </w:p>
    <w:p w14:paraId="19D1098A" w14:textId="3D397A04" w:rsidR="00DC7573" w:rsidRPr="00DC7573" w:rsidRDefault="00DC7573" w:rsidP="00DC7573">
      <w:pPr>
        <w:spacing w:after="0" w:line="240" w:lineRule="auto"/>
        <w:jc w:val="both"/>
        <w:rPr>
          <w:b/>
          <w:sz w:val="28"/>
          <w:szCs w:val="28"/>
        </w:rPr>
      </w:pPr>
      <w:r w:rsidRPr="00DC7573">
        <w:rPr>
          <w:b/>
          <w:sz w:val="28"/>
          <w:szCs w:val="28"/>
        </w:rPr>
        <w:t>Évangile</w:t>
      </w:r>
      <w:r w:rsidRPr="00DC7573">
        <w:rPr>
          <w:b/>
          <w:sz w:val="28"/>
          <w:szCs w:val="28"/>
        </w:rPr>
        <w:t> : Mt 6, 1-6. 16-18</w:t>
      </w:r>
    </w:p>
    <w:p w14:paraId="23B713F9" w14:textId="570139AB" w:rsidR="00232EB4" w:rsidRPr="00DC7573" w:rsidRDefault="00232EB4" w:rsidP="00625CF4">
      <w:pPr>
        <w:spacing w:after="0" w:line="240" w:lineRule="auto"/>
        <w:jc w:val="both"/>
        <w:rPr>
          <w:b/>
          <w:i/>
          <w:sz w:val="28"/>
          <w:szCs w:val="28"/>
        </w:rPr>
      </w:pPr>
    </w:p>
    <w:p w14:paraId="650E2E0F" w14:textId="7230C572" w:rsidR="00232EB4" w:rsidRPr="00DC7573" w:rsidRDefault="00232EB4" w:rsidP="00625CF4">
      <w:pPr>
        <w:spacing w:after="0" w:line="240" w:lineRule="auto"/>
        <w:jc w:val="both"/>
        <w:rPr>
          <w:b/>
          <w:color w:val="808080" w:themeColor="background1" w:themeShade="80"/>
          <w:sz w:val="32"/>
          <w:szCs w:val="32"/>
        </w:rPr>
      </w:pPr>
      <w:r w:rsidRPr="00DC7573">
        <w:rPr>
          <w:b/>
          <w:color w:val="808080" w:themeColor="background1" w:themeShade="80"/>
          <w:sz w:val="32"/>
          <w:szCs w:val="32"/>
        </w:rPr>
        <w:t>Imposition des cendres</w:t>
      </w:r>
    </w:p>
    <w:p w14:paraId="5413A74A" w14:textId="1105ABE9" w:rsidR="00232EB4" w:rsidRPr="00DC7573" w:rsidRDefault="00232EB4" w:rsidP="00625CF4">
      <w:pPr>
        <w:spacing w:after="0" w:line="240" w:lineRule="auto"/>
        <w:jc w:val="both"/>
        <w:rPr>
          <w:b/>
          <w:sz w:val="16"/>
          <w:szCs w:val="16"/>
        </w:rPr>
      </w:pPr>
    </w:p>
    <w:p w14:paraId="21A0BDF2" w14:textId="0990F576" w:rsidR="00232EB4" w:rsidRPr="00DC7573" w:rsidRDefault="00E524EF" w:rsidP="00625CF4">
      <w:pPr>
        <w:spacing w:after="0" w:line="240" w:lineRule="auto"/>
        <w:jc w:val="both"/>
        <w:rPr>
          <w:b/>
          <w:sz w:val="28"/>
          <w:szCs w:val="28"/>
        </w:rPr>
      </w:pPr>
      <w:r w:rsidRPr="00DC7573">
        <w:rPr>
          <w:b/>
          <w:sz w:val="28"/>
          <w:szCs w:val="28"/>
        </w:rPr>
        <w:t>R/</w:t>
      </w:r>
      <w:r w:rsidRPr="00DC7573">
        <w:rPr>
          <w:b/>
          <w:sz w:val="28"/>
          <w:szCs w:val="28"/>
        </w:rPr>
        <w:tab/>
        <w:t>Nous vous en supplions au nom du Christ :</w:t>
      </w:r>
    </w:p>
    <w:p w14:paraId="606F5605" w14:textId="192561FF" w:rsidR="00E524EF" w:rsidRPr="00DC7573" w:rsidRDefault="00E524EF" w:rsidP="00E524EF">
      <w:pPr>
        <w:spacing w:after="0" w:line="240" w:lineRule="auto"/>
        <w:ind w:firstLine="708"/>
        <w:jc w:val="both"/>
        <w:rPr>
          <w:b/>
          <w:sz w:val="28"/>
          <w:szCs w:val="28"/>
        </w:rPr>
      </w:pPr>
      <w:r w:rsidRPr="00DC7573">
        <w:rPr>
          <w:b/>
          <w:sz w:val="28"/>
          <w:szCs w:val="28"/>
        </w:rPr>
        <w:t>Laissez-vous réconcilier avec Dieu.</w:t>
      </w:r>
    </w:p>
    <w:p w14:paraId="4A2D3AF8" w14:textId="443C12F0" w:rsidR="00E524EF" w:rsidRPr="00DC7573" w:rsidRDefault="00E524EF" w:rsidP="00E524EF">
      <w:pPr>
        <w:spacing w:after="0" w:line="240" w:lineRule="auto"/>
        <w:jc w:val="both"/>
        <w:rPr>
          <w:b/>
          <w:sz w:val="16"/>
          <w:szCs w:val="16"/>
        </w:rPr>
      </w:pPr>
    </w:p>
    <w:p w14:paraId="4FAF48AB" w14:textId="687ECB4F" w:rsidR="00E524EF" w:rsidRPr="00DC7573" w:rsidRDefault="00E524EF" w:rsidP="00E524EF">
      <w:pPr>
        <w:pStyle w:val="Paragraphedeliste"/>
        <w:numPr>
          <w:ilvl w:val="0"/>
          <w:numId w:val="2"/>
        </w:numPr>
        <w:spacing w:after="0" w:line="240" w:lineRule="auto"/>
        <w:jc w:val="both"/>
        <w:rPr>
          <w:sz w:val="28"/>
          <w:szCs w:val="28"/>
        </w:rPr>
      </w:pPr>
      <w:r w:rsidRPr="00DC7573">
        <w:rPr>
          <w:sz w:val="28"/>
          <w:szCs w:val="28"/>
        </w:rPr>
        <w:t>Si quelqu’un est dans le Christ, il est une création nouvelle.</w:t>
      </w:r>
    </w:p>
    <w:p w14:paraId="634A7D40" w14:textId="4E0BBB0F" w:rsidR="00E524EF" w:rsidRPr="00DC7573" w:rsidRDefault="00E524EF" w:rsidP="00E524EF">
      <w:pPr>
        <w:pStyle w:val="Paragraphedeliste"/>
        <w:spacing w:after="0" w:line="240" w:lineRule="auto"/>
        <w:ind w:left="360"/>
        <w:jc w:val="both"/>
        <w:rPr>
          <w:sz w:val="28"/>
          <w:szCs w:val="28"/>
        </w:rPr>
      </w:pPr>
      <w:r w:rsidRPr="00DC7573">
        <w:rPr>
          <w:sz w:val="28"/>
          <w:szCs w:val="28"/>
        </w:rPr>
        <w:t>Ce qui est ancien a disparu, un être nouveau est apparu. R/</w:t>
      </w:r>
    </w:p>
    <w:p w14:paraId="331415ED" w14:textId="36B69396" w:rsidR="00E524EF" w:rsidRPr="00DC7573" w:rsidRDefault="00E524EF" w:rsidP="00E524EF">
      <w:pPr>
        <w:spacing w:after="0" w:line="240" w:lineRule="auto"/>
        <w:jc w:val="both"/>
        <w:rPr>
          <w:sz w:val="16"/>
          <w:szCs w:val="16"/>
        </w:rPr>
      </w:pPr>
    </w:p>
    <w:p w14:paraId="1548A17C" w14:textId="0B80551A" w:rsidR="00E524EF" w:rsidRPr="00DC7573" w:rsidRDefault="00E524EF" w:rsidP="00E524EF">
      <w:pPr>
        <w:pStyle w:val="Paragraphedeliste"/>
        <w:numPr>
          <w:ilvl w:val="0"/>
          <w:numId w:val="2"/>
        </w:numPr>
        <w:spacing w:after="0" w:line="240" w:lineRule="auto"/>
        <w:jc w:val="both"/>
        <w:rPr>
          <w:sz w:val="28"/>
          <w:szCs w:val="28"/>
        </w:rPr>
      </w:pPr>
      <w:r w:rsidRPr="00DC7573">
        <w:rPr>
          <w:sz w:val="28"/>
          <w:szCs w:val="28"/>
        </w:rPr>
        <w:t>Et toute chose vient de Dieu qui nous réconcilie avec lui par le Christ :</w:t>
      </w:r>
    </w:p>
    <w:p w14:paraId="554D810A" w14:textId="3A5B3482" w:rsidR="00E524EF" w:rsidRPr="00DC7573" w:rsidRDefault="00E524EF" w:rsidP="00E524EF">
      <w:pPr>
        <w:pStyle w:val="Paragraphedeliste"/>
        <w:spacing w:after="0" w:line="240" w:lineRule="auto"/>
        <w:ind w:left="360"/>
        <w:jc w:val="both"/>
        <w:rPr>
          <w:sz w:val="28"/>
          <w:szCs w:val="28"/>
        </w:rPr>
      </w:pPr>
      <w:r w:rsidRPr="00DC7573">
        <w:rPr>
          <w:sz w:val="28"/>
          <w:szCs w:val="28"/>
        </w:rPr>
        <w:t>Et  c’est à nous qu’il a confié le ministère de la réconciliation. R/</w:t>
      </w:r>
    </w:p>
    <w:p w14:paraId="57FA44C1" w14:textId="441A8327" w:rsidR="00E524EF" w:rsidRPr="00DC7573" w:rsidRDefault="00E524EF" w:rsidP="00E524EF">
      <w:pPr>
        <w:spacing w:after="0" w:line="240" w:lineRule="auto"/>
        <w:jc w:val="both"/>
        <w:rPr>
          <w:sz w:val="16"/>
          <w:szCs w:val="16"/>
        </w:rPr>
      </w:pPr>
    </w:p>
    <w:p w14:paraId="48263A8C" w14:textId="3DA39436" w:rsidR="00E524EF" w:rsidRPr="00DC7573" w:rsidRDefault="00E524EF" w:rsidP="00E524EF">
      <w:pPr>
        <w:pStyle w:val="Paragraphedeliste"/>
        <w:numPr>
          <w:ilvl w:val="0"/>
          <w:numId w:val="2"/>
        </w:numPr>
        <w:spacing w:after="0" w:line="240" w:lineRule="auto"/>
        <w:jc w:val="both"/>
        <w:rPr>
          <w:sz w:val="28"/>
          <w:szCs w:val="28"/>
        </w:rPr>
      </w:pPr>
      <w:r w:rsidRPr="00DC7573">
        <w:rPr>
          <w:sz w:val="28"/>
          <w:szCs w:val="28"/>
        </w:rPr>
        <w:t>C’était Dieu qui, dans le Christ, se réconciliait l’univers</w:t>
      </w:r>
      <w:r w:rsidR="0006484A" w:rsidRPr="00DC7573">
        <w:rPr>
          <w:sz w:val="28"/>
          <w:szCs w:val="28"/>
        </w:rPr>
        <w:t>,</w:t>
      </w:r>
    </w:p>
    <w:p w14:paraId="4779B24F" w14:textId="47AA9B14" w:rsidR="0006484A" w:rsidRPr="00DC7573" w:rsidRDefault="0006484A" w:rsidP="0006484A">
      <w:pPr>
        <w:pStyle w:val="Paragraphedeliste"/>
        <w:spacing w:after="0" w:line="240" w:lineRule="auto"/>
        <w:ind w:left="360"/>
        <w:jc w:val="both"/>
        <w:rPr>
          <w:sz w:val="28"/>
          <w:szCs w:val="28"/>
        </w:rPr>
      </w:pPr>
      <w:r w:rsidRPr="00DC7573">
        <w:rPr>
          <w:sz w:val="28"/>
          <w:szCs w:val="28"/>
        </w:rPr>
        <w:t>Ne tenant plus compte des fautes des hommes.</w:t>
      </w:r>
    </w:p>
    <w:p w14:paraId="770C34C4" w14:textId="4DF3945B" w:rsidR="0006484A" w:rsidRPr="00DC7573" w:rsidRDefault="0006484A" w:rsidP="0006484A">
      <w:pPr>
        <w:spacing w:after="0" w:line="240" w:lineRule="auto"/>
        <w:jc w:val="both"/>
        <w:rPr>
          <w:sz w:val="28"/>
          <w:szCs w:val="28"/>
        </w:rPr>
      </w:pPr>
    </w:p>
    <w:p w14:paraId="148F379C" w14:textId="2BCC31DD" w:rsidR="0006484A" w:rsidRPr="00DC7573" w:rsidRDefault="0006484A" w:rsidP="0006484A">
      <w:pPr>
        <w:spacing w:after="0" w:line="240" w:lineRule="auto"/>
        <w:jc w:val="both"/>
        <w:rPr>
          <w:b/>
          <w:color w:val="808080" w:themeColor="background1" w:themeShade="80"/>
          <w:sz w:val="32"/>
          <w:szCs w:val="32"/>
        </w:rPr>
      </w:pPr>
      <w:r w:rsidRPr="00DC7573">
        <w:rPr>
          <w:b/>
          <w:color w:val="808080" w:themeColor="background1" w:themeShade="80"/>
          <w:sz w:val="32"/>
          <w:szCs w:val="32"/>
        </w:rPr>
        <w:t>Prière des Fidèles</w:t>
      </w:r>
    </w:p>
    <w:p w14:paraId="53A1C6B2" w14:textId="131EF6B7" w:rsidR="0006484A" w:rsidRPr="00DC7573" w:rsidRDefault="0006484A" w:rsidP="0006484A">
      <w:pPr>
        <w:spacing w:after="0" w:line="240" w:lineRule="auto"/>
        <w:jc w:val="both"/>
        <w:rPr>
          <w:i/>
          <w:sz w:val="28"/>
          <w:szCs w:val="28"/>
        </w:rPr>
      </w:pPr>
      <w:r w:rsidRPr="00DC7573">
        <w:rPr>
          <w:i/>
          <w:sz w:val="28"/>
          <w:szCs w:val="28"/>
        </w:rPr>
        <w:t>Invités à prier sans ostentation, nous adressons nos supplications au Seigneur.</w:t>
      </w:r>
    </w:p>
    <w:p w14:paraId="25EB78B7" w14:textId="5582BABA" w:rsidR="0006484A" w:rsidRPr="00DC7573" w:rsidRDefault="0006484A" w:rsidP="0006484A">
      <w:pPr>
        <w:spacing w:after="0" w:line="240" w:lineRule="auto"/>
        <w:jc w:val="both"/>
        <w:rPr>
          <w:i/>
          <w:sz w:val="28"/>
          <w:szCs w:val="28"/>
        </w:rPr>
      </w:pPr>
    </w:p>
    <w:p w14:paraId="13425EE5" w14:textId="75621E5D" w:rsidR="0006484A" w:rsidRPr="00DC7573" w:rsidRDefault="0006484A" w:rsidP="0006484A">
      <w:pPr>
        <w:pStyle w:val="Paragraphedeliste"/>
        <w:numPr>
          <w:ilvl w:val="0"/>
          <w:numId w:val="3"/>
        </w:numPr>
        <w:spacing w:after="0" w:line="240" w:lineRule="auto"/>
        <w:jc w:val="both"/>
        <w:rPr>
          <w:sz w:val="28"/>
          <w:szCs w:val="28"/>
        </w:rPr>
      </w:pPr>
      <w:r w:rsidRPr="00DC7573">
        <w:rPr>
          <w:sz w:val="28"/>
          <w:szCs w:val="28"/>
        </w:rPr>
        <w:t xml:space="preserve">Ton </w:t>
      </w:r>
      <w:r w:rsidR="00DC7573" w:rsidRPr="00DC7573">
        <w:rPr>
          <w:sz w:val="28"/>
          <w:szCs w:val="28"/>
        </w:rPr>
        <w:t>Église</w:t>
      </w:r>
      <w:r w:rsidRPr="00DC7573">
        <w:rPr>
          <w:sz w:val="28"/>
          <w:szCs w:val="28"/>
        </w:rPr>
        <w:t xml:space="preserve">, Seigneur, doit toujours se convertir. </w:t>
      </w:r>
      <w:r w:rsidRPr="00DC7573">
        <w:rPr>
          <w:sz w:val="28"/>
          <w:szCs w:val="28"/>
        </w:rPr>
        <w:tab/>
      </w:r>
      <w:r w:rsidRPr="00DC7573">
        <w:rPr>
          <w:sz w:val="28"/>
          <w:szCs w:val="28"/>
        </w:rPr>
        <w:tab/>
      </w:r>
      <w:r w:rsidRPr="00DC7573">
        <w:rPr>
          <w:sz w:val="28"/>
          <w:szCs w:val="28"/>
        </w:rPr>
        <w:tab/>
      </w:r>
      <w:r w:rsidRPr="00DC7573">
        <w:rPr>
          <w:sz w:val="28"/>
          <w:szCs w:val="28"/>
        </w:rPr>
        <w:tab/>
        <w:t xml:space="preserve"> Pour que ceux qui en ont la responsabilité sachent demander pardon à celles et ceux qui ont été offensés, Seigneur, nous te prions.</w:t>
      </w:r>
    </w:p>
    <w:p w14:paraId="25C9FF49" w14:textId="4FCC79D0" w:rsidR="0006484A" w:rsidRPr="00DC7573" w:rsidRDefault="0006484A" w:rsidP="0006484A">
      <w:pPr>
        <w:pStyle w:val="Paragraphedeliste"/>
        <w:spacing w:after="0" w:line="240" w:lineRule="auto"/>
        <w:jc w:val="both"/>
        <w:rPr>
          <w:b/>
          <w:sz w:val="28"/>
          <w:szCs w:val="28"/>
        </w:rPr>
      </w:pPr>
      <w:r w:rsidRPr="00DC7573">
        <w:rPr>
          <w:b/>
          <w:sz w:val="28"/>
          <w:szCs w:val="28"/>
        </w:rPr>
        <w:t>Silence</w:t>
      </w:r>
    </w:p>
    <w:p w14:paraId="726A0783" w14:textId="77777777" w:rsidR="00575584" w:rsidRPr="00DC7573" w:rsidRDefault="00575584" w:rsidP="00575584">
      <w:pPr>
        <w:spacing w:after="0" w:line="240" w:lineRule="auto"/>
        <w:jc w:val="both"/>
        <w:rPr>
          <w:b/>
          <w:sz w:val="16"/>
          <w:szCs w:val="16"/>
        </w:rPr>
      </w:pPr>
    </w:p>
    <w:p w14:paraId="2F00C819" w14:textId="62B26BC9" w:rsidR="0006484A" w:rsidRPr="00DC7573" w:rsidRDefault="0006484A" w:rsidP="0006484A">
      <w:pPr>
        <w:pStyle w:val="Paragraphedeliste"/>
        <w:numPr>
          <w:ilvl w:val="0"/>
          <w:numId w:val="3"/>
        </w:numPr>
        <w:spacing w:after="0" w:line="240" w:lineRule="auto"/>
        <w:jc w:val="both"/>
        <w:rPr>
          <w:sz w:val="28"/>
          <w:szCs w:val="28"/>
        </w:rPr>
      </w:pPr>
      <w:r w:rsidRPr="00DC7573">
        <w:rPr>
          <w:sz w:val="28"/>
          <w:szCs w:val="28"/>
        </w:rPr>
        <w:t xml:space="preserve">Des hommes et des femmes sont abandonnés à leur sort en raison de l’injustice des hommes. </w:t>
      </w:r>
      <w:r w:rsidR="00575584" w:rsidRPr="00DC7573">
        <w:rPr>
          <w:sz w:val="28"/>
          <w:szCs w:val="28"/>
        </w:rPr>
        <w:tab/>
      </w:r>
      <w:r w:rsidR="00575584" w:rsidRPr="00DC7573">
        <w:rPr>
          <w:sz w:val="28"/>
          <w:szCs w:val="28"/>
        </w:rPr>
        <w:tab/>
      </w:r>
      <w:r w:rsidR="00575584" w:rsidRPr="00DC7573">
        <w:rPr>
          <w:sz w:val="28"/>
          <w:szCs w:val="28"/>
        </w:rPr>
        <w:tab/>
      </w:r>
      <w:r w:rsidR="00575584" w:rsidRPr="00DC7573">
        <w:rPr>
          <w:sz w:val="28"/>
          <w:szCs w:val="28"/>
        </w:rPr>
        <w:tab/>
      </w:r>
      <w:r w:rsidR="00575584" w:rsidRPr="00DC7573">
        <w:rPr>
          <w:sz w:val="28"/>
          <w:szCs w:val="28"/>
        </w:rPr>
        <w:tab/>
      </w:r>
      <w:r w:rsidR="00575584" w:rsidRPr="00DC7573">
        <w:rPr>
          <w:sz w:val="28"/>
          <w:szCs w:val="28"/>
        </w:rPr>
        <w:tab/>
      </w:r>
      <w:r w:rsidR="00575584" w:rsidRPr="00DC7573">
        <w:rPr>
          <w:sz w:val="28"/>
          <w:szCs w:val="28"/>
        </w:rPr>
        <w:tab/>
      </w:r>
      <w:r w:rsidR="00575584" w:rsidRPr="00DC7573">
        <w:rPr>
          <w:sz w:val="28"/>
          <w:szCs w:val="28"/>
        </w:rPr>
        <w:tab/>
        <w:t xml:space="preserve"> </w:t>
      </w:r>
      <w:r w:rsidRPr="00DC7573">
        <w:rPr>
          <w:sz w:val="28"/>
          <w:szCs w:val="28"/>
        </w:rPr>
        <w:t>Pour qu’ils bénéficient d’actes de partage en ce temps de Carême, Seigneur, nous te prions.</w:t>
      </w:r>
    </w:p>
    <w:p w14:paraId="0E3890B6" w14:textId="18B5D23C" w:rsidR="0006484A" w:rsidRPr="00DC7573" w:rsidRDefault="0006484A" w:rsidP="0006484A">
      <w:pPr>
        <w:pStyle w:val="Paragraphedeliste"/>
        <w:spacing w:after="0" w:line="240" w:lineRule="auto"/>
        <w:jc w:val="both"/>
        <w:rPr>
          <w:b/>
          <w:sz w:val="28"/>
          <w:szCs w:val="28"/>
        </w:rPr>
      </w:pPr>
      <w:r w:rsidRPr="00DC7573">
        <w:rPr>
          <w:b/>
          <w:sz w:val="28"/>
          <w:szCs w:val="28"/>
        </w:rPr>
        <w:t>Silenc</w:t>
      </w:r>
      <w:r w:rsidR="00575584" w:rsidRPr="00DC7573">
        <w:rPr>
          <w:b/>
          <w:sz w:val="28"/>
          <w:szCs w:val="28"/>
        </w:rPr>
        <w:t>e</w:t>
      </w:r>
    </w:p>
    <w:p w14:paraId="124F137A" w14:textId="77777777" w:rsidR="00575584" w:rsidRPr="00DC7573" w:rsidRDefault="00575584" w:rsidP="0006484A">
      <w:pPr>
        <w:pStyle w:val="Paragraphedeliste"/>
        <w:spacing w:after="0" w:line="240" w:lineRule="auto"/>
        <w:jc w:val="both"/>
        <w:rPr>
          <w:b/>
          <w:sz w:val="16"/>
          <w:szCs w:val="16"/>
        </w:rPr>
      </w:pPr>
    </w:p>
    <w:p w14:paraId="3C04931E" w14:textId="3FDE576B" w:rsidR="0006484A" w:rsidRPr="00DC7573" w:rsidRDefault="0006484A" w:rsidP="0006484A">
      <w:pPr>
        <w:pStyle w:val="Paragraphedeliste"/>
        <w:numPr>
          <w:ilvl w:val="0"/>
          <w:numId w:val="3"/>
        </w:numPr>
        <w:spacing w:after="0" w:line="240" w:lineRule="auto"/>
        <w:jc w:val="both"/>
        <w:rPr>
          <w:sz w:val="28"/>
          <w:szCs w:val="28"/>
        </w:rPr>
      </w:pPr>
      <w:r w:rsidRPr="00DC7573">
        <w:rPr>
          <w:sz w:val="28"/>
          <w:szCs w:val="28"/>
        </w:rPr>
        <w:t xml:space="preserve">Des familles sont déchirées par des conflits ou des divisions. </w:t>
      </w:r>
      <w:r w:rsidR="00575584" w:rsidRPr="00DC7573">
        <w:rPr>
          <w:sz w:val="28"/>
          <w:szCs w:val="28"/>
        </w:rPr>
        <w:tab/>
      </w:r>
      <w:r w:rsidR="00575584" w:rsidRPr="00DC7573">
        <w:rPr>
          <w:sz w:val="28"/>
          <w:szCs w:val="28"/>
        </w:rPr>
        <w:tab/>
        <w:t xml:space="preserve">  </w:t>
      </w:r>
      <w:r w:rsidRPr="00DC7573">
        <w:rPr>
          <w:sz w:val="28"/>
          <w:szCs w:val="28"/>
        </w:rPr>
        <w:t>Pour que ce temps de Carême soit l’occasion de gestes de réconciliation, Seigneur, nous te prions.</w:t>
      </w:r>
    </w:p>
    <w:p w14:paraId="71B91BEF" w14:textId="72020575" w:rsidR="0006484A" w:rsidRPr="00DC7573" w:rsidRDefault="0006484A" w:rsidP="0006484A">
      <w:pPr>
        <w:pStyle w:val="Paragraphedeliste"/>
        <w:spacing w:after="0" w:line="240" w:lineRule="auto"/>
        <w:jc w:val="both"/>
        <w:rPr>
          <w:b/>
          <w:sz w:val="28"/>
          <w:szCs w:val="28"/>
        </w:rPr>
      </w:pPr>
      <w:r w:rsidRPr="00DC7573">
        <w:rPr>
          <w:b/>
          <w:sz w:val="28"/>
          <w:szCs w:val="28"/>
        </w:rPr>
        <w:t>Silence</w:t>
      </w:r>
    </w:p>
    <w:p w14:paraId="5298591B" w14:textId="399F4789" w:rsidR="00575584" w:rsidRPr="00DC7573" w:rsidRDefault="00575584" w:rsidP="0006484A">
      <w:pPr>
        <w:pStyle w:val="Paragraphedeliste"/>
        <w:spacing w:after="0" w:line="240" w:lineRule="auto"/>
        <w:jc w:val="both"/>
        <w:rPr>
          <w:b/>
          <w:sz w:val="28"/>
          <w:szCs w:val="28"/>
        </w:rPr>
      </w:pPr>
    </w:p>
    <w:p w14:paraId="2E882DBC" w14:textId="77777777" w:rsidR="00575584" w:rsidRPr="00DC7573" w:rsidRDefault="00575584" w:rsidP="0006484A">
      <w:pPr>
        <w:pStyle w:val="Paragraphedeliste"/>
        <w:spacing w:after="0" w:line="240" w:lineRule="auto"/>
        <w:jc w:val="both"/>
        <w:rPr>
          <w:b/>
          <w:sz w:val="16"/>
          <w:szCs w:val="16"/>
        </w:rPr>
      </w:pPr>
    </w:p>
    <w:p w14:paraId="4370FA9A" w14:textId="6DEA7092" w:rsidR="0006484A" w:rsidRPr="00DC7573" w:rsidRDefault="0006484A" w:rsidP="0006484A">
      <w:pPr>
        <w:spacing w:after="0" w:line="240" w:lineRule="auto"/>
        <w:jc w:val="both"/>
        <w:rPr>
          <w:i/>
          <w:sz w:val="28"/>
          <w:szCs w:val="28"/>
        </w:rPr>
      </w:pPr>
      <w:r w:rsidRPr="00DC7573">
        <w:rPr>
          <w:i/>
          <w:sz w:val="28"/>
          <w:szCs w:val="28"/>
        </w:rPr>
        <w:t xml:space="preserve">Par ton Fils Jésus, tu as ouvert à tous les hommes un temps de grâce et de réconciliation. Nous t’en prions, écoute nos prières et mets dans le cœur de tous les hommes un esprit de </w:t>
      </w:r>
      <w:r w:rsidR="00DC7573" w:rsidRPr="00DC7573">
        <w:rPr>
          <w:i/>
          <w:sz w:val="28"/>
          <w:szCs w:val="28"/>
        </w:rPr>
        <w:t>conversion,</w:t>
      </w:r>
      <w:r w:rsidRPr="00DC7573">
        <w:rPr>
          <w:i/>
          <w:sz w:val="28"/>
          <w:szCs w:val="28"/>
        </w:rPr>
        <w:t xml:space="preserve"> par Jésus, le Christ, notre Seigneur. </w:t>
      </w:r>
      <w:r w:rsidRPr="00DC7573">
        <w:rPr>
          <w:b/>
          <w:sz w:val="28"/>
          <w:szCs w:val="28"/>
        </w:rPr>
        <w:t>– Amen</w:t>
      </w:r>
      <w:r w:rsidRPr="00DC7573">
        <w:rPr>
          <w:i/>
          <w:sz w:val="28"/>
          <w:szCs w:val="28"/>
        </w:rPr>
        <w:t xml:space="preserve">. </w:t>
      </w:r>
    </w:p>
    <w:p w14:paraId="26061C56" w14:textId="77777777" w:rsidR="00E524EF" w:rsidRPr="00DC7573" w:rsidRDefault="00E524EF" w:rsidP="00625CF4">
      <w:pPr>
        <w:spacing w:after="0" w:line="240" w:lineRule="auto"/>
        <w:jc w:val="both"/>
        <w:rPr>
          <w:b/>
          <w:sz w:val="28"/>
          <w:szCs w:val="28"/>
        </w:rPr>
      </w:pPr>
    </w:p>
    <w:p w14:paraId="40DA66DE" w14:textId="77777777" w:rsidR="00232EB4" w:rsidRPr="00DC7573" w:rsidRDefault="00232EB4" w:rsidP="00625CF4">
      <w:pPr>
        <w:spacing w:after="0" w:line="240" w:lineRule="auto"/>
        <w:jc w:val="both"/>
        <w:rPr>
          <w:sz w:val="28"/>
          <w:szCs w:val="28"/>
        </w:rPr>
      </w:pPr>
    </w:p>
    <w:p w14:paraId="707EBE0F" w14:textId="77777777" w:rsidR="00232EB4" w:rsidRPr="00DC7573" w:rsidRDefault="00232EB4" w:rsidP="00625CF4">
      <w:pPr>
        <w:spacing w:after="0" w:line="240" w:lineRule="auto"/>
        <w:jc w:val="both"/>
        <w:rPr>
          <w:sz w:val="28"/>
          <w:szCs w:val="28"/>
        </w:rPr>
      </w:pPr>
    </w:p>
    <w:p w14:paraId="63CEB283" w14:textId="77777777" w:rsidR="00625CF4" w:rsidRPr="00DC7573" w:rsidRDefault="00625CF4" w:rsidP="00625CF4">
      <w:pPr>
        <w:spacing w:after="0" w:line="240" w:lineRule="auto"/>
        <w:jc w:val="both"/>
        <w:rPr>
          <w:b/>
          <w:sz w:val="28"/>
          <w:szCs w:val="28"/>
        </w:rPr>
      </w:pPr>
    </w:p>
    <w:p w14:paraId="4EE90CE9" w14:textId="67BCADB0" w:rsidR="000C4EE6" w:rsidRPr="00DC7573" w:rsidRDefault="000C4EE6" w:rsidP="00575584">
      <w:pPr>
        <w:rPr>
          <w:sz w:val="32"/>
          <w:szCs w:val="32"/>
        </w:rPr>
      </w:pPr>
    </w:p>
    <w:p w14:paraId="40BE9370" w14:textId="29B35A4F" w:rsidR="00575584" w:rsidRPr="00DC7573" w:rsidRDefault="00575584" w:rsidP="00575584">
      <w:pPr>
        <w:spacing w:after="0" w:line="240" w:lineRule="auto"/>
        <w:rPr>
          <w:b/>
          <w:color w:val="808080" w:themeColor="background1" w:themeShade="80"/>
          <w:sz w:val="32"/>
          <w:szCs w:val="32"/>
        </w:rPr>
      </w:pPr>
      <w:r w:rsidRPr="00DC7573">
        <w:rPr>
          <w:b/>
          <w:color w:val="808080" w:themeColor="background1" w:themeShade="80"/>
          <w:sz w:val="32"/>
          <w:szCs w:val="32"/>
        </w:rPr>
        <w:t>Communion</w:t>
      </w:r>
    </w:p>
    <w:p w14:paraId="609C5247" w14:textId="16ABDFFB" w:rsidR="00575584" w:rsidRPr="00DC7573" w:rsidRDefault="00575584" w:rsidP="00575584">
      <w:pPr>
        <w:spacing w:after="0" w:line="240" w:lineRule="auto"/>
        <w:rPr>
          <w:b/>
          <w:color w:val="808080" w:themeColor="background1" w:themeShade="80"/>
          <w:sz w:val="28"/>
          <w:szCs w:val="28"/>
        </w:rPr>
      </w:pPr>
      <w:r w:rsidRPr="00DC7573">
        <w:rPr>
          <w:b/>
          <w:color w:val="808080" w:themeColor="background1" w:themeShade="80"/>
          <w:sz w:val="28"/>
          <w:szCs w:val="28"/>
        </w:rPr>
        <w:t>Avec toi, nous irons au désert</w:t>
      </w:r>
    </w:p>
    <w:p w14:paraId="7CF7763E" w14:textId="07590480" w:rsidR="001551F3" w:rsidRPr="00DC7573" w:rsidRDefault="001551F3" w:rsidP="00575584">
      <w:pPr>
        <w:spacing w:after="0" w:line="240" w:lineRule="auto"/>
        <w:rPr>
          <w:color w:val="808080" w:themeColor="background1" w:themeShade="80"/>
        </w:rPr>
      </w:pPr>
    </w:p>
    <w:p w14:paraId="7D0E5FA3" w14:textId="6783031B" w:rsidR="00575584" w:rsidRPr="00DC7573" w:rsidRDefault="00575584" w:rsidP="000D30EA">
      <w:pPr>
        <w:pStyle w:val="Paragraphedeliste"/>
        <w:numPr>
          <w:ilvl w:val="0"/>
          <w:numId w:val="4"/>
        </w:numPr>
        <w:spacing w:after="0" w:line="240" w:lineRule="auto"/>
        <w:jc w:val="both"/>
        <w:rPr>
          <w:sz w:val="28"/>
          <w:szCs w:val="28"/>
        </w:rPr>
      </w:pPr>
      <w:r w:rsidRPr="00DC7573">
        <w:rPr>
          <w:sz w:val="28"/>
          <w:szCs w:val="28"/>
        </w:rPr>
        <w:t>Seigneur avec toi nous irons au désert,</w:t>
      </w:r>
      <w:r w:rsidR="000D30EA" w:rsidRPr="00DC7573">
        <w:rPr>
          <w:sz w:val="28"/>
          <w:szCs w:val="28"/>
        </w:rPr>
        <w:tab/>
      </w:r>
      <w:r w:rsidR="000D30EA" w:rsidRPr="00DC7573">
        <w:rPr>
          <w:sz w:val="28"/>
          <w:szCs w:val="28"/>
        </w:rPr>
        <w:tab/>
      </w:r>
      <w:r w:rsidR="000D30EA" w:rsidRPr="00DC7573">
        <w:rPr>
          <w:sz w:val="28"/>
          <w:szCs w:val="28"/>
        </w:rPr>
        <w:tab/>
      </w:r>
      <w:r w:rsidR="000D30EA" w:rsidRPr="00DC7573">
        <w:rPr>
          <w:sz w:val="28"/>
          <w:szCs w:val="28"/>
        </w:rPr>
        <w:tab/>
      </w:r>
      <w:r w:rsidR="000D30EA" w:rsidRPr="00DC7573">
        <w:rPr>
          <w:sz w:val="28"/>
          <w:szCs w:val="28"/>
        </w:rPr>
        <w:tab/>
      </w:r>
      <w:r w:rsidRPr="00DC7573">
        <w:rPr>
          <w:sz w:val="28"/>
          <w:szCs w:val="28"/>
        </w:rPr>
        <w:t xml:space="preserve"> </w:t>
      </w:r>
      <w:r w:rsidR="000D30EA" w:rsidRPr="00DC7573">
        <w:rPr>
          <w:sz w:val="28"/>
          <w:szCs w:val="28"/>
        </w:rPr>
        <w:t>P</w:t>
      </w:r>
      <w:r w:rsidRPr="00DC7573">
        <w:rPr>
          <w:sz w:val="28"/>
          <w:szCs w:val="28"/>
        </w:rPr>
        <w:t>oussés comme toi par l’Esprit</w:t>
      </w:r>
    </w:p>
    <w:p w14:paraId="0D5DEE01" w14:textId="2FDC6CA6" w:rsidR="00575584" w:rsidRPr="00DC7573" w:rsidRDefault="00575584" w:rsidP="000D30EA">
      <w:pPr>
        <w:pStyle w:val="Paragraphedeliste"/>
        <w:spacing w:after="0" w:line="240" w:lineRule="auto"/>
        <w:jc w:val="both"/>
        <w:rPr>
          <w:sz w:val="28"/>
          <w:szCs w:val="28"/>
        </w:rPr>
      </w:pPr>
      <w:r w:rsidRPr="00DC7573">
        <w:rPr>
          <w:sz w:val="28"/>
          <w:szCs w:val="28"/>
        </w:rPr>
        <w:t>Et nous mangerons la Parole de Dieu</w:t>
      </w:r>
      <w:r w:rsidR="000D30EA" w:rsidRPr="00DC7573">
        <w:rPr>
          <w:sz w:val="28"/>
          <w:szCs w:val="28"/>
        </w:rPr>
        <w:tab/>
      </w:r>
      <w:r w:rsidR="000D30EA" w:rsidRPr="00DC7573">
        <w:rPr>
          <w:sz w:val="28"/>
          <w:szCs w:val="28"/>
        </w:rPr>
        <w:tab/>
      </w:r>
      <w:r w:rsidR="000D30EA" w:rsidRPr="00DC7573">
        <w:rPr>
          <w:sz w:val="28"/>
          <w:szCs w:val="28"/>
        </w:rPr>
        <w:tab/>
      </w:r>
      <w:r w:rsidR="000D30EA" w:rsidRPr="00DC7573">
        <w:rPr>
          <w:sz w:val="28"/>
          <w:szCs w:val="28"/>
        </w:rPr>
        <w:tab/>
      </w:r>
      <w:r w:rsidR="000D30EA" w:rsidRPr="00DC7573">
        <w:rPr>
          <w:sz w:val="28"/>
          <w:szCs w:val="28"/>
        </w:rPr>
        <w:tab/>
      </w:r>
      <w:r w:rsidR="000D30EA" w:rsidRPr="00DC7573">
        <w:rPr>
          <w:sz w:val="28"/>
          <w:szCs w:val="28"/>
        </w:rPr>
        <w:tab/>
        <w:t xml:space="preserve">      </w:t>
      </w:r>
      <w:r w:rsidRPr="00DC7573">
        <w:rPr>
          <w:sz w:val="28"/>
          <w:szCs w:val="28"/>
        </w:rPr>
        <w:t xml:space="preserve"> </w:t>
      </w:r>
      <w:r w:rsidR="000D30EA" w:rsidRPr="00DC7573">
        <w:rPr>
          <w:sz w:val="28"/>
          <w:szCs w:val="28"/>
        </w:rPr>
        <w:t>E</w:t>
      </w:r>
      <w:r w:rsidRPr="00DC7573">
        <w:rPr>
          <w:sz w:val="28"/>
          <w:szCs w:val="28"/>
        </w:rPr>
        <w:t>t nous choisirons notre Dieu.</w:t>
      </w:r>
    </w:p>
    <w:p w14:paraId="2A19D33D" w14:textId="72D9D603" w:rsidR="00575584" w:rsidRPr="00DC7573" w:rsidRDefault="00575584" w:rsidP="000D30EA">
      <w:pPr>
        <w:pStyle w:val="Paragraphedeliste"/>
        <w:spacing w:after="0" w:line="240" w:lineRule="auto"/>
        <w:jc w:val="both"/>
        <w:rPr>
          <w:sz w:val="28"/>
          <w:szCs w:val="28"/>
        </w:rPr>
      </w:pPr>
      <w:r w:rsidRPr="00DC7573">
        <w:rPr>
          <w:sz w:val="28"/>
          <w:szCs w:val="28"/>
        </w:rPr>
        <w:t xml:space="preserve">Et nous fêterons notre Pâque au désert : </w:t>
      </w:r>
      <w:r w:rsidR="000D30EA" w:rsidRPr="00DC7573">
        <w:rPr>
          <w:sz w:val="28"/>
          <w:szCs w:val="28"/>
        </w:rPr>
        <w:tab/>
      </w:r>
      <w:r w:rsidR="000D30EA" w:rsidRPr="00DC7573">
        <w:rPr>
          <w:sz w:val="28"/>
          <w:szCs w:val="28"/>
        </w:rPr>
        <w:tab/>
      </w:r>
      <w:r w:rsidR="000D30EA" w:rsidRPr="00DC7573">
        <w:rPr>
          <w:sz w:val="28"/>
          <w:szCs w:val="28"/>
        </w:rPr>
        <w:tab/>
      </w:r>
      <w:r w:rsidR="000D30EA" w:rsidRPr="00DC7573">
        <w:rPr>
          <w:sz w:val="28"/>
          <w:szCs w:val="28"/>
        </w:rPr>
        <w:tab/>
      </w:r>
      <w:r w:rsidR="000D30EA" w:rsidRPr="00DC7573">
        <w:rPr>
          <w:sz w:val="28"/>
          <w:szCs w:val="28"/>
        </w:rPr>
        <w:tab/>
        <w:t xml:space="preserve">  N</w:t>
      </w:r>
      <w:r w:rsidRPr="00DC7573">
        <w:rPr>
          <w:sz w:val="28"/>
          <w:szCs w:val="28"/>
        </w:rPr>
        <w:t>ous vivrons le désert avec toi !</w:t>
      </w:r>
    </w:p>
    <w:p w14:paraId="5A919D48" w14:textId="0D967767" w:rsidR="000D30EA" w:rsidRPr="00DC7573" w:rsidRDefault="000D30EA" w:rsidP="000D30EA">
      <w:pPr>
        <w:spacing w:after="0" w:line="240" w:lineRule="auto"/>
        <w:jc w:val="both"/>
        <w:rPr>
          <w:sz w:val="16"/>
          <w:szCs w:val="16"/>
        </w:rPr>
      </w:pPr>
    </w:p>
    <w:p w14:paraId="606F54E7" w14:textId="14433C36" w:rsidR="000D30EA" w:rsidRPr="00DC7573" w:rsidRDefault="00DC7573" w:rsidP="000D30EA">
      <w:pPr>
        <w:pStyle w:val="Paragraphedeliste"/>
        <w:numPr>
          <w:ilvl w:val="0"/>
          <w:numId w:val="4"/>
        </w:numPr>
        <w:spacing w:after="0" w:line="240" w:lineRule="auto"/>
        <w:jc w:val="both"/>
        <w:rPr>
          <w:sz w:val="28"/>
          <w:szCs w:val="28"/>
        </w:rPr>
      </w:pPr>
      <w:bookmarkStart w:id="0" w:name="_GoBack"/>
      <w:bookmarkEnd w:id="0"/>
      <w:r w:rsidRPr="00DC7573">
        <w:rPr>
          <w:sz w:val="28"/>
          <w:szCs w:val="28"/>
        </w:rPr>
        <w:t>Seigneur,</w:t>
      </w:r>
      <w:r w:rsidR="000D30EA" w:rsidRPr="00DC7573">
        <w:rPr>
          <w:sz w:val="28"/>
          <w:szCs w:val="28"/>
        </w:rPr>
        <w:t xml:space="preserve"> nous irons au désert pour guérir,     </w:t>
      </w:r>
      <w:r w:rsidR="000D30EA" w:rsidRPr="00DC7573">
        <w:rPr>
          <w:sz w:val="28"/>
          <w:szCs w:val="28"/>
        </w:rPr>
        <w:tab/>
      </w:r>
      <w:r w:rsidR="000D30EA" w:rsidRPr="00DC7573">
        <w:rPr>
          <w:sz w:val="28"/>
          <w:szCs w:val="28"/>
        </w:rPr>
        <w:tab/>
      </w:r>
      <w:r w:rsidR="000D30EA" w:rsidRPr="00DC7573">
        <w:rPr>
          <w:sz w:val="28"/>
          <w:szCs w:val="28"/>
        </w:rPr>
        <w:tab/>
        <w:t xml:space="preserve">      Poussés comme toi par l’Esprit,</w:t>
      </w:r>
    </w:p>
    <w:p w14:paraId="00070907" w14:textId="19990E9D" w:rsidR="000D30EA" w:rsidRPr="00DC7573" w:rsidRDefault="000D30EA" w:rsidP="000D30EA">
      <w:pPr>
        <w:pStyle w:val="Paragraphedeliste"/>
        <w:spacing w:after="0" w:line="240" w:lineRule="auto"/>
        <w:jc w:val="both"/>
        <w:rPr>
          <w:sz w:val="28"/>
          <w:szCs w:val="28"/>
        </w:rPr>
      </w:pPr>
      <w:r w:rsidRPr="00DC7573">
        <w:rPr>
          <w:sz w:val="28"/>
          <w:szCs w:val="28"/>
        </w:rPr>
        <w:t xml:space="preserve">Et tu ôteras de nos cœurs le péché </w:t>
      </w:r>
      <w:r w:rsidRPr="00DC7573">
        <w:rPr>
          <w:sz w:val="28"/>
          <w:szCs w:val="28"/>
        </w:rPr>
        <w:tab/>
      </w:r>
      <w:r w:rsidRPr="00DC7573">
        <w:rPr>
          <w:sz w:val="28"/>
          <w:szCs w:val="28"/>
        </w:rPr>
        <w:tab/>
      </w:r>
      <w:r w:rsidRPr="00DC7573">
        <w:rPr>
          <w:sz w:val="28"/>
          <w:szCs w:val="28"/>
        </w:rPr>
        <w:tab/>
      </w:r>
      <w:r w:rsidRPr="00DC7573">
        <w:rPr>
          <w:sz w:val="28"/>
          <w:szCs w:val="28"/>
        </w:rPr>
        <w:tab/>
      </w:r>
      <w:r w:rsidRPr="00DC7573">
        <w:rPr>
          <w:sz w:val="28"/>
          <w:szCs w:val="28"/>
        </w:rPr>
        <w:tab/>
      </w:r>
      <w:r w:rsidRPr="00DC7573">
        <w:rPr>
          <w:sz w:val="28"/>
          <w:szCs w:val="28"/>
        </w:rPr>
        <w:tab/>
        <w:t xml:space="preserve">      Et tu guériras notre mal.</w:t>
      </w:r>
    </w:p>
    <w:p w14:paraId="1B126981" w14:textId="3B664043" w:rsidR="000D30EA" w:rsidRPr="00DC7573" w:rsidRDefault="000D30EA" w:rsidP="000D30EA">
      <w:pPr>
        <w:pStyle w:val="Paragraphedeliste"/>
        <w:spacing w:after="0" w:line="240" w:lineRule="auto"/>
        <w:jc w:val="both"/>
        <w:rPr>
          <w:sz w:val="28"/>
          <w:szCs w:val="28"/>
        </w:rPr>
      </w:pPr>
      <w:r w:rsidRPr="00DC7573">
        <w:rPr>
          <w:sz w:val="28"/>
          <w:szCs w:val="28"/>
        </w:rPr>
        <w:t xml:space="preserve">Et nous fêterons notre &lt;pâque au désert : </w:t>
      </w:r>
      <w:r w:rsidRPr="00DC7573">
        <w:rPr>
          <w:sz w:val="28"/>
          <w:szCs w:val="28"/>
        </w:rPr>
        <w:tab/>
      </w:r>
      <w:r w:rsidRPr="00DC7573">
        <w:rPr>
          <w:sz w:val="28"/>
          <w:szCs w:val="28"/>
        </w:rPr>
        <w:tab/>
      </w:r>
      <w:r w:rsidRPr="00DC7573">
        <w:rPr>
          <w:sz w:val="28"/>
          <w:szCs w:val="28"/>
        </w:rPr>
        <w:tab/>
      </w:r>
      <w:r w:rsidRPr="00DC7573">
        <w:rPr>
          <w:sz w:val="28"/>
          <w:szCs w:val="28"/>
        </w:rPr>
        <w:tab/>
      </w:r>
      <w:r w:rsidRPr="00DC7573">
        <w:rPr>
          <w:sz w:val="28"/>
          <w:szCs w:val="28"/>
        </w:rPr>
        <w:tab/>
        <w:t xml:space="preserve">       Ô vivant qui engendre la vie !</w:t>
      </w:r>
    </w:p>
    <w:p w14:paraId="69C2FAA9" w14:textId="01310A9D" w:rsidR="000D30EA" w:rsidRPr="00DC7573" w:rsidRDefault="000D30EA" w:rsidP="000D30EA">
      <w:pPr>
        <w:spacing w:after="0" w:line="240" w:lineRule="auto"/>
        <w:jc w:val="both"/>
        <w:rPr>
          <w:sz w:val="16"/>
          <w:szCs w:val="16"/>
        </w:rPr>
      </w:pPr>
    </w:p>
    <w:p w14:paraId="5170DE3C" w14:textId="62A100AC" w:rsidR="000D30EA" w:rsidRPr="00DC7573" w:rsidRDefault="000D30EA" w:rsidP="000D30EA">
      <w:pPr>
        <w:pStyle w:val="Paragraphedeliste"/>
        <w:numPr>
          <w:ilvl w:val="0"/>
          <w:numId w:val="4"/>
        </w:numPr>
        <w:spacing w:after="0" w:line="240" w:lineRule="auto"/>
        <w:jc w:val="both"/>
        <w:rPr>
          <w:sz w:val="28"/>
          <w:szCs w:val="28"/>
        </w:rPr>
      </w:pPr>
      <w:r w:rsidRPr="00DC7573">
        <w:rPr>
          <w:sz w:val="28"/>
          <w:szCs w:val="28"/>
        </w:rPr>
        <w:t xml:space="preserve">Seigneur, nous irons au désert pour prier, </w:t>
      </w:r>
      <w:r w:rsidRPr="00DC7573">
        <w:rPr>
          <w:sz w:val="28"/>
          <w:szCs w:val="28"/>
        </w:rPr>
        <w:tab/>
      </w:r>
      <w:r w:rsidRPr="00DC7573">
        <w:rPr>
          <w:sz w:val="28"/>
          <w:szCs w:val="28"/>
        </w:rPr>
        <w:tab/>
      </w:r>
      <w:r w:rsidRPr="00DC7573">
        <w:rPr>
          <w:sz w:val="28"/>
          <w:szCs w:val="28"/>
        </w:rPr>
        <w:tab/>
      </w:r>
      <w:r w:rsidRPr="00DC7573">
        <w:rPr>
          <w:sz w:val="28"/>
          <w:szCs w:val="28"/>
        </w:rPr>
        <w:tab/>
        <w:t xml:space="preserve">      Poussés comme toi par l’Esprit,</w:t>
      </w:r>
    </w:p>
    <w:p w14:paraId="53AB1FCB" w14:textId="061E6A38" w:rsidR="000D30EA" w:rsidRPr="00DC7573" w:rsidRDefault="000D30EA" w:rsidP="000D30EA">
      <w:pPr>
        <w:pStyle w:val="Paragraphedeliste"/>
        <w:spacing w:after="0" w:line="240" w:lineRule="auto"/>
        <w:jc w:val="both"/>
        <w:rPr>
          <w:sz w:val="28"/>
          <w:szCs w:val="28"/>
        </w:rPr>
      </w:pPr>
      <w:r w:rsidRPr="00DC7573">
        <w:rPr>
          <w:sz w:val="28"/>
          <w:szCs w:val="28"/>
        </w:rPr>
        <w:t xml:space="preserve">Et nous gouterons le silence de Dieu </w:t>
      </w:r>
      <w:r w:rsidRPr="00DC7573">
        <w:rPr>
          <w:sz w:val="28"/>
          <w:szCs w:val="28"/>
        </w:rPr>
        <w:tab/>
      </w:r>
      <w:r w:rsidRPr="00DC7573">
        <w:rPr>
          <w:sz w:val="28"/>
          <w:szCs w:val="28"/>
        </w:rPr>
        <w:tab/>
      </w:r>
      <w:r w:rsidRPr="00DC7573">
        <w:rPr>
          <w:sz w:val="28"/>
          <w:szCs w:val="28"/>
        </w:rPr>
        <w:tab/>
      </w:r>
      <w:r w:rsidRPr="00DC7573">
        <w:rPr>
          <w:sz w:val="28"/>
          <w:szCs w:val="28"/>
        </w:rPr>
        <w:tab/>
      </w:r>
      <w:r w:rsidRPr="00DC7573">
        <w:rPr>
          <w:sz w:val="28"/>
          <w:szCs w:val="28"/>
        </w:rPr>
        <w:tab/>
      </w:r>
      <w:r w:rsidRPr="00DC7573">
        <w:rPr>
          <w:sz w:val="28"/>
          <w:szCs w:val="28"/>
        </w:rPr>
        <w:tab/>
        <w:t xml:space="preserve">      Et nous renaîtrons dans la joie.</w:t>
      </w:r>
    </w:p>
    <w:p w14:paraId="057BFC78" w14:textId="6A37EC69" w:rsidR="000D30EA" w:rsidRPr="00DC7573" w:rsidRDefault="000D30EA" w:rsidP="000D30EA">
      <w:pPr>
        <w:pStyle w:val="Paragraphedeliste"/>
        <w:spacing w:after="0" w:line="240" w:lineRule="auto"/>
        <w:jc w:val="both"/>
        <w:rPr>
          <w:sz w:val="28"/>
          <w:szCs w:val="28"/>
        </w:rPr>
      </w:pPr>
      <w:r w:rsidRPr="00DC7573">
        <w:rPr>
          <w:sz w:val="28"/>
          <w:szCs w:val="28"/>
        </w:rPr>
        <w:t xml:space="preserve">Et nous fêterons notre Pâque au désert : </w:t>
      </w:r>
      <w:r w:rsidRPr="00DC7573">
        <w:rPr>
          <w:sz w:val="28"/>
          <w:szCs w:val="28"/>
        </w:rPr>
        <w:tab/>
      </w:r>
      <w:r w:rsidRPr="00DC7573">
        <w:rPr>
          <w:sz w:val="28"/>
          <w:szCs w:val="28"/>
        </w:rPr>
        <w:tab/>
      </w:r>
      <w:r w:rsidRPr="00DC7573">
        <w:rPr>
          <w:sz w:val="28"/>
          <w:szCs w:val="28"/>
        </w:rPr>
        <w:tab/>
      </w:r>
      <w:r w:rsidRPr="00DC7573">
        <w:rPr>
          <w:sz w:val="28"/>
          <w:szCs w:val="28"/>
        </w:rPr>
        <w:tab/>
      </w:r>
      <w:r w:rsidRPr="00DC7573">
        <w:rPr>
          <w:sz w:val="28"/>
          <w:szCs w:val="28"/>
        </w:rPr>
        <w:tab/>
        <w:t xml:space="preserve">  Nous irons dans la force de Dieu.</w:t>
      </w:r>
    </w:p>
    <w:p w14:paraId="6779ECAC" w14:textId="2579A875" w:rsidR="00575584" w:rsidRPr="00DC7573" w:rsidRDefault="00575584" w:rsidP="00575584">
      <w:pPr>
        <w:spacing w:line="240" w:lineRule="auto"/>
        <w:jc w:val="both"/>
        <w:rPr>
          <w:color w:val="808080" w:themeColor="background1" w:themeShade="80"/>
        </w:rPr>
      </w:pPr>
    </w:p>
    <w:p w14:paraId="474067B8" w14:textId="77777777" w:rsidR="00192075" w:rsidRPr="00DC7573" w:rsidRDefault="00192075" w:rsidP="00575584">
      <w:pPr>
        <w:spacing w:line="240" w:lineRule="auto"/>
        <w:jc w:val="both"/>
        <w:rPr>
          <w:color w:val="808080" w:themeColor="background1" w:themeShade="80"/>
        </w:rPr>
      </w:pPr>
    </w:p>
    <w:p w14:paraId="6C7DC385" w14:textId="038EE0A0" w:rsidR="000D30EA" w:rsidRPr="00DC7573" w:rsidRDefault="000D30EA" w:rsidP="000D30EA">
      <w:pPr>
        <w:spacing w:after="0" w:line="240" w:lineRule="auto"/>
        <w:jc w:val="both"/>
        <w:rPr>
          <w:rFonts w:ascii="Bernard MT Condensed" w:hAnsi="Bernard MT Condensed"/>
          <w:sz w:val="36"/>
          <w:szCs w:val="36"/>
        </w:rPr>
      </w:pPr>
      <w:r w:rsidRPr="00DC7573">
        <w:rPr>
          <w:rFonts w:ascii="Bernard MT Condensed" w:hAnsi="Bernard MT Condensed"/>
          <w:sz w:val="36"/>
          <w:szCs w:val="36"/>
        </w:rPr>
        <w:t>Le Père qui nous aime</w:t>
      </w:r>
    </w:p>
    <w:p w14:paraId="1B4C04B0" w14:textId="37AAD3DC" w:rsidR="000D30EA" w:rsidRPr="00DC7573" w:rsidRDefault="00192075" w:rsidP="000D30EA">
      <w:pPr>
        <w:spacing w:after="0" w:line="240" w:lineRule="auto"/>
        <w:jc w:val="both"/>
        <w:rPr>
          <w:rFonts w:ascii="Bernard MT Condensed" w:hAnsi="Bernard MT Condensed"/>
          <w:color w:val="A6A6A6" w:themeColor="background1" w:themeShade="A6"/>
          <w:sz w:val="96"/>
          <w:szCs w:val="96"/>
        </w:rPr>
      </w:pPr>
      <w:proofErr w:type="gramStart"/>
      <w:r w:rsidRPr="00DC7573">
        <w:rPr>
          <w:rFonts w:ascii="Bernard MT Condensed" w:hAnsi="Bernard MT Condensed"/>
          <w:color w:val="A6A6A6" w:themeColor="background1" w:themeShade="A6"/>
          <w:sz w:val="96"/>
          <w:szCs w:val="96"/>
        </w:rPr>
        <w:t>t</w:t>
      </w:r>
      <w:r w:rsidR="000D30EA" w:rsidRPr="00DC7573">
        <w:rPr>
          <w:rFonts w:ascii="Bernard MT Condensed" w:hAnsi="Bernard MT Condensed"/>
          <w:color w:val="A6A6A6" w:themeColor="background1" w:themeShade="A6"/>
          <w:sz w:val="96"/>
          <w:szCs w:val="96"/>
        </w:rPr>
        <w:t>endrement</w:t>
      </w:r>
      <w:proofErr w:type="gramEnd"/>
    </w:p>
    <w:p w14:paraId="4F294C5A" w14:textId="589260B0" w:rsidR="00192075" w:rsidRPr="00DC7573" w:rsidRDefault="00192075" w:rsidP="000D30EA">
      <w:pPr>
        <w:spacing w:after="0" w:line="240" w:lineRule="auto"/>
        <w:jc w:val="both"/>
        <w:rPr>
          <w:rFonts w:ascii="Bernard MT Condensed" w:hAnsi="Bernard MT Condensed"/>
          <w:sz w:val="36"/>
          <w:szCs w:val="36"/>
        </w:rPr>
      </w:pPr>
      <w:proofErr w:type="gramStart"/>
      <w:r w:rsidRPr="00DC7573">
        <w:rPr>
          <w:rFonts w:ascii="Bernard MT Condensed" w:hAnsi="Bernard MT Condensed"/>
          <w:sz w:val="36"/>
          <w:szCs w:val="36"/>
        </w:rPr>
        <w:t>ne</w:t>
      </w:r>
      <w:proofErr w:type="gramEnd"/>
      <w:r w:rsidRPr="00DC7573">
        <w:rPr>
          <w:rFonts w:ascii="Bernard MT Condensed" w:hAnsi="Bernard MT Condensed"/>
          <w:sz w:val="36"/>
          <w:szCs w:val="36"/>
        </w:rPr>
        <w:t xml:space="preserve"> cesse </w:t>
      </w:r>
    </w:p>
    <w:p w14:paraId="0294149C" w14:textId="3BFB885F" w:rsidR="00192075" w:rsidRPr="00DC7573" w:rsidRDefault="00192075" w:rsidP="000D30EA">
      <w:pPr>
        <w:spacing w:after="0" w:line="240" w:lineRule="auto"/>
        <w:jc w:val="both"/>
        <w:rPr>
          <w:rFonts w:ascii="Bernard MT Condensed" w:hAnsi="Bernard MT Condensed"/>
          <w:sz w:val="36"/>
          <w:szCs w:val="36"/>
        </w:rPr>
      </w:pPr>
      <w:proofErr w:type="gramStart"/>
      <w:r w:rsidRPr="00DC7573">
        <w:rPr>
          <w:rFonts w:ascii="Bernard MT Condensed" w:hAnsi="Bernard MT Condensed"/>
          <w:sz w:val="36"/>
          <w:szCs w:val="36"/>
        </w:rPr>
        <w:t>de</w:t>
      </w:r>
      <w:proofErr w:type="gramEnd"/>
      <w:r w:rsidRPr="00DC7573">
        <w:rPr>
          <w:rFonts w:ascii="Bernard MT Condensed" w:hAnsi="Bernard MT Condensed"/>
          <w:sz w:val="36"/>
          <w:szCs w:val="36"/>
        </w:rPr>
        <w:t xml:space="preserve"> nous exhorter,</w:t>
      </w:r>
    </w:p>
    <w:p w14:paraId="3BAB6C25" w14:textId="753563E4" w:rsidR="00192075" w:rsidRPr="00DC7573" w:rsidRDefault="00192075" w:rsidP="000D30EA">
      <w:pPr>
        <w:spacing w:after="0" w:line="240" w:lineRule="auto"/>
        <w:jc w:val="both"/>
        <w:rPr>
          <w:rFonts w:ascii="Bernard MT Condensed" w:hAnsi="Bernard MT Condensed"/>
          <w:sz w:val="36"/>
          <w:szCs w:val="36"/>
        </w:rPr>
      </w:pPr>
      <w:proofErr w:type="gramStart"/>
      <w:r w:rsidRPr="00DC7573">
        <w:rPr>
          <w:rFonts w:ascii="Bernard MT Condensed" w:hAnsi="Bernard MT Condensed"/>
          <w:sz w:val="36"/>
          <w:szCs w:val="36"/>
        </w:rPr>
        <w:t>de</w:t>
      </w:r>
      <w:proofErr w:type="gramEnd"/>
      <w:r w:rsidRPr="00DC7573">
        <w:rPr>
          <w:rFonts w:ascii="Bernard MT Condensed" w:hAnsi="Bernard MT Condensed"/>
          <w:sz w:val="36"/>
          <w:szCs w:val="36"/>
        </w:rPr>
        <w:t xml:space="preserve"> nous éduquer, de nous aimer</w:t>
      </w:r>
    </w:p>
    <w:p w14:paraId="1C461020" w14:textId="28DBED53" w:rsidR="00192075" w:rsidRPr="00DC7573" w:rsidRDefault="00192075" w:rsidP="000D30EA">
      <w:pPr>
        <w:spacing w:after="0" w:line="240" w:lineRule="auto"/>
        <w:jc w:val="both"/>
        <w:rPr>
          <w:rFonts w:ascii="Bernard MT Condensed" w:hAnsi="Bernard MT Condensed"/>
          <w:sz w:val="36"/>
          <w:szCs w:val="36"/>
        </w:rPr>
      </w:pPr>
      <w:proofErr w:type="gramStart"/>
      <w:r w:rsidRPr="00DC7573">
        <w:rPr>
          <w:rFonts w:ascii="Bernard MT Condensed" w:hAnsi="Bernard MT Condensed"/>
          <w:sz w:val="36"/>
          <w:szCs w:val="36"/>
        </w:rPr>
        <w:t>et</w:t>
      </w:r>
      <w:proofErr w:type="gramEnd"/>
      <w:r w:rsidRPr="00DC7573">
        <w:rPr>
          <w:rFonts w:ascii="Bernard MT Condensed" w:hAnsi="Bernard MT Condensed"/>
          <w:sz w:val="36"/>
          <w:szCs w:val="36"/>
        </w:rPr>
        <w:t xml:space="preserve"> de nous sauver.</w:t>
      </w:r>
    </w:p>
    <w:p w14:paraId="5BD2BD33" w14:textId="5CB5D2C7" w:rsidR="000D30EA" w:rsidRPr="00DC7573" w:rsidRDefault="00192075" w:rsidP="00192075">
      <w:pPr>
        <w:pStyle w:val="Paragraphedeliste"/>
        <w:numPr>
          <w:ilvl w:val="0"/>
          <w:numId w:val="5"/>
        </w:numPr>
        <w:spacing w:line="240" w:lineRule="auto"/>
        <w:jc w:val="both"/>
        <w:rPr>
          <w:rFonts w:cstheme="minorHAnsi"/>
          <w:sz w:val="28"/>
          <w:szCs w:val="28"/>
        </w:rPr>
      </w:pPr>
      <w:r w:rsidRPr="00DC7573">
        <w:rPr>
          <w:rFonts w:cstheme="minorHAnsi"/>
          <w:sz w:val="28"/>
          <w:szCs w:val="28"/>
        </w:rPr>
        <w:t>Saint Clément d’Alexandrie (I°-II) siècle)</w:t>
      </w:r>
    </w:p>
    <w:sectPr w:rsidR="000D30EA" w:rsidRPr="00DC7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6D56"/>
    <w:multiLevelType w:val="hybridMultilevel"/>
    <w:tmpl w:val="8500DBA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3E685A4A"/>
    <w:multiLevelType w:val="hybridMultilevel"/>
    <w:tmpl w:val="E87C6CD0"/>
    <w:lvl w:ilvl="0" w:tplc="0F22E30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6D564CD"/>
    <w:multiLevelType w:val="hybridMultilevel"/>
    <w:tmpl w:val="2506C1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D37B45"/>
    <w:multiLevelType w:val="hybridMultilevel"/>
    <w:tmpl w:val="E4122E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AB74D1"/>
    <w:multiLevelType w:val="hybridMultilevel"/>
    <w:tmpl w:val="9DFC77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8A"/>
    <w:rsid w:val="0006484A"/>
    <w:rsid w:val="000C4EE6"/>
    <w:rsid w:val="000D30EA"/>
    <w:rsid w:val="001551F3"/>
    <w:rsid w:val="00192075"/>
    <w:rsid w:val="00232EB4"/>
    <w:rsid w:val="00310311"/>
    <w:rsid w:val="00575584"/>
    <w:rsid w:val="00625CF4"/>
    <w:rsid w:val="007F1C8A"/>
    <w:rsid w:val="00A404EF"/>
    <w:rsid w:val="00BF7599"/>
    <w:rsid w:val="00DA60AF"/>
    <w:rsid w:val="00DC7573"/>
    <w:rsid w:val="00E52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E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0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E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797</Words>
  <Characters>4386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2019-02-28T13:09:00Z</dcterms:created>
  <dcterms:modified xsi:type="dcterms:W3CDTF">2019-02-28T13:09:00Z</dcterms:modified>
</cp:coreProperties>
</file>