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3310" w14:textId="2BA1777F" w:rsidR="00CA7E35" w:rsidRPr="00413E48" w:rsidRDefault="00CA7E35" w:rsidP="00CA7E35">
      <w:pPr>
        <w:jc w:val="center"/>
        <w:rPr>
          <w:sz w:val="28"/>
          <w:szCs w:val="28"/>
        </w:rPr>
      </w:pPr>
      <w:r w:rsidRPr="00413E4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DC76131" wp14:editId="64E89EAB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E48" w:rsidRPr="00413E48">
        <w:rPr>
          <w:sz w:val="28"/>
          <w:szCs w:val="28"/>
        </w:rPr>
        <w:t>Église</w:t>
      </w:r>
      <w:r w:rsidRPr="00413E48">
        <w:rPr>
          <w:sz w:val="28"/>
          <w:szCs w:val="28"/>
        </w:rPr>
        <w:t xml:space="preserve"> St Joseph</w:t>
      </w:r>
    </w:p>
    <w:p w14:paraId="4F7A8BD3" w14:textId="5B3D2EB5" w:rsidR="00CA7E35" w:rsidRPr="00413E48" w:rsidRDefault="00CA7E35" w:rsidP="00CA7E35">
      <w:pPr>
        <w:jc w:val="center"/>
        <w:rPr>
          <w:sz w:val="28"/>
          <w:szCs w:val="28"/>
        </w:rPr>
      </w:pPr>
      <w:r w:rsidRPr="00413E48">
        <w:rPr>
          <w:sz w:val="28"/>
          <w:szCs w:val="28"/>
        </w:rPr>
        <w:t>28 avril 2019</w:t>
      </w:r>
    </w:p>
    <w:p w14:paraId="7570DE42" w14:textId="2E88FEC8" w:rsidR="00CA7E35" w:rsidRPr="00413E48" w:rsidRDefault="00CA7E35" w:rsidP="00CA7E35">
      <w:pPr>
        <w:jc w:val="center"/>
        <w:rPr>
          <w:sz w:val="36"/>
          <w:szCs w:val="36"/>
        </w:rPr>
      </w:pPr>
      <w:r w:rsidRPr="00413E48">
        <w:rPr>
          <w:sz w:val="36"/>
          <w:szCs w:val="36"/>
        </w:rPr>
        <w:t>2</w:t>
      </w:r>
      <w:r w:rsidRPr="00413E48">
        <w:rPr>
          <w:sz w:val="36"/>
          <w:szCs w:val="36"/>
          <w:vertAlign w:val="superscript"/>
        </w:rPr>
        <w:t>ème</w:t>
      </w:r>
      <w:r w:rsidRPr="00413E48">
        <w:rPr>
          <w:sz w:val="36"/>
          <w:szCs w:val="36"/>
        </w:rPr>
        <w:t xml:space="preserve"> dimanche de Pâques  C</w:t>
      </w:r>
    </w:p>
    <w:p w14:paraId="58A2FCC5" w14:textId="77777777" w:rsidR="00CA7E35" w:rsidRPr="00413E48" w:rsidRDefault="00CA7E35" w:rsidP="00CA7E35">
      <w:pPr>
        <w:jc w:val="center"/>
        <w:rPr>
          <w:sz w:val="36"/>
          <w:szCs w:val="36"/>
        </w:rPr>
      </w:pPr>
    </w:p>
    <w:p w14:paraId="01E0CDFC" w14:textId="7FC801A8" w:rsidR="00CA7E35" w:rsidRPr="00413E48" w:rsidRDefault="00CA7E35" w:rsidP="00CA7E35">
      <w:pPr>
        <w:spacing w:after="0" w:line="240" w:lineRule="auto"/>
        <w:jc w:val="center"/>
        <w:rPr>
          <w:i/>
          <w:sz w:val="56"/>
          <w:szCs w:val="56"/>
        </w:rPr>
      </w:pPr>
      <w:r w:rsidRPr="00413E48">
        <w:rPr>
          <w:i/>
          <w:sz w:val="56"/>
          <w:szCs w:val="56"/>
        </w:rPr>
        <w:t>Mon Seigneur et mon Dieu</w:t>
      </w:r>
    </w:p>
    <w:p w14:paraId="36F4800B" w14:textId="2768EAF1" w:rsidR="00CA7E35" w:rsidRPr="00413E48" w:rsidRDefault="00CA7E35" w:rsidP="00CA7E35">
      <w:pPr>
        <w:spacing w:after="0" w:line="240" w:lineRule="auto"/>
        <w:jc w:val="center"/>
        <w:rPr>
          <w:i/>
          <w:sz w:val="32"/>
          <w:szCs w:val="32"/>
        </w:rPr>
      </w:pPr>
    </w:p>
    <w:p w14:paraId="7F09EC93" w14:textId="7DE24F7E" w:rsidR="00CA7E35" w:rsidRPr="00413E48" w:rsidRDefault="00CA7E35" w:rsidP="00CA7E35">
      <w:pPr>
        <w:spacing w:after="0" w:line="240" w:lineRule="auto"/>
        <w:jc w:val="both"/>
        <w:rPr>
          <w:i/>
          <w:sz w:val="28"/>
          <w:szCs w:val="28"/>
        </w:rPr>
      </w:pPr>
      <w:r w:rsidRPr="00413E48">
        <w:rPr>
          <w:i/>
          <w:sz w:val="28"/>
          <w:szCs w:val="28"/>
        </w:rPr>
        <w:t xml:space="preserve">Chaque année liturgique A, B ou C, l’évangile de ce deuxième dimanche de Pâques est le même : c’est le dimanche de Thomas ! Mais gardons-nous d’enfermer Thomas dans le modèle de celui qui ne veut pas croire sans avoir vu. Il est celui qui nous donne </w:t>
      </w:r>
      <w:r w:rsidR="00413E48">
        <w:rPr>
          <w:i/>
          <w:sz w:val="28"/>
          <w:szCs w:val="28"/>
        </w:rPr>
        <w:t>les mots pour dire notre foi : « </w:t>
      </w:r>
      <w:r w:rsidRPr="00413E48">
        <w:rPr>
          <w:i/>
          <w:sz w:val="28"/>
          <w:szCs w:val="28"/>
        </w:rPr>
        <w:t>Mon Seigneur et mon Dieu ! » Le livre des Actes des Apôtres nous montre ce que peut faire la foi en nos vies. Et St Jean, dans le livre de l’Apocalypse, évoque « le jour du Seigneur » : ce jour, c’est chacun de nos dimanches et l’annonce du jour où tous les hommes seront rassemblés autour du Vivant.</w:t>
      </w:r>
    </w:p>
    <w:p w14:paraId="51846BC0" w14:textId="602691D8" w:rsidR="00CA7E35" w:rsidRPr="00413E48" w:rsidRDefault="00CA7E35" w:rsidP="00CA7E35">
      <w:pPr>
        <w:spacing w:after="0" w:line="240" w:lineRule="auto"/>
        <w:jc w:val="both"/>
        <w:rPr>
          <w:i/>
          <w:sz w:val="28"/>
          <w:szCs w:val="28"/>
        </w:rPr>
      </w:pPr>
    </w:p>
    <w:p w14:paraId="42B5F74A" w14:textId="0CA612C7" w:rsidR="00CA7E35" w:rsidRPr="00413E48" w:rsidRDefault="00CA7E35" w:rsidP="00CA7E3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413E48">
        <w:rPr>
          <w:b/>
          <w:color w:val="808080" w:themeColor="background1" w:themeShade="80"/>
          <w:sz w:val="28"/>
          <w:szCs w:val="28"/>
        </w:rPr>
        <w:t>CHANT D’</w:t>
      </w:r>
      <w:r w:rsidR="00413E48" w:rsidRPr="00413E48">
        <w:rPr>
          <w:b/>
          <w:color w:val="808080" w:themeColor="background1" w:themeShade="80"/>
          <w:sz w:val="28"/>
          <w:szCs w:val="28"/>
        </w:rPr>
        <w:t>ENTRÉE</w:t>
      </w:r>
    </w:p>
    <w:p w14:paraId="1A46E1EE" w14:textId="4FE61F3C" w:rsidR="00CA7E35" w:rsidRPr="00413E48" w:rsidRDefault="00CA7E35" w:rsidP="00F46465">
      <w:pPr>
        <w:spacing w:after="0" w:line="240" w:lineRule="auto"/>
        <w:jc w:val="both"/>
        <w:rPr>
          <w:b/>
          <w:color w:val="808080" w:themeColor="background1" w:themeShade="80"/>
        </w:rPr>
      </w:pPr>
      <w:r w:rsidRPr="00413E48">
        <w:rPr>
          <w:b/>
          <w:color w:val="808080" w:themeColor="background1" w:themeShade="80"/>
          <w:sz w:val="28"/>
          <w:szCs w:val="28"/>
        </w:rPr>
        <w:t>Hymne pascale</w:t>
      </w:r>
    </w:p>
    <w:p w14:paraId="4A492580" w14:textId="77777777" w:rsidR="00F46465" w:rsidRPr="00413E48" w:rsidRDefault="00F46465" w:rsidP="00F46465">
      <w:pPr>
        <w:spacing w:after="0" w:line="240" w:lineRule="auto"/>
        <w:jc w:val="both"/>
        <w:rPr>
          <w:b/>
          <w:color w:val="808080" w:themeColor="background1" w:themeShade="80"/>
        </w:rPr>
      </w:pPr>
    </w:p>
    <w:p w14:paraId="58C236AA" w14:textId="3D6B293F" w:rsidR="00F64680" w:rsidRPr="00413E48" w:rsidRDefault="00F64680" w:rsidP="00F64680">
      <w:pPr>
        <w:spacing w:after="0" w:line="240" w:lineRule="auto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Il est vraiment ressuscité ! Pourquoi chercher parmi les morts ?</w:t>
      </w:r>
    </w:p>
    <w:p w14:paraId="531A3D5D" w14:textId="1DFCF336" w:rsidR="00F64680" w:rsidRPr="00413E48" w:rsidRDefault="00F64680" w:rsidP="00F64680">
      <w:pPr>
        <w:spacing w:after="0" w:line="240" w:lineRule="auto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Il est vivant comme il l’a promis. Alléluia !</w:t>
      </w:r>
    </w:p>
    <w:p w14:paraId="0C0B177E" w14:textId="2090EB15" w:rsidR="00F64680" w:rsidRPr="00413E48" w:rsidRDefault="00F64680" w:rsidP="00F64680">
      <w:pPr>
        <w:spacing w:after="0" w:line="240" w:lineRule="auto"/>
        <w:rPr>
          <w:b/>
          <w:sz w:val="28"/>
          <w:szCs w:val="28"/>
        </w:rPr>
      </w:pPr>
    </w:p>
    <w:p w14:paraId="729741D8" w14:textId="200D66C1" w:rsidR="00F64680" w:rsidRPr="00413E48" w:rsidRDefault="00F64680" w:rsidP="00F6468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13E48">
        <w:rPr>
          <w:sz w:val="28"/>
          <w:szCs w:val="28"/>
        </w:rPr>
        <w:t>C’est la Pâque du Seigneur, clame l’Esprit ;</w:t>
      </w:r>
    </w:p>
    <w:p w14:paraId="3D2BBC6D" w14:textId="0BDEAD0C" w:rsidR="00F64680" w:rsidRPr="00413E48" w:rsidRDefault="00F64680" w:rsidP="00F64680">
      <w:pPr>
        <w:spacing w:after="0" w:line="240" w:lineRule="auto"/>
        <w:ind w:firstLine="708"/>
        <w:rPr>
          <w:sz w:val="28"/>
          <w:szCs w:val="28"/>
        </w:rPr>
      </w:pPr>
      <w:r w:rsidRPr="00413E48">
        <w:rPr>
          <w:sz w:val="28"/>
          <w:szCs w:val="28"/>
        </w:rPr>
        <w:t>C’est la Pâque du Seigneur, en vérité.</w:t>
      </w:r>
    </w:p>
    <w:p w14:paraId="78A15F80" w14:textId="1C67A7B8" w:rsidR="00F64680" w:rsidRPr="00413E48" w:rsidRDefault="00F64680" w:rsidP="00F64680">
      <w:pPr>
        <w:spacing w:after="0" w:line="240" w:lineRule="auto"/>
        <w:ind w:firstLine="708"/>
        <w:rPr>
          <w:sz w:val="28"/>
          <w:szCs w:val="28"/>
        </w:rPr>
      </w:pPr>
      <w:r w:rsidRPr="00413E48">
        <w:rPr>
          <w:sz w:val="28"/>
          <w:szCs w:val="28"/>
        </w:rPr>
        <w:t>Le Seigneur a versé son sang en signe de l’Esprit qui devait venir</w:t>
      </w:r>
    </w:p>
    <w:p w14:paraId="4F99F73D" w14:textId="7B98EDEA" w:rsidR="00F64680" w:rsidRPr="00413E48" w:rsidRDefault="00F64680" w:rsidP="00F64680">
      <w:pPr>
        <w:pStyle w:val="Paragraphedeliste"/>
        <w:spacing w:after="0" w:line="240" w:lineRule="auto"/>
        <w:rPr>
          <w:b/>
          <w:sz w:val="28"/>
          <w:szCs w:val="28"/>
        </w:rPr>
      </w:pPr>
      <w:r w:rsidRPr="00413E48">
        <w:rPr>
          <w:sz w:val="28"/>
          <w:szCs w:val="28"/>
        </w:rPr>
        <w:t xml:space="preserve">Il nous a signés de son sang et nous avons été protégés. </w:t>
      </w:r>
      <w:r w:rsidRPr="00413E48">
        <w:rPr>
          <w:b/>
          <w:sz w:val="28"/>
          <w:szCs w:val="28"/>
        </w:rPr>
        <w:t>Alléluia !</w:t>
      </w:r>
    </w:p>
    <w:p w14:paraId="34EC2B1C" w14:textId="244334F7" w:rsidR="00F64680" w:rsidRPr="00413E48" w:rsidRDefault="00F64680" w:rsidP="00F64680">
      <w:pPr>
        <w:spacing w:after="0" w:line="240" w:lineRule="auto"/>
        <w:rPr>
          <w:b/>
          <w:sz w:val="28"/>
          <w:szCs w:val="28"/>
        </w:rPr>
      </w:pPr>
    </w:p>
    <w:p w14:paraId="56737945" w14:textId="42EBB483" w:rsidR="00F64680" w:rsidRPr="00413E48" w:rsidRDefault="00F64680" w:rsidP="00F6468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13E48">
        <w:rPr>
          <w:sz w:val="28"/>
          <w:szCs w:val="28"/>
        </w:rPr>
        <w:t xml:space="preserve">Seigneur, tu as étendu les </w:t>
      </w:r>
      <w:r w:rsidR="00413E48">
        <w:rPr>
          <w:sz w:val="28"/>
          <w:szCs w:val="28"/>
        </w:rPr>
        <w:t>mains sur la croix</w:t>
      </w:r>
      <w:r w:rsidRPr="00413E48">
        <w:rPr>
          <w:sz w:val="28"/>
          <w:szCs w:val="28"/>
        </w:rPr>
        <w:t>,</w:t>
      </w:r>
    </w:p>
    <w:p w14:paraId="108B90C4" w14:textId="7775A8A8" w:rsidR="00F64680" w:rsidRPr="00413E48" w:rsidRDefault="00F64680" w:rsidP="00F64680">
      <w:pPr>
        <w:pStyle w:val="Paragraphedeliste"/>
        <w:spacing w:after="0" w:line="240" w:lineRule="auto"/>
        <w:rPr>
          <w:sz w:val="28"/>
          <w:szCs w:val="28"/>
        </w:rPr>
      </w:pPr>
      <w:r w:rsidRPr="00413E48">
        <w:rPr>
          <w:sz w:val="28"/>
          <w:szCs w:val="28"/>
        </w:rPr>
        <w:t>Tu nous as abrités sous tes ailes.</w:t>
      </w:r>
    </w:p>
    <w:p w14:paraId="77D43E72" w14:textId="112693F5" w:rsidR="00F64680" w:rsidRPr="00413E48" w:rsidRDefault="00F64680" w:rsidP="00F64680">
      <w:pPr>
        <w:pStyle w:val="Paragraphedeliste"/>
        <w:spacing w:after="0" w:line="240" w:lineRule="auto"/>
        <w:rPr>
          <w:sz w:val="28"/>
          <w:szCs w:val="28"/>
        </w:rPr>
      </w:pPr>
      <w:r w:rsidRPr="00413E48">
        <w:rPr>
          <w:sz w:val="28"/>
          <w:szCs w:val="28"/>
        </w:rPr>
        <w:t>Tu as versé le sang d’un Dieu pour sceller l’Alliance nouvelle ;</w:t>
      </w:r>
    </w:p>
    <w:p w14:paraId="2C561744" w14:textId="0C69E22B" w:rsidR="00CA7E35" w:rsidRPr="00413E48" w:rsidRDefault="00F64680" w:rsidP="00F64680">
      <w:pPr>
        <w:pStyle w:val="Paragraphedeliste"/>
        <w:spacing w:after="0" w:line="240" w:lineRule="auto"/>
        <w:rPr>
          <w:sz w:val="28"/>
          <w:szCs w:val="28"/>
        </w:rPr>
      </w:pPr>
      <w:r w:rsidRPr="00413E48">
        <w:rPr>
          <w:sz w:val="28"/>
          <w:szCs w:val="28"/>
        </w:rPr>
        <w:t xml:space="preserve">Tu as éloigné de nous la colère ; tu nous réconcilies avec Dieu. </w:t>
      </w:r>
      <w:r w:rsidRPr="00413E48">
        <w:rPr>
          <w:b/>
          <w:sz w:val="28"/>
          <w:szCs w:val="28"/>
        </w:rPr>
        <w:t>Alléluia !</w:t>
      </w:r>
      <w:r w:rsidR="00CA7E35" w:rsidRPr="00413E48">
        <w:br/>
      </w:r>
    </w:p>
    <w:p w14:paraId="7ACF1CF6" w14:textId="143F8B98" w:rsidR="001551F3" w:rsidRPr="00413E48" w:rsidRDefault="00F64680" w:rsidP="00F6468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3E48">
        <w:rPr>
          <w:sz w:val="28"/>
          <w:szCs w:val="28"/>
        </w:rPr>
        <w:t>Tu ouvres la fête de l’Esprit, tu nous entraînes dans la dance mystique ;</w:t>
      </w:r>
    </w:p>
    <w:p w14:paraId="64DB0CB9" w14:textId="73307E22" w:rsidR="00F64680" w:rsidRPr="00413E48" w:rsidRDefault="00F46465" w:rsidP="00F46465">
      <w:pPr>
        <w:pStyle w:val="Paragraphedeliste"/>
        <w:spacing w:line="240" w:lineRule="auto"/>
        <w:rPr>
          <w:sz w:val="28"/>
          <w:szCs w:val="28"/>
        </w:rPr>
      </w:pPr>
      <w:r w:rsidRPr="00413E48">
        <w:rPr>
          <w:sz w:val="28"/>
          <w:szCs w:val="28"/>
        </w:rPr>
        <w:t>Ô Pâque de Dieu qui descend du ciel sur la terre</w:t>
      </w:r>
    </w:p>
    <w:p w14:paraId="2663C801" w14:textId="5613177E" w:rsidR="00F46465" w:rsidRPr="00413E48" w:rsidRDefault="00F46465" w:rsidP="00F46465">
      <w:pPr>
        <w:pStyle w:val="Paragraphedeliste"/>
        <w:spacing w:line="240" w:lineRule="auto"/>
        <w:rPr>
          <w:sz w:val="28"/>
          <w:szCs w:val="28"/>
        </w:rPr>
      </w:pPr>
      <w:r w:rsidRPr="00413E48">
        <w:rPr>
          <w:sz w:val="28"/>
          <w:szCs w:val="28"/>
        </w:rPr>
        <w:t>Et qui, de la terre, remonte vers le ciel</w:t>
      </w:r>
    </w:p>
    <w:p w14:paraId="35791843" w14:textId="7DAF42CB" w:rsidR="00F46465" w:rsidRPr="00413E48" w:rsidRDefault="00F46465" w:rsidP="00F46465">
      <w:pPr>
        <w:pStyle w:val="Paragraphedeliste"/>
        <w:spacing w:line="240" w:lineRule="auto"/>
        <w:rPr>
          <w:b/>
          <w:sz w:val="28"/>
          <w:szCs w:val="28"/>
        </w:rPr>
      </w:pPr>
      <w:r w:rsidRPr="00413E48">
        <w:rPr>
          <w:sz w:val="28"/>
          <w:szCs w:val="28"/>
        </w:rPr>
        <w:t xml:space="preserve">En toi la création tout entière s’assemble et se réjouit. </w:t>
      </w:r>
      <w:r w:rsidRPr="00413E48">
        <w:rPr>
          <w:b/>
          <w:sz w:val="28"/>
          <w:szCs w:val="28"/>
        </w:rPr>
        <w:t>Alléluia !</w:t>
      </w:r>
    </w:p>
    <w:p w14:paraId="47A262F3" w14:textId="3BBAF233" w:rsidR="00F46465" w:rsidRPr="00413E48" w:rsidRDefault="00F46465" w:rsidP="00F46465">
      <w:pPr>
        <w:pStyle w:val="Paragraphedeliste"/>
        <w:spacing w:line="240" w:lineRule="auto"/>
        <w:rPr>
          <w:b/>
          <w:sz w:val="28"/>
          <w:szCs w:val="28"/>
        </w:rPr>
      </w:pPr>
    </w:p>
    <w:p w14:paraId="0DEA53EA" w14:textId="04515679" w:rsidR="00F46465" w:rsidRPr="00413E48" w:rsidRDefault="00F46465" w:rsidP="00F46465">
      <w:pPr>
        <w:pStyle w:val="Paragraphedeliste"/>
        <w:spacing w:line="240" w:lineRule="auto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lastRenderedPageBreak/>
        <w:t>1</w:t>
      </w:r>
      <w:r w:rsidRPr="00413E48">
        <w:rPr>
          <w:b/>
          <w:sz w:val="28"/>
          <w:szCs w:val="28"/>
          <w:vertAlign w:val="superscript"/>
        </w:rPr>
        <w:t>ère</w:t>
      </w:r>
      <w:r w:rsidRPr="00413E48">
        <w:rPr>
          <w:b/>
          <w:sz w:val="28"/>
          <w:szCs w:val="28"/>
        </w:rPr>
        <w:t xml:space="preserve"> Lecture : </w:t>
      </w:r>
      <w:proofErr w:type="spellStart"/>
      <w:r w:rsidRPr="00413E48">
        <w:rPr>
          <w:b/>
          <w:sz w:val="28"/>
          <w:szCs w:val="28"/>
        </w:rPr>
        <w:t>Ac</w:t>
      </w:r>
      <w:proofErr w:type="spellEnd"/>
      <w:r w:rsidRPr="00413E48">
        <w:rPr>
          <w:b/>
          <w:sz w:val="28"/>
          <w:szCs w:val="28"/>
        </w:rPr>
        <w:t xml:space="preserve"> 5, 12-16</w:t>
      </w:r>
    </w:p>
    <w:p w14:paraId="2BD67373" w14:textId="6778DD2E" w:rsidR="00F46465" w:rsidRPr="00413E48" w:rsidRDefault="00F46465" w:rsidP="00F46465">
      <w:pPr>
        <w:pStyle w:val="Paragraphedeliste"/>
        <w:spacing w:line="240" w:lineRule="auto"/>
        <w:jc w:val="both"/>
        <w:rPr>
          <w:i/>
          <w:sz w:val="28"/>
          <w:szCs w:val="28"/>
        </w:rPr>
      </w:pPr>
      <w:r w:rsidRPr="00413E48">
        <w:rPr>
          <w:i/>
          <w:sz w:val="28"/>
          <w:szCs w:val="28"/>
        </w:rPr>
        <w:t xml:space="preserve">Comment vivre aujourd’hui </w:t>
      </w:r>
      <w:r w:rsidR="00413E48">
        <w:rPr>
          <w:i/>
          <w:sz w:val="28"/>
          <w:szCs w:val="28"/>
        </w:rPr>
        <w:t>e</w:t>
      </w:r>
      <w:r w:rsidRPr="00413E48">
        <w:rPr>
          <w:i/>
          <w:sz w:val="28"/>
          <w:szCs w:val="28"/>
        </w:rPr>
        <w:t>n témoins de la résurrection de Jésus ? Comment manifester sa présence au milieu des hommes ? Le témoignage de la première communauté chrétienne de Jérusalem peut certainement inspirer la nôtre.</w:t>
      </w:r>
    </w:p>
    <w:p w14:paraId="7782EA8D" w14:textId="77777777" w:rsidR="00F46465" w:rsidRPr="00413E48" w:rsidRDefault="00F46465" w:rsidP="00F46465">
      <w:pPr>
        <w:pStyle w:val="Paragraphedeliste"/>
        <w:spacing w:line="240" w:lineRule="auto"/>
        <w:jc w:val="both"/>
        <w:rPr>
          <w:i/>
          <w:sz w:val="28"/>
          <w:szCs w:val="28"/>
        </w:rPr>
      </w:pPr>
    </w:p>
    <w:p w14:paraId="79EA14F5" w14:textId="77777777" w:rsidR="00F46465" w:rsidRPr="00413E48" w:rsidRDefault="00F46465" w:rsidP="00F46465">
      <w:pPr>
        <w:pStyle w:val="Paragraphedeliste"/>
        <w:spacing w:line="240" w:lineRule="auto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Psaume 117</w:t>
      </w:r>
    </w:p>
    <w:p w14:paraId="467793CA" w14:textId="77777777" w:rsidR="00D12470" w:rsidRPr="00413E48" w:rsidRDefault="00D12470" w:rsidP="00F46465">
      <w:pPr>
        <w:pStyle w:val="Paragraphedeliste"/>
        <w:spacing w:line="240" w:lineRule="auto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Rendez grâce au Seigneur car il est bon !</w:t>
      </w:r>
    </w:p>
    <w:p w14:paraId="6A0847D5" w14:textId="77777777" w:rsidR="00D12470" w:rsidRPr="00413E48" w:rsidRDefault="00D12470" w:rsidP="00F46465">
      <w:pPr>
        <w:pStyle w:val="Paragraphedeliste"/>
        <w:spacing w:line="240" w:lineRule="auto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Car éternel est son amour !</w:t>
      </w:r>
    </w:p>
    <w:p w14:paraId="7B5B22A2" w14:textId="77777777" w:rsidR="00D12470" w:rsidRPr="00413E48" w:rsidRDefault="00D12470" w:rsidP="00F46465">
      <w:pPr>
        <w:pStyle w:val="Paragraphedeliste"/>
        <w:spacing w:line="240" w:lineRule="auto"/>
        <w:jc w:val="both"/>
        <w:rPr>
          <w:b/>
          <w:sz w:val="28"/>
          <w:szCs w:val="28"/>
        </w:rPr>
      </w:pPr>
    </w:p>
    <w:p w14:paraId="0A806D5F" w14:textId="3D81C786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 xml:space="preserve">Oui, que le dise Israël : </w:t>
      </w:r>
      <w:r w:rsidR="00413E48" w:rsidRPr="00413E48">
        <w:rPr>
          <w:sz w:val="28"/>
          <w:szCs w:val="28"/>
        </w:rPr>
        <w:t>Éternel</w:t>
      </w:r>
      <w:r w:rsidRPr="00413E48">
        <w:rPr>
          <w:sz w:val="28"/>
          <w:szCs w:val="28"/>
        </w:rPr>
        <w:t xml:space="preserve"> est son amour !</w:t>
      </w:r>
    </w:p>
    <w:p w14:paraId="66E16A0A" w14:textId="69CEBC6E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 xml:space="preserve">Oui, que le dise la maison d’Aaron : </w:t>
      </w:r>
      <w:r w:rsidR="00413E48" w:rsidRPr="00413E48">
        <w:rPr>
          <w:sz w:val="28"/>
          <w:szCs w:val="28"/>
        </w:rPr>
        <w:t>Éternel</w:t>
      </w:r>
      <w:r w:rsidRPr="00413E48">
        <w:rPr>
          <w:sz w:val="28"/>
          <w:szCs w:val="28"/>
        </w:rPr>
        <w:t xml:space="preserve"> est son amour !</w:t>
      </w:r>
    </w:p>
    <w:p w14:paraId="79255233" w14:textId="4BE1B55B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Qu’ils le disent ceux qui craignent le Seigneur</w:t>
      </w:r>
      <w:r w:rsidRPr="00413E48">
        <w:rPr>
          <w:i/>
          <w:sz w:val="28"/>
          <w:szCs w:val="28"/>
        </w:rPr>
        <w:t> </w:t>
      </w:r>
      <w:r w:rsidRPr="00413E48">
        <w:rPr>
          <w:sz w:val="28"/>
          <w:szCs w:val="28"/>
        </w:rPr>
        <w:t xml:space="preserve">: </w:t>
      </w:r>
      <w:r w:rsidR="00413E48" w:rsidRPr="00413E48">
        <w:rPr>
          <w:sz w:val="28"/>
          <w:szCs w:val="28"/>
        </w:rPr>
        <w:t>Éternel</w:t>
      </w:r>
      <w:r w:rsidRPr="00413E48">
        <w:rPr>
          <w:sz w:val="28"/>
          <w:szCs w:val="28"/>
        </w:rPr>
        <w:t xml:space="preserve"> est son amour !</w:t>
      </w:r>
    </w:p>
    <w:p w14:paraId="5F83E4D6" w14:textId="61EEC520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</w:p>
    <w:p w14:paraId="200D3F3C" w14:textId="5EF8B2E9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La pierre qu’ont rejetée les bâtisseurs est devenue la pierre d’angle :</w:t>
      </w:r>
    </w:p>
    <w:p w14:paraId="05F46B3A" w14:textId="21EF2AAC" w:rsidR="00D12470" w:rsidRPr="00413E48" w:rsidRDefault="00413E48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là l’œuvre du Seigneur, </w:t>
      </w:r>
      <w:r w:rsidR="00D12470" w:rsidRPr="00413E48">
        <w:rPr>
          <w:sz w:val="28"/>
          <w:szCs w:val="28"/>
        </w:rPr>
        <w:t>la merveille devant nos yeux.</w:t>
      </w:r>
    </w:p>
    <w:p w14:paraId="0A1E221D" w14:textId="072C1717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Voici le jour que fit le Seigneur,</w:t>
      </w:r>
    </w:p>
    <w:p w14:paraId="091F4103" w14:textId="417E8015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Qu’il soit pour nous jour de fête et de joie !</w:t>
      </w:r>
    </w:p>
    <w:p w14:paraId="2D047E58" w14:textId="206FD235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</w:p>
    <w:p w14:paraId="7CE005BB" w14:textId="5C717C6D" w:rsidR="00D12470" w:rsidRPr="00413E48" w:rsidRDefault="00D12470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Donne, Seigneur, donne le salut</w:t>
      </w:r>
      <w:r w:rsidR="00D14284" w:rsidRPr="00413E48">
        <w:rPr>
          <w:sz w:val="28"/>
          <w:szCs w:val="28"/>
        </w:rPr>
        <w:t> ! Donne, Seigneur, donne la victoire !</w:t>
      </w:r>
    </w:p>
    <w:p w14:paraId="08BF3F7D" w14:textId="1143ABC6" w:rsidR="00D14284" w:rsidRPr="00413E48" w:rsidRDefault="00D14284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Béni soit le nom du Seigneur celui qui vient !</w:t>
      </w:r>
    </w:p>
    <w:p w14:paraId="6EDA0495" w14:textId="77777777" w:rsidR="00413E48" w:rsidRDefault="00D14284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 xml:space="preserve">De la maison du Seigneur, nous </w:t>
      </w:r>
      <w:r w:rsidR="00413E48">
        <w:rPr>
          <w:sz w:val="28"/>
          <w:szCs w:val="28"/>
        </w:rPr>
        <w:t>vous bénissons !</w:t>
      </w:r>
    </w:p>
    <w:p w14:paraId="6C217D21" w14:textId="3CEEC93B" w:rsidR="00D14284" w:rsidRPr="00413E48" w:rsidRDefault="00D14284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Dieu, le Seigneur, nous illumine.</w:t>
      </w:r>
    </w:p>
    <w:p w14:paraId="33F21450" w14:textId="6902070B" w:rsidR="00D14284" w:rsidRPr="00413E48" w:rsidRDefault="00D14284" w:rsidP="00D12470">
      <w:pPr>
        <w:pStyle w:val="Paragraphedeliste"/>
        <w:spacing w:line="240" w:lineRule="auto"/>
        <w:jc w:val="both"/>
        <w:rPr>
          <w:sz w:val="28"/>
          <w:szCs w:val="28"/>
        </w:rPr>
      </w:pPr>
    </w:p>
    <w:p w14:paraId="0DD523DD" w14:textId="7289383C" w:rsidR="00D14284" w:rsidRPr="00413E48" w:rsidRDefault="00D14284" w:rsidP="00D12470">
      <w:pPr>
        <w:pStyle w:val="Paragraphedeliste"/>
        <w:spacing w:line="240" w:lineRule="auto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2</w:t>
      </w:r>
      <w:r w:rsidRPr="00413E48">
        <w:rPr>
          <w:b/>
          <w:sz w:val="28"/>
          <w:szCs w:val="28"/>
          <w:vertAlign w:val="superscript"/>
        </w:rPr>
        <w:t>ème</w:t>
      </w:r>
      <w:r w:rsidRPr="00413E48">
        <w:rPr>
          <w:b/>
          <w:sz w:val="28"/>
          <w:szCs w:val="28"/>
        </w:rPr>
        <w:t xml:space="preserve"> Lecture : </w:t>
      </w:r>
      <w:proofErr w:type="spellStart"/>
      <w:r w:rsidRPr="00413E48">
        <w:rPr>
          <w:b/>
          <w:sz w:val="28"/>
          <w:szCs w:val="28"/>
        </w:rPr>
        <w:t>Ap</w:t>
      </w:r>
      <w:proofErr w:type="spellEnd"/>
      <w:r w:rsidRPr="00413E48">
        <w:rPr>
          <w:b/>
          <w:sz w:val="28"/>
          <w:szCs w:val="28"/>
        </w:rPr>
        <w:t xml:space="preserve"> 1, 9-11a. 12-13. 17-19</w:t>
      </w:r>
    </w:p>
    <w:p w14:paraId="153F3C9A" w14:textId="71D677B8" w:rsidR="00D14284" w:rsidRPr="00413E48" w:rsidRDefault="00D14284" w:rsidP="00D12470">
      <w:pPr>
        <w:pStyle w:val="Paragraphedeliste"/>
        <w:spacing w:line="240" w:lineRule="auto"/>
        <w:jc w:val="both"/>
        <w:rPr>
          <w:i/>
          <w:sz w:val="28"/>
          <w:szCs w:val="28"/>
        </w:rPr>
      </w:pPr>
      <w:r w:rsidRPr="00413E48">
        <w:rPr>
          <w:i/>
          <w:sz w:val="28"/>
          <w:szCs w:val="28"/>
        </w:rPr>
        <w:t>Exilé à Patmos, St Jean réconforte les chrétiens persécutés par une hymne d’espérance. Dans une vision, c’est bien le Vivant, le Christ ressuscité qui lui est apparu. Ce message à l’</w:t>
      </w:r>
      <w:r w:rsidR="00413E48" w:rsidRPr="00413E48">
        <w:rPr>
          <w:i/>
          <w:sz w:val="28"/>
          <w:szCs w:val="28"/>
        </w:rPr>
        <w:t>Église</w:t>
      </w:r>
      <w:r w:rsidRPr="00413E48">
        <w:rPr>
          <w:i/>
          <w:sz w:val="28"/>
          <w:szCs w:val="28"/>
        </w:rPr>
        <w:t xml:space="preserve"> primitive est aussi pour nous. </w:t>
      </w:r>
      <w:r w:rsidR="00413E48" w:rsidRPr="00413E48">
        <w:rPr>
          <w:i/>
          <w:sz w:val="28"/>
          <w:szCs w:val="28"/>
        </w:rPr>
        <w:t>Écoutons</w:t>
      </w:r>
      <w:r w:rsidRPr="00413E48">
        <w:rPr>
          <w:i/>
          <w:sz w:val="28"/>
          <w:szCs w:val="28"/>
        </w:rPr>
        <w:t>-le.</w:t>
      </w:r>
    </w:p>
    <w:p w14:paraId="475A0017" w14:textId="62C25BB4" w:rsidR="00D14284" w:rsidRPr="00413E48" w:rsidRDefault="00D14284" w:rsidP="00D12470">
      <w:pPr>
        <w:pStyle w:val="Paragraphedeliste"/>
        <w:spacing w:line="240" w:lineRule="auto"/>
        <w:jc w:val="both"/>
        <w:rPr>
          <w:i/>
          <w:sz w:val="28"/>
          <w:szCs w:val="28"/>
        </w:rPr>
      </w:pPr>
    </w:p>
    <w:p w14:paraId="54A77C44" w14:textId="0C0387E4" w:rsidR="00D14284" w:rsidRPr="00413E48" w:rsidRDefault="00D14284" w:rsidP="00D12470">
      <w:pPr>
        <w:pStyle w:val="Paragraphedeliste"/>
        <w:spacing w:line="240" w:lineRule="auto"/>
        <w:jc w:val="both"/>
        <w:rPr>
          <w:b/>
          <w:i/>
          <w:sz w:val="28"/>
          <w:szCs w:val="28"/>
        </w:rPr>
      </w:pPr>
      <w:r w:rsidRPr="00413E48">
        <w:rPr>
          <w:b/>
          <w:i/>
          <w:sz w:val="28"/>
          <w:szCs w:val="28"/>
        </w:rPr>
        <w:t>Alléluia. Alléluia.</w:t>
      </w:r>
    </w:p>
    <w:p w14:paraId="7E80DD50" w14:textId="56D0C8AF" w:rsidR="00D14284" w:rsidRPr="00413E48" w:rsidRDefault="00D14284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b/>
          <w:i/>
          <w:sz w:val="28"/>
          <w:szCs w:val="28"/>
        </w:rPr>
        <w:tab/>
      </w:r>
      <w:r w:rsidRPr="00413E48">
        <w:rPr>
          <w:sz w:val="28"/>
          <w:szCs w:val="28"/>
        </w:rPr>
        <w:t>Thomas, parce que tu m’as vu, tu crois</w:t>
      </w:r>
    </w:p>
    <w:p w14:paraId="22AFCA53" w14:textId="0A11B36F" w:rsidR="00D14284" w:rsidRPr="00413E48" w:rsidRDefault="00D14284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ab/>
        <w:t>dit le Seigneur :</w:t>
      </w:r>
    </w:p>
    <w:p w14:paraId="641D51B5" w14:textId="01EE892E" w:rsidR="00D14284" w:rsidRPr="00413E48" w:rsidRDefault="00D14284" w:rsidP="00D12470">
      <w:pPr>
        <w:pStyle w:val="Paragraphedeliste"/>
        <w:spacing w:line="240" w:lineRule="auto"/>
        <w:jc w:val="both"/>
        <w:rPr>
          <w:sz w:val="28"/>
          <w:szCs w:val="28"/>
        </w:rPr>
      </w:pPr>
      <w:r w:rsidRPr="00413E48">
        <w:rPr>
          <w:sz w:val="28"/>
          <w:szCs w:val="28"/>
        </w:rPr>
        <w:tab/>
        <w:t>Heureux qui croit sans avoir vu !</w:t>
      </w:r>
    </w:p>
    <w:p w14:paraId="371168A7" w14:textId="37CED966" w:rsidR="00D14284" w:rsidRPr="00413E48" w:rsidRDefault="00D14284" w:rsidP="00D12470">
      <w:pPr>
        <w:pStyle w:val="Paragraphedeliste"/>
        <w:spacing w:line="240" w:lineRule="auto"/>
        <w:jc w:val="both"/>
        <w:rPr>
          <w:b/>
          <w:i/>
          <w:sz w:val="28"/>
          <w:szCs w:val="28"/>
        </w:rPr>
      </w:pPr>
      <w:r w:rsidRPr="00413E48">
        <w:rPr>
          <w:b/>
          <w:i/>
          <w:sz w:val="28"/>
          <w:szCs w:val="28"/>
        </w:rPr>
        <w:t>Alléluia.</w:t>
      </w:r>
    </w:p>
    <w:p w14:paraId="35B9B8D4" w14:textId="77777777" w:rsidR="00413E48" w:rsidRPr="00413E48" w:rsidRDefault="00413E48" w:rsidP="00413E48">
      <w:pPr>
        <w:pStyle w:val="Paragraphedeliste"/>
        <w:spacing w:line="240" w:lineRule="auto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 xml:space="preserve">Évangile : </w:t>
      </w:r>
      <w:proofErr w:type="spellStart"/>
      <w:r w:rsidRPr="00413E48">
        <w:rPr>
          <w:b/>
          <w:sz w:val="28"/>
          <w:szCs w:val="28"/>
        </w:rPr>
        <w:t>Jn</w:t>
      </w:r>
      <w:proofErr w:type="spellEnd"/>
      <w:r w:rsidRPr="00413E48">
        <w:rPr>
          <w:b/>
          <w:sz w:val="28"/>
          <w:szCs w:val="28"/>
        </w:rPr>
        <w:t xml:space="preserve"> 20, 19-31</w:t>
      </w:r>
    </w:p>
    <w:p w14:paraId="1576EAC9" w14:textId="0E19D480" w:rsidR="00D14284" w:rsidRPr="00413E48" w:rsidRDefault="00D14284" w:rsidP="00D12470">
      <w:pPr>
        <w:pStyle w:val="Paragraphedeliste"/>
        <w:spacing w:line="240" w:lineRule="auto"/>
        <w:jc w:val="both"/>
        <w:rPr>
          <w:b/>
          <w:i/>
          <w:sz w:val="28"/>
          <w:szCs w:val="28"/>
        </w:rPr>
      </w:pPr>
    </w:p>
    <w:p w14:paraId="0FF9DDD0" w14:textId="7FBF2796" w:rsidR="00D14284" w:rsidRPr="00413E48" w:rsidRDefault="00D14284" w:rsidP="00D12470">
      <w:pPr>
        <w:pStyle w:val="Paragraphedeliste"/>
        <w:spacing w:line="240" w:lineRule="auto"/>
        <w:jc w:val="both"/>
        <w:rPr>
          <w:b/>
          <w:i/>
          <w:sz w:val="28"/>
          <w:szCs w:val="28"/>
        </w:rPr>
      </w:pPr>
    </w:p>
    <w:p w14:paraId="635E9A14" w14:textId="3F49E362" w:rsidR="00D14284" w:rsidRPr="00413E48" w:rsidRDefault="00D14284" w:rsidP="00D12470">
      <w:pPr>
        <w:pStyle w:val="Paragraphedeliste"/>
        <w:spacing w:line="240" w:lineRule="auto"/>
        <w:jc w:val="both"/>
        <w:rPr>
          <w:b/>
          <w:i/>
          <w:sz w:val="28"/>
          <w:szCs w:val="28"/>
        </w:rPr>
      </w:pPr>
    </w:p>
    <w:p w14:paraId="10A4F295" w14:textId="22FAF8A6" w:rsidR="00D14284" w:rsidRPr="00413E48" w:rsidRDefault="00D14284" w:rsidP="00D12470">
      <w:pPr>
        <w:pStyle w:val="Paragraphedeliste"/>
        <w:spacing w:line="240" w:lineRule="auto"/>
        <w:jc w:val="both"/>
        <w:rPr>
          <w:b/>
          <w:i/>
          <w:sz w:val="28"/>
          <w:szCs w:val="28"/>
        </w:rPr>
      </w:pPr>
    </w:p>
    <w:p w14:paraId="2E9B7EB0" w14:textId="51A26368" w:rsidR="00D14284" w:rsidRPr="00413E48" w:rsidRDefault="00413E48" w:rsidP="00D12470">
      <w:pPr>
        <w:pStyle w:val="Paragraphedeliste"/>
        <w:spacing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413E48">
        <w:rPr>
          <w:b/>
          <w:color w:val="808080" w:themeColor="background1" w:themeShade="80"/>
          <w:sz w:val="28"/>
          <w:szCs w:val="28"/>
        </w:rPr>
        <w:lastRenderedPageBreak/>
        <w:t>PRIÈRE</w:t>
      </w:r>
      <w:r w:rsidR="00D14284" w:rsidRPr="00413E48">
        <w:rPr>
          <w:b/>
          <w:color w:val="808080" w:themeColor="background1" w:themeShade="80"/>
          <w:sz w:val="28"/>
          <w:szCs w:val="28"/>
        </w:rPr>
        <w:t xml:space="preserve"> DES </w:t>
      </w:r>
      <w:r w:rsidRPr="00413E48">
        <w:rPr>
          <w:b/>
          <w:color w:val="808080" w:themeColor="background1" w:themeShade="80"/>
          <w:sz w:val="28"/>
          <w:szCs w:val="28"/>
        </w:rPr>
        <w:t>FIDÈLES</w:t>
      </w:r>
    </w:p>
    <w:p w14:paraId="016062DC" w14:textId="69BD48EB" w:rsidR="00D14284" w:rsidRPr="00413E48" w:rsidRDefault="00D14284" w:rsidP="00D12470">
      <w:pPr>
        <w:pStyle w:val="Paragraphedeliste"/>
        <w:spacing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1DA345A7" w14:textId="4A48260C" w:rsidR="00D14284" w:rsidRPr="00413E48" w:rsidRDefault="00D14284" w:rsidP="00D12470">
      <w:pPr>
        <w:pStyle w:val="Paragraphedeliste"/>
        <w:spacing w:line="240" w:lineRule="auto"/>
        <w:jc w:val="both"/>
        <w:rPr>
          <w:i/>
          <w:sz w:val="32"/>
          <w:szCs w:val="32"/>
        </w:rPr>
      </w:pPr>
      <w:r w:rsidRPr="00413E48">
        <w:rPr>
          <w:i/>
          <w:sz w:val="32"/>
          <w:szCs w:val="32"/>
        </w:rPr>
        <w:t>En ce dimanche de la Miséricorde et à l’image de la première communauté</w:t>
      </w:r>
      <w:r w:rsidR="00D021AE" w:rsidRPr="00413E48">
        <w:rPr>
          <w:i/>
          <w:sz w:val="32"/>
          <w:szCs w:val="32"/>
        </w:rPr>
        <w:t xml:space="preserve"> croyante, laissons-nous vivifier par la grâce du temps pascal. Que cette joie nous inspire pour louer et implorer celui qui nous fait vivre.</w:t>
      </w:r>
    </w:p>
    <w:p w14:paraId="4CE866DC" w14:textId="0ABEF139" w:rsidR="00D021AE" w:rsidRPr="00413E48" w:rsidRDefault="00D021AE" w:rsidP="00D12470">
      <w:pPr>
        <w:pStyle w:val="Paragraphedeliste"/>
        <w:spacing w:line="240" w:lineRule="auto"/>
        <w:jc w:val="both"/>
        <w:rPr>
          <w:i/>
          <w:sz w:val="32"/>
          <w:szCs w:val="32"/>
        </w:rPr>
      </w:pPr>
    </w:p>
    <w:p w14:paraId="5A38CF61" w14:textId="50789481" w:rsidR="00D021AE" w:rsidRPr="00413E48" w:rsidRDefault="00D021AE" w:rsidP="00D12470">
      <w:pPr>
        <w:pStyle w:val="Paragraphedeliste"/>
        <w:spacing w:line="240" w:lineRule="auto"/>
        <w:jc w:val="both"/>
        <w:rPr>
          <w:i/>
          <w:sz w:val="32"/>
          <w:szCs w:val="32"/>
        </w:rPr>
      </w:pPr>
    </w:p>
    <w:p w14:paraId="3CE5F1A7" w14:textId="7D5B4DD8" w:rsidR="00D021AE" w:rsidRPr="00413E48" w:rsidRDefault="00D021AE" w:rsidP="00D021AE">
      <w:pPr>
        <w:pStyle w:val="Paragraphedeliste"/>
        <w:numPr>
          <w:ilvl w:val="0"/>
          <w:numId w:val="2"/>
        </w:numPr>
        <w:spacing w:line="240" w:lineRule="auto"/>
        <w:jc w:val="both"/>
        <w:rPr>
          <w:i/>
          <w:sz w:val="32"/>
          <w:szCs w:val="32"/>
        </w:rPr>
      </w:pPr>
      <w:r w:rsidRPr="00413E48">
        <w:rPr>
          <w:i/>
          <w:sz w:val="32"/>
          <w:szCs w:val="32"/>
        </w:rPr>
        <w:t>Pour l’</w:t>
      </w:r>
      <w:r w:rsidR="00413E48" w:rsidRPr="00413E48">
        <w:rPr>
          <w:i/>
          <w:sz w:val="32"/>
          <w:szCs w:val="32"/>
        </w:rPr>
        <w:t>Église</w:t>
      </w:r>
      <w:r w:rsidRPr="00413E48">
        <w:rPr>
          <w:i/>
          <w:sz w:val="32"/>
          <w:szCs w:val="32"/>
        </w:rPr>
        <w:t xml:space="preserve"> appelée à annoncer l’</w:t>
      </w:r>
      <w:r w:rsidR="00413E48" w:rsidRPr="00413E48">
        <w:rPr>
          <w:i/>
          <w:sz w:val="32"/>
          <w:szCs w:val="32"/>
        </w:rPr>
        <w:t>Évangile</w:t>
      </w:r>
      <w:r w:rsidRPr="00413E48">
        <w:rPr>
          <w:i/>
          <w:sz w:val="32"/>
          <w:szCs w:val="32"/>
        </w:rPr>
        <w:t xml:space="preserve"> dans le monde.</w:t>
      </w:r>
    </w:p>
    <w:p w14:paraId="70F0EB77" w14:textId="67F590A0" w:rsidR="00D021AE" w:rsidRPr="00413E48" w:rsidRDefault="00D021AE" w:rsidP="00D021AE">
      <w:pPr>
        <w:pStyle w:val="Paragraphedeliste"/>
        <w:spacing w:line="240" w:lineRule="auto"/>
        <w:ind w:left="1080"/>
        <w:jc w:val="both"/>
        <w:rPr>
          <w:sz w:val="32"/>
          <w:szCs w:val="32"/>
        </w:rPr>
      </w:pPr>
      <w:r w:rsidRPr="00413E48">
        <w:rPr>
          <w:sz w:val="32"/>
          <w:szCs w:val="32"/>
        </w:rPr>
        <w:t>Qu’elle soit en toute circonstance le signe de la présence et de la miséricorde de Dieu, ensemble prions : R/</w:t>
      </w:r>
    </w:p>
    <w:p w14:paraId="5DF91909" w14:textId="52BA2EC1" w:rsidR="00D021AE" w:rsidRPr="00413E48" w:rsidRDefault="00D021AE" w:rsidP="00D021AE">
      <w:pPr>
        <w:spacing w:line="240" w:lineRule="auto"/>
        <w:jc w:val="both"/>
        <w:rPr>
          <w:b/>
          <w:sz w:val="32"/>
          <w:szCs w:val="32"/>
        </w:rPr>
      </w:pPr>
      <w:r w:rsidRPr="00413E48">
        <w:rPr>
          <w:b/>
          <w:sz w:val="32"/>
          <w:szCs w:val="32"/>
        </w:rPr>
        <w:t>R/</w:t>
      </w:r>
      <w:r w:rsidRPr="00413E48">
        <w:rPr>
          <w:b/>
          <w:sz w:val="32"/>
          <w:szCs w:val="32"/>
        </w:rPr>
        <w:tab/>
        <w:t>Jésus, Sauveur du monde, écoute et prends pitié.</w:t>
      </w:r>
    </w:p>
    <w:p w14:paraId="4BA079C7" w14:textId="7B75F7B7" w:rsidR="00D021AE" w:rsidRPr="00413E48" w:rsidRDefault="00D021AE" w:rsidP="00D021AE">
      <w:pPr>
        <w:pStyle w:val="Paragraphedeliste"/>
        <w:numPr>
          <w:ilvl w:val="0"/>
          <w:numId w:val="2"/>
        </w:numPr>
        <w:spacing w:line="240" w:lineRule="auto"/>
        <w:jc w:val="both"/>
        <w:rPr>
          <w:i/>
          <w:sz w:val="32"/>
          <w:szCs w:val="32"/>
        </w:rPr>
      </w:pPr>
      <w:r w:rsidRPr="00413E48">
        <w:rPr>
          <w:i/>
          <w:sz w:val="32"/>
          <w:szCs w:val="32"/>
        </w:rPr>
        <w:t>Pour tous les baptisés de Pâques ; pour celles et ceux qui désirent recevoir le baptême.</w:t>
      </w:r>
    </w:p>
    <w:p w14:paraId="41ED26FC" w14:textId="7F8E22AD" w:rsidR="00D021AE" w:rsidRPr="00413E48" w:rsidRDefault="00D021AE" w:rsidP="00D021AE">
      <w:pPr>
        <w:pStyle w:val="Paragraphedeliste"/>
        <w:spacing w:line="240" w:lineRule="auto"/>
        <w:ind w:left="1080"/>
        <w:jc w:val="both"/>
        <w:rPr>
          <w:sz w:val="32"/>
          <w:szCs w:val="32"/>
        </w:rPr>
      </w:pPr>
      <w:r w:rsidRPr="00413E48">
        <w:rPr>
          <w:sz w:val="32"/>
          <w:szCs w:val="32"/>
        </w:rPr>
        <w:t>Qu’ils se laissent transformer par la force de l’</w:t>
      </w:r>
      <w:r w:rsidR="00413E48" w:rsidRPr="00413E48">
        <w:rPr>
          <w:sz w:val="32"/>
          <w:szCs w:val="32"/>
        </w:rPr>
        <w:t>Évangile</w:t>
      </w:r>
      <w:r w:rsidRPr="00413E48">
        <w:rPr>
          <w:sz w:val="32"/>
          <w:szCs w:val="32"/>
        </w:rPr>
        <w:t>, ensemble prions : R/</w:t>
      </w:r>
    </w:p>
    <w:p w14:paraId="0DB658FF" w14:textId="77777777" w:rsidR="00D021AE" w:rsidRPr="00413E48" w:rsidRDefault="00D021AE" w:rsidP="00D021AE">
      <w:pPr>
        <w:pStyle w:val="Paragraphedeliste"/>
        <w:spacing w:line="240" w:lineRule="auto"/>
        <w:ind w:left="1080"/>
        <w:jc w:val="both"/>
        <w:rPr>
          <w:sz w:val="32"/>
          <w:szCs w:val="32"/>
        </w:rPr>
      </w:pPr>
    </w:p>
    <w:p w14:paraId="1300872C" w14:textId="455774DD" w:rsidR="00D021AE" w:rsidRPr="00413E48" w:rsidRDefault="00D021AE" w:rsidP="00D021AE">
      <w:pPr>
        <w:pStyle w:val="Paragraphedeliste"/>
        <w:numPr>
          <w:ilvl w:val="0"/>
          <w:numId w:val="2"/>
        </w:numPr>
        <w:spacing w:line="240" w:lineRule="auto"/>
        <w:jc w:val="both"/>
        <w:rPr>
          <w:i/>
          <w:sz w:val="32"/>
          <w:szCs w:val="32"/>
        </w:rPr>
      </w:pPr>
      <w:r w:rsidRPr="00413E48">
        <w:rPr>
          <w:i/>
          <w:sz w:val="32"/>
          <w:szCs w:val="32"/>
        </w:rPr>
        <w:t>Pour tous les responsables de ce monde.</w:t>
      </w:r>
    </w:p>
    <w:p w14:paraId="16D3DFAF" w14:textId="06B1B822" w:rsidR="00D021AE" w:rsidRPr="00413E48" w:rsidRDefault="00D021AE" w:rsidP="00D021AE">
      <w:pPr>
        <w:pStyle w:val="Paragraphedeliste"/>
        <w:spacing w:line="240" w:lineRule="auto"/>
        <w:ind w:left="1080"/>
        <w:jc w:val="both"/>
        <w:rPr>
          <w:sz w:val="32"/>
          <w:szCs w:val="32"/>
        </w:rPr>
      </w:pPr>
      <w:r w:rsidRPr="00413E48">
        <w:rPr>
          <w:sz w:val="32"/>
          <w:szCs w:val="32"/>
        </w:rPr>
        <w:t>Qu’ils aient le souci constant des pauvres et des opprimés ; qu’ils œuvrent pour plus de justice et de paix, ensemble prions : R/</w:t>
      </w:r>
    </w:p>
    <w:p w14:paraId="6AF1A819" w14:textId="77777777" w:rsidR="00D021AE" w:rsidRPr="00413E48" w:rsidRDefault="00D021AE" w:rsidP="00D021AE">
      <w:pPr>
        <w:pStyle w:val="Paragraphedeliste"/>
        <w:spacing w:line="240" w:lineRule="auto"/>
        <w:ind w:left="1080"/>
        <w:jc w:val="both"/>
        <w:rPr>
          <w:sz w:val="32"/>
          <w:szCs w:val="32"/>
        </w:rPr>
      </w:pPr>
    </w:p>
    <w:p w14:paraId="7F427BFD" w14:textId="36E4A113" w:rsidR="00D021AE" w:rsidRPr="00413E48" w:rsidRDefault="00D021AE" w:rsidP="00D021AE">
      <w:pPr>
        <w:pStyle w:val="Paragraphedeliste"/>
        <w:numPr>
          <w:ilvl w:val="0"/>
          <w:numId w:val="2"/>
        </w:numPr>
        <w:spacing w:line="240" w:lineRule="auto"/>
        <w:jc w:val="both"/>
        <w:rPr>
          <w:i/>
          <w:sz w:val="32"/>
          <w:szCs w:val="32"/>
        </w:rPr>
      </w:pPr>
      <w:r w:rsidRPr="00413E48">
        <w:rPr>
          <w:i/>
          <w:sz w:val="32"/>
          <w:szCs w:val="32"/>
        </w:rPr>
        <w:t>Pour notre communauté.</w:t>
      </w:r>
    </w:p>
    <w:p w14:paraId="7BA5E2A3" w14:textId="6AD2062E" w:rsidR="00493E21" w:rsidRPr="00413E48" w:rsidRDefault="00D021AE" w:rsidP="00493E21">
      <w:pPr>
        <w:pStyle w:val="Paragraphedeliste"/>
        <w:spacing w:line="240" w:lineRule="auto"/>
        <w:ind w:left="1080"/>
        <w:jc w:val="both"/>
        <w:rPr>
          <w:sz w:val="32"/>
          <w:szCs w:val="32"/>
        </w:rPr>
      </w:pPr>
      <w:r w:rsidRPr="00413E48">
        <w:rPr>
          <w:sz w:val="32"/>
          <w:szCs w:val="32"/>
        </w:rPr>
        <w:t>Qu’elle fortifie sa mission par une relation profonde et confiante avec le Christ ressuscité, ensemble prions : R/</w:t>
      </w:r>
    </w:p>
    <w:p w14:paraId="1643FA31" w14:textId="7AF46575" w:rsidR="00493E21" w:rsidRPr="00413E48" w:rsidRDefault="00493E21" w:rsidP="00493E21">
      <w:pPr>
        <w:spacing w:line="240" w:lineRule="auto"/>
        <w:jc w:val="both"/>
        <w:rPr>
          <w:sz w:val="32"/>
          <w:szCs w:val="32"/>
        </w:rPr>
      </w:pPr>
    </w:p>
    <w:p w14:paraId="0CE52BEC" w14:textId="77777777" w:rsidR="00493E21" w:rsidRPr="00413E48" w:rsidRDefault="00493E21" w:rsidP="00493E21">
      <w:pPr>
        <w:spacing w:line="240" w:lineRule="auto"/>
        <w:jc w:val="both"/>
        <w:rPr>
          <w:sz w:val="32"/>
          <w:szCs w:val="32"/>
        </w:rPr>
      </w:pPr>
    </w:p>
    <w:p w14:paraId="573EA813" w14:textId="22964C28" w:rsidR="00493E21" w:rsidRPr="00413E48" w:rsidRDefault="00493E21" w:rsidP="00493E21">
      <w:pPr>
        <w:spacing w:line="240" w:lineRule="auto"/>
        <w:jc w:val="both"/>
        <w:rPr>
          <w:i/>
          <w:sz w:val="32"/>
          <w:szCs w:val="32"/>
        </w:rPr>
      </w:pPr>
      <w:r w:rsidRPr="00413E48">
        <w:rPr>
          <w:i/>
          <w:sz w:val="32"/>
          <w:szCs w:val="32"/>
        </w:rPr>
        <w:t xml:space="preserve">Dieu miséricordieux, que chacun de nos frères dans le monde reconnaisse les signes de la présence du Ressuscité à ses côtés, nous te le demandons par lui qui vit avec toi et le Saint-Esprit, maintenant et pour les siècles des siècles. </w:t>
      </w:r>
      <w:r w:rsidRPr="00413E48">
        <w:rPr>
          <w:b/>
          <w:sz w:val="32"/>
          <w:szCs w:val="32"/>
        </w:rPr>
        <w:t>– Amen.</w:t>
      </w:r>
    </w:p>
    <w:p w14:paraId="2707F0F5" w14:textId="0ECC4D08" w:rsidR="00F46465" w:rsidRPr="00413E48" w:rsidRDefault="00F46465" w:rsidP="00F64680">
      <w:pPr>
        <w:pStyle w:val="Paragraphedeliste"/>
        <w:rPr>
          <w:sz w:val="32"/>
          <w:szCs w:val="32"/>
        </w:rPr>
      </w:pPr>
    </w:p>
    <w:p w14:paraId="4EB3EC45" w14:textId="77777777" w:rsidR="00493E21" w:rsidRPr="00413E48" w:rsidRDefault="00493E21" w:rsidP="00F64680">
      <w:pPr>
        <w:pStyle w:val="Paragraphedeliste"/>
        <w:rPr>
          <w:sz w:val="32"/>
          <w:szCs w:val="32"/>
        </w:rPr>
      </w:pPr>
    </w:p>
    <w:p w14:paraId="05DB40FB" w14:textId="677BEE07" w:rsidR="00493E21" w:rsidRPr="00413E48" w:rsidRDefault="00493E21" w:rsidP="00F64680">
      <w:pPr>
        <w:pStyle w:val="Paragraphedeliste"/>
        <w:rPr>
          <w:b/>
          <w:color w:val="808080" w:themeColor="background1" w:themeShade="80"/>
          <w:sz w:val="28"/>
          <w:szCs w:val="28"/>
        </w:rPr>
      </w:pPr>
      <w:r w:rsidRPr="00413E48">
        <w:rPr>
          <w:b/>
          <w:color w:val="808080" w:themeColor="background1" w:themeShade="80"/>
          <w:sz w:val="28"/>
          <w:szCs w:val="28"/>
        </w:rPr>
        <w:t>COMMUNION</w:t>
      </w:r>
    </w:p>
    <w:p w14:paraId="18677004" w14:textId="14E9A376" w:rsidR="00493E21" w:rsidRPr="00413E48" w:rsidRDefault="00493E21" w:rsidP="00F64680">
      <w:pPr>
        <w:pStyle w:val="Paragraphedeliste"/>
        <w:rPr>
          <w:b/>
          <w:color w:val="808080" w:themeColor="background1" w:themeShade="80"/>
          <w:sz w:val="28"/>
          <w:szCs w:val="28"/>
        </w:rPr>
      </w:pPr>
      <w:r w:rsidRPr="00413E48">
        <w:rPr>
          <w:b/>
          <w:color w:val="808080" w:themeColor="background1" w:themeShade="80"/>
          <w:sz w:val="28"/>
          <w:szCs w:val="28"/>
        </w:rPr>
        <w:t>Sans te voir, nous t’aimons  M 20</w:t>
      </w:r>
    </w:p>
    <w:p w14:paraId="623098AB" w14:textId="7D5DB7CD" w:rsidR="00493E21" w:rsidRPr="00413E48" w:rsidRDefault="00493E21" w:rsidP="00F64680">
      <w:pPr>
        <w:pStyle w:val="Paragraphedeliste"/>
        <w:rPr>
          <w:b/>
          <w:color w:val="808080" w:themeColor="background1" w:themeShade="80"/>
          <w:sz w:val="16"/>
          <w:szCs w:val="16"/>
        </w:rPr>
      </w:pPr>
    </w:p>
    <w:p w14:paraId="00714113" w14:textId="77777777" w:rsidR="00493E21" w:rsidRPr="00413E48" w:rsidRDefault="00493E21" w:rsidP="00493E21">
      <w:pPr>
        <w:pStyle w:val="Paragraphedeliste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Sans te voir, nous t’aimons. Sans te voir, nous croyons.</w:t>
      </w:r>
    </w:p>
    <w:p w14:paraId="2E4F3D77" w14:textId="77777777" w:rsidR="00493E21" w:rsidRPr="00413E48" w:rsidRDefault="00493E21" w:rsidP="00493E21">
      <w:pPr>
        <w:pStyle w:val="Paragraphedeliste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Et nous exultons de joie, Seigneur, sûrs que tu nous sauves.</w:t>
      </w:r>
    </w:p>
    <w:p w14:paraId="20C5A5E7" w14:textId="77777777" w:rsidR="00724FE7" w:rsidRPr="00413E48" w:rsidRDefault="00493E21" w:rsidP="00493E21">
      <w:pPr>
        <w:pStyle w:val="Paragraphedeliste"/>
        <w:jc w:val="both"/>
        <w:rPr>
          <w:b/>
          <w:sz w:val="28"/>
          <w:szCs w:val="28"/>
        </w:rPr>
      </w:pPr>
      <w:r w:rsidRPr="00413E48">
        <w:rPr>
          <w:b/>
          <w:sz w:val="28"/>
          <w:szCs w:val="28"/>
        </w:rPr>
        <w:t>Nous croyons en toi.</w:t>
      </w:r>
    </w:p>
    <w:p w14:paraId="472BB67F" w14:textId="77777777" w:rsidR="00724FE7" w:rsidRPr="00413E48" w:rsidRDefault="00724FE7" w:rsidP="00493E21">
      <w:pPr>
        <w:pStyle w:val="Paragraphedeliste"/>
        <w:jc w:val="both"/>
        <w:rPr>
          <w:b/>
          <w:sz w:val="16"/>
          <w:szCs w:val="16"/>
        </w:rPr>
      </w:pPr>
    </w:p>
    <w:p w14:paraId="1C38410F" w14:textId="27B6A2DB" w:rsidR="00493E21" w:rsidRPr="00413E48" w:rsidRDefault="00724FE7" w:rsidP="00724FE7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13E48">
        <w:rPr>
          <w:sz w:val="28"/>
          <w:szCs w:val="28"/>
        </w:rPr>
        <w:t>Qui écoute ta Parole, Seigneur, ne verra jamais la mort</w:t>
      </w:r>
      <w:r w:rsidR="00FB07B1" w:rsidRPr="00413E48">
        <w:rPr>
          <w:sz w:val="28"/>
          <w:szCs w:val="28"/>
        </w:rPr>
        <w:t> :</w:t>
      </w:r>
    </w:p>
    <w:p w14:paraId="4D5B7537" w14:textId="2188E033" w:rsidR="00724FE7" w:rsidRPr="00413E48" w:rsidRDefault="00724FE7" w:rsidP="00724FE7">
      <w:pPr>
        <w:pStyle w:val="Paragraphedeliste"/>
        <w:ind w:left="1080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Il possède en lui la vie éternelle.</w:t>
      </w:r>
    </w:p>
    <w:p w14:paraId="1B0DD228" w14:textId="2FBDD5F5" w:rsidR="00724FE7" w:rsidRPr="00413E48" w:rsidRDefault="00413E48" w:rsidP="00724FE7">
      <w:pPr>
        <w:pStyle w:val="Paragraphedeliste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À</w:t>
      </w:r>
      <w:r w:rsidR="00724FE7" w:rsidRPr="00413E48">
        <w:rPr>
          <w:b/>
          <w:i/>
          <w:sz w:val="28"/>
          <w:szCs w:val="28"/>
        </w:rPr>
        <w:t xml:space="preserve"> qui irions-nous, Seigneur ?</w:t>
      </w:r>
    </w:p>
    <w:p w14:paraId="5EE3451A" w14:textId="2B705791" w:rsidR="00724FE7" w:rsidRPr="00413E48" w:rsidRDefault="00413E48" w:rsidP="00724FE7">
      <w:pPr>
        <w:pStyle w:val="Paragraphedeliste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 as</w:t>
      </w:r>
      <w:r w:rsidR="00724FE7" w:rsidRPr="00413E48">
        <w:rPr>
          <w:b/>
          <w:i/>
          <w:sz w:val="28"/>
          <w:szCs w:val="28"/>
        </w:rPr>
        <w:t xml:space="preserve"> les paroles de la vie éternelle !</w:t>
      </w:r>
    </w:p>
    <w:p w14:paraId="141C3095" w14:textId="77777777" w:rsidR="00724FE7" w:rsidRPr="00413E48" w:rsidRDefault="00724FE7" w:rsidP="00724FE7">
      <w:pPr>
        <w:pStyle w:val="Paragraphedeliste"/>
        <w:ind w:left="1440"/>
        <w:jc w:val="both"/>
        <w:rPr>
          <w:b/>
          <w:i/>
          <w:sz w:val="16"/>
          <w:szCs w:val="16"/>
        </w:rPr>
      </w:pPr>
    </w:p>
    <w:p w14:paraId="64474374" w14:textId="282F5EE3" w:rsidR="00724FE7" w:rsidRPr="00413E48" w:rsidRDefault="00724FE7" w:rsidP="00724FE7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13E48">
        <w:rPr>
          <w:sz w:val="28"/>
          <w:szCs w:val="28"/>
        </w:rPr>
        <w:t>Qui demeure en ta Parole, Seigneur, dans la vérité, vivra.</w:t>
      </w:r>
    </w:p>
    <w:p w14:paraId="3C57EA9B" w14:textId="1A0F4677" w:rsidR="00724FE7" w:rsidRPr="00413E48" w:rsidRDefault="00724FE7" w:rsidP="00724FE7">
      <w:pPr>
        <w:pStyle w:val="Paragraphedeliste"/>
        <w:ind w:left="1080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Et ta vérité, ô Christ, le rend libre.</w:t>
      </w:r>
    </w:p>
    <w:p w14:paraId="739CD51D" w14:textId="60948E69" w:rsidR="00724FE7" w:rsidRPr="00413E48" w:rsidRDefault="00413E48" w:rsidP="00724FE7">
      <w:pPr>
        <w:pStyle w:val="Paragraphedeliste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À</w:t>
      </w:r>
      <w:r w:rsidR="00724FE7" w:rsidRPr="00413E48">
        <w:rPr>
          <w:b/>
          <w:i/>
          <w:sz w:val="28"/>
          <w:szCs w:val="28"/>
        </w:rPr>
        <w:t xml:space="preserve"> qui irions-nous, Seigneur ?</w:t>
      </w:r>
    </w:p>
    <w:p w14:paraId="62A8AECC" w14:textId="0AD5E69F" w:rsidR="00724FE7" w:rsidRPr="00413E48" w:rsidRDefault="00413E48" w:rsidP="00724FE7">
      <w:pPr>
        <w:pStyle w:val="Paragraphedeliste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 as</w:t>
      </w:r>
      <w:r w:rsidR="00724FE7" w:rsidRPr="00413E48">
        <w:rPr>
          <w:b/>
          <w:i/>
          <w:sz w:val="28"/>
          <w:szCs w:val="28"/>
        </w:rPr>
        <w:t xml:space="preserve"> les paroles de la vie éternelle !</w:t>
      </w:r>
    </w:p>
    <w:p w14:paraId="799922A4" w14:textId="77777777" w:rsidR="00724FE7" w:rsidRPr="00413E48" w:rsidRDefault="00724FE7" w:rsidP="00724FE7">
      <w:pPr>
        <w:pStyle w:val="Paragraphedeliste"/>
        <w:ind w:left="1440"/>
        <w:jc w:val="both"/>
        <w:rPr>
          <w:b/>
          <w:i/>
          <w:sz w:val="16"/>
          <w:szCs w:val="16"/>
        </w:rPr>
      </w:pPr>
    </w:p>
    <w:p w14:paraId="45FC6A41" w14:textId="3DC9D520" w:rsidR="00724FE7" w:rsidRPr="00413E48" w:rsidRDefault="00724FE7" w:rsidP="00724FE7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413E48">
        <w:rPr>
          <w:sz w:val="28"/>
          <w:szCs w:val="28"/>
        </w:rPr>
        <w:t xml:space="preserve">Par la foi, Seigneur, habite en nos cœurs, </w:t>
      </w:r>
      <w:proofErr w:type="spellStart"/>
      <w:r w:rsidRPr="00413E48">
        <w:rPr>
          <w:sz w:val="28"/>
          <w:szCs w:val="28"/>
        </w:rPr>
        <w:t>garde-nous</w:t>
      </w:r>
      <w:proofErr w:type="spellEnd"/>
      <w:r w:rsidRPr="00413E48">
        <w:rPr>
          <w:sz w:val="28"/>
          <w:szCs w:val="28"/>
        </w:rPr>
        <w:t xml:space="preserve"> dans ton amour</w:t>
      </w:r>
      <w:r w:rsidR="00FB07B1" w:rsidRPr="00413E48">
        <w:rPr>
          <w:sz w:val="28"/>
          <w:szCs w:val="28"/>
        </w:rPr>
        <w:t>.</w:t>
      </w:r>
    </w:p>
    <w:p w14:paraId="6DA049F1" w14:textId="160A9117" w:rsidR="00724FE7" w:rsidRPr="00413E48" w:rsidRDefault="00724FE7" w:rsidP="00FB07B1">
      <w:pPr>
        <w:pStyle w:val="Paragraphedeliste"/>
        <w:ind w:left="1080"/>
        <w:jc w:val="both"/>
        <w:rPr>
          <w:sz w:val="28"/>
          <w:szCs w:val="28"/>
        </w:rPr>
      </w:pPr>
      <w:r w:rsidRPr="00413E48">
        <w:rPr>
          <w:sz w:val="28"/>
          <w:szCs w:val="28"/>
        </w:rPr>
        <w:t>Donne-nous la force dans l’espérance.</w:t>
      </w:r>
    </w:p>
    <w:p w14:paraId="5D57ABAA" w14:textId="6D7A506B" w:rsidR="00FB07B1" w:rsidRPr="00413E48" w:rsidRDefault="00413E48" w:rsidP="00FB07B1">
      <w:pPr>
        <w:pStyle w:val="Paragraphedeliste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À</w:t>
      </w:r>
      <w:r w:rsidR="00FB07B1" w:rsidRPr="00413E48">
        <w:rPr>
          <w:b/>
          <w:i/>
          <w:sz w:val="28"/>
          <w:szCs w:val="28"/>
        </w:rPr>
        <w:t xml:space="preserve"> qui irions-nous, Seigneur ?</w:t>
      </w:r>
    </w:p>
    <w:p w14:paraId="204BB750" w14:textId="36865A2A" w:rsidR="00FB07B1" w:rsidRPr="00413E48" w:rsidRDefault="00413E48" w:rsidP="00FB07B1">
      <w:pPr>
        <w:pStyle w:val="Paragraphedeliste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 as</w:t>
      </w:r>
      <w:r w:rsidR="00FB07B1" w:rsidRPr="00413E48">
        <w:rPr>
          <w:b/>
          <w:i/>
          <w:sz w:val="28"/>
          <w:szCs w:val="28"/>
        </w:rPr>
        <w:t xml:space="preserve"> les paroles de la vie éternelle !</w:t>
      </w:r>
    </w:p>
    <w:p w14:paraId="0A2DD6E2" w14:textId="77777777" w:rsidR="00FB07B1" w:rsidRPr="00413E48" w:rsidRDefault="00FB07B1" w:rsidP="00FB07B1">
      <w:pPr>
        <w:pStyle w:val="Paragraphedeliste"/>
        <w:ind w:left="1080"/>
        <w:jc w:val="both"/>
        <w:rPr>
          <w:b/>
          <w:i/>
          <w:sz w:val="28"/>
          <w:szCs w:val="28"/>
        </w:rPr>
      </w:pPr>
    </w:p>
    <w:p w14:paraId="36B9A240" w14:textId="5A8BCF12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413E48">
        <w:rPr>
          <w:rFonts w:ascii="Bernard MT Condensed" w:hAnsi="Bernard MT Condensed"/>
          <w:sz w:val="36"/>
          <w:szCs w:val="36"/>
        </w:rPr>
        <w:t>Pour tous les hommes</w:t>
      </w:r>
    </w:p>
    <w:p w14:paraId="4093DED9" w14:textId="08C60CDA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413E48">
        <w:rPr>
          <w:rFonts w:ascii="Bernard MT Condensed" w:hAnsi="Bernard MT Condensed"/>
          <w:sz w:val="36"/>
          <w:szCs w:val="36"/>
        </w:rPr>
        <w:t>de</w:t>
      </w:r>
      <w:proofErr w:type="gramEnd"/>
      <w:r w:rsidRPr="00413E48">
        <w:rPr>
          <w:rFonts w:ascii="Bernard MT Condensed" w:hAnsi="Bernard MT Condensed"/>
          <w:sz w:val="36"/>
          <w:szCs w:val="36"/>
        </w:rPr>
        <w:t xml:space="preserve"> tous les peuples</w:t>
      </w:r>
    </w:p>
    <w:p w14:paraId="30E7AEE9" w14:textId="3884C9B4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413E48">
        <w:rPr>
          <w:rFonts w:ascii="Bernard MT Condensed" w:hAnsi="Bernard MT Condensed"/>
          <w:sz w:val="36"/>
          <w:szCs w:val="36"/>
        </w:rPr>
        <w:t>et</w:t>
      </w:r>
      <w:proofErr w:type="gramEnd"/>
      <w:r w:rsidRPr="00413E48">
        <w:rPr>
          <w:rFonts w:ascii="Bernard MT Condensed" w:hAnsi="Bernard MT Condensed"/>
          <w:sz w:val="36"/>
          <w:szCs w:val="36"/>
        </w:rPr>
        <w:t xml:space="preserve"> de tous les temps, </w:t>
      </w:r>
    </w:p>
    <w:p w14:paraId="593AD827" w14:textId="49AD470F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413E48">
        <w:rPr>
          <w:rFonts w:ascii="Bernard MT Condensed" w:hAnsi="Bernard MT Condensed"/>
          <w:sz w:val="36"/>
          <w:szCs w:val="36"/>
        </w:rPr>
        <w:t>de</w:t>
      </w:r>
      <w:proofErr w:type="gramEnd"/>
      <w:r w:rsidRPr="00413E48">
        <w:rPr>
          <w:rFonts w:ascii="Bernard MT Condensed" w:hAnsi="Bernard MT Condensed"/>
          <w:sz w:val="36"/>
          <w:szCs w:val="36"/>
        </w:rPr>
        <w:t xml:space="preserve"> toute la terre,</w:t>
      </w:r>
    </w:p>
    <w:p w14:paraId="178BE62A" w14:textId="4B9146FA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413E48">
        <w:rPr>
          <w:rFonts w:ascii="Bernard MT Condensed" w:hAnsi="Bernard MT Condensed"/>
          <w:sz w:val="36"/>
          <w:szCs w:val="36"/>
        </w:rPr>
        <w:t>du</w:t>
      </w:r>
      <w:proofErr w:type="gramEnd"/>
      <w:r w:rsidRPr="00413E48">
        <w:rPr>
          <w:rFonts w:ascii="Bernard MT Condensed" w:hAnsi="Bernard MT Condensed"/>
          <w:sz w:val="36"/>
          <w:szCs w:val="36"/>
        </w:rPr>
        <w:t xml:space="preserve"> monde visible</w:t>
      </w:r>
    </w:p>
    <w:p w14:paraId="1F5CB1DA" w14:textId="07710236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413E48">
        <w:rPr>
          <w:rFonts w:ascii="Bernard MT Condensed" w:hAnsi="Bernard MT Condensed"/>
          <w:sz w:val="36"/>
          <w:szCs w:val="36"/>
        </w:rPr>
        <w:t xml:space="preserve">et </w:t>
      </w:r>
      <w:proofErr w:type="gramStart"/>
      <w:r w:rsidRPr="00413E48">
        <w:rPr>
          <w:rFonts w:ascii="Bernard MT Condensed" w:hAnsi="Bernard MT Condensed"/>
          <w:sz w:val="36"/>
          <w:szCs w:val="36"/>
        </w:rPr>
        <w:t>invisible ,</w:t>
      </w:r>
      <w:proofErr w:type="gramEnd"/>
    </w:p>
    <w:p w14:paraId="156E944F" w14:textId="10C39397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r w:rsidRPr="00413E48">
        <w:rPr>
          <w:rFonts w:ascii="Bernard MT Condensed" w:hAnsi="Bernard MT Condensed"/>
          <w:color w:val="A6A6A6" w:themeColor="background1" w:themeShade="A6"/>
          <w:sz w:val="96"/>
          <w:szCs w:val="96"/>
        </w:rPr>
        <w:t xml:space="preserve">Jésus </w:t>
      </w:r>
    </w:p>
    <w:p w14:paraId="3A01B111" w14:textId="7C7D34B3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413E48">
        <w:rPr>
          <w:rFonts w:ascii="Bernard MT Condensed" w:hAnsi="Bernard MT Condensed"/>
          <w:sz w:val="36"/>
          <w:szCs w:val="36"/>
        </w:rPr>
        <w:t>a</w:t>
      </w:r>
      <w:proofErr w:type="gramEnd"/>
      <w:r w:rsidRPr="00413E48">
        <w:rPr>
          <w:rFonts w:ascii="Bernard MT Condensed" w:hAnsi="Bernard MT Condensed"/>
          <w:sz w:val="36"/>
          <w:szCs w:val="36"/>
        </w:rPr>
        <w:t xml:space="preserve"> souhaité, apporté</w:t>
      </w:r>
    </w:p>
    <w:p w14:paraId="6A5BA77E" w14:textId="1103A7C6" w:rsidR="00FB07B1" w:rsidRPr="00413E48" w:rsidRDefault="00FB07B1" w:rsidP="00FB07B1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413E48">
        <w:rPr>
          <w:rFonts w:ascii="Bernard MT Condensed" w:hAnsi="Bernard MT Condensed"/>
          <w:sz w:val="36"/>
          <w:szCs w:val="36"/>
        </w:rPr>
        <w:t>et</w:t>
      </w:r>
      <w:proofErr w:type="gramEnd"/>
      <w:r w:rsidRPr="00413E48">
        <w:rPr>
          <w:rFonts w:ascii="Bernard MT Condensed" w:hAnsi="Bernard MT Condensed"/>
          <w:sz w:val="36"/>
          <w:szCs w:val="36"/>
        </w:rPr>
        <w:t xml:space="preserve"> créé la paix.</w:t>
      </w:r>
    </w:p>
    <w:p w14:paraId="570EF369" w14:textId="178A9D40" w:rsidR="00724FE7" w:rsidRPr="00413E48" w:rsidRDefault="00011814" w:rsidP="00413E48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13E48">
        <w:rPr>
          <w:sz w:val="28"/>
          <w:szCs w:val="28"/>
        </w:rPr>
        <w:t xml:space="preserve"> </w:t>
      </w:r>
      <w:r w:rsidR="00FB07B1" w:rsidRPr="00413E48">
        <w:rPr>
          <w:sz w:val="28"/>
          <w:szCs w:val="28"/>
        </w:rPr>
        <w:t>Karl Barth (1886-1968)</w:t>
      </w:r>
      <w:bookmarkStart w:id="0" w:name="_GoBack"/>
      <w:bookmarkEnd w:id="0"/>
    </w:p>
    <w:sectPr w:rsidR="00724FE7" w:rsidRPr="0041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401"/>
    <w:multiLevelType w:val="hybridMultilevel"/>
    <w:tmpl w:val="A4B4008A"/>
    <w:lvl w:ilvl="0" w:tplc="DDD6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96434"/>
    <w:multiLevelType w:val="hybridMultilevel"/>
    <w:tmpl w:val="E0A6D938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6B5277D"/>
    <w:multiLevelType w:val="hybridMultilevel"/>
    <w:tmpl w:val="E6083EEA"/>
    <w:lvl w:ilvl="0" w:tplc="E998F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77BE8"/>
    <w:multiLevelType w:val="hybridMultilevel"/>
    <w:tmpl w:val="B8E6F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BE"/>
    <w:rsid w:val="00011814"/>
    <w:rsid w:val="001551F3"/>
    <w:rsid w:val="00413E48"/>
    <w:rsid w:val="00493E21"/>
    <w:rsid w:val="00724FE7"/>
    <w:rsid w:val="00961CBE"/>
    <w:rsid w:val="00AE4F65"/>
    <w:rsid w:val="00CA7E35"/>
    <w:rsid w:val="00D021AE"/>
    <w:rsid w:val="00D12470"/>
    <w:rsid w:val="00D14284"/>
    <w:rsid w:val="00E41FF2"/>
    <w:rsid w:val="00F46465"/>
    <w:rsid w:val="00F64680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D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3D78-F973-414A-AD71-B95E5639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2019-04-23T09:51:00Z</cp:lastPrinted>
  <dcterms:created xsi:type="dcterms:W3CDTF">2019-04-24T13:21:00Z</dcterms:created>
  <dcterms:modified xsi:type="dcterms:W3CDTF">2019-04-24T13:21:00Z</dcterms:modified>
</cp:coreProperties>
</file>