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BCDE" w14:textId="5816C13D" w:rsidR="007A7AA1" w:rsidRPr="009A6176" w:rsidRDefault="007A7AA1" w:rsidP="007A7AA1">
      <w:pPr>
        <w:jc w:val="center"/>
        <w:rPr>
          <w:sz w:val="28"/>
          <w:szCs w:val="28"/>
        </w:rPr>
      </w:pPr>
      <w:r w:rsidRPr="009A6176">
        <w:rPr>
          <w:noProof/>
          <w:sz w:val="28"/>
          <w:szCs w:val="28"/>
          <w:lang w:eastAsia="fr-FR"/>
        </w:rPr>
        <w:drawing>
          <wp:anchor distT="0" distB="0" distL="114300" distR="114300" simplePos="0" relativeHeight="251659264" behindDoc="0" locked="0" layoutInCell="1" allowOverlap="1" wp14:anchorId="6045CDAD" wp14:editId="70F03EEF">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9A6176" w:rsidRPr="009A6176">
        <w:rPr>
          <w:sz w:val="28"/>
          <w:szCs w:val="28"/>
        </w:rPr>
        <w:t>Église</w:t>
      </w:r>
      <w:r w:rsidRPr="009A6176">
        <w:rPr>
          <w:sz w:val="28"/>
          <w:szCs w:val="28"/>
        </w:rPr>
        <w:t xml:space="preserve"> St Joseph</w:t>
      </w:r>
    </w:p>
    <w:p w14:paraId="4DCFB23A" w14:textId="09D42BA5" w:rsidR="007A7AA1" w:rsidRPr="009A6176" w:rsidRDefault="007A7AA1" w:rsidP="007A7AA1">
      <w:pPr>
        <w:jc w:val="center"/>
        <w:rPr>
          <w:sz w:val="28"/>
          <w:szCs w:val="28"/>
        </w:rPr>
      </w:pPr>
      <w:r w:rsidRPr="009A6176">
        <w:rPr>
          <w:sz w:val="28"/>
          <w:szCs w:val="28"/>
        </w:rPr>
        <w:t>26 mai 2019</w:t>
      </w:r>
    </w:p>
    <w:p w14:paraId="2B9B0D65" w14:textId="0D057A5B" w:rsidR="007A7AA1" w:rsidRPr="009A6176" w:rsidRDefault="007A7AA1" w:rsidP="007A7AA1">
      <w:pPr>
        <w:jc w:val="center"/>
        <w:rPr>
          <w:sz w:val="28"/>
          <w:szCs w:val="28"/>
        </w:rPr>
      </w:pPr>
      <w:r w:rsidRPr="009A6176">
        <w:rPr>
          <w:sz w:val="28"/>
          <w:szCs w:val="28"/>
        </w:rPr>
        <w:t>6</w:t>
      </w:r>
      <w:r w:rsidRPr="009A6176">
        <w:rPr>
          <w:sz w:val="28"/>
          <w:szCs w:val="28"/>
          <w:vertAlign w:val="superscript"/>
        </w:rPr>
        <w:t>ème</w:t>
      </w:r>
      <w:r w:rsidRPr="009A6176">
        <w:rPr>
          <w:sz w:val="28"/>
          <w:szCs w:val="28"/>
        </w:rPr>
        <w:t xml:space="preserve"> dimanche de Pâques  C</w:t>
      </w:r>
    </w:p>
    <w:p w14:paraId="2633ABD5" w14:textId="4FE25525" w:rsidR="007A7AA1" w:rsidRPr="009A6176" w:rsidRDefault="007A7AA1" w:rsidP="007A7AA1">
      <w:pPr>
        <w:jc w:val="center"/>
        <w:rPr>
          <w:sz w:val="28"/>
          <w:szCs w:val="28"/>
        </w:rPr>
      </w:pPr>
    </w:p>
    <w:p w14:paraId="38E94A2D" w14:textId="7BE565B7" w:rsidR="007F09E6" w:rsidRPr="009A6176" w:rsidRDefault="007F09E6" w:rsidP="007F09E6">
      <w:pPr>
        <w:jc w:val="center"/>
        <w:rPr>
          <w:i/>
          <w:sz w:val="52"/>
          <w:szCs w:val="52"/>
        </w:rPr>
      </w:pPr>
      <w:r w:rsidRPr="009A6176">
        <w:rPr>
          <w:i/>
          <w:sz w:val="52"/>
          <w:szCs w:val="52"/>
        </w:rPr>
        <w:t>C’est ma paix que je vous donne</w:t>
      </w:r>
    </w:p>
    <w:p w14:paraId="56E35732" w14:textId="7C002EC7" w:rsidR="007A7AA1" w:rsidRPr="009A6176" w:rsidRDefault="007A7AA1" w:rsidP="007A7AA1">
      <w:pPr>
        <w:spacing w:after="0" w:line="240" w:lineRule="auto"/>
        <w:jc w:val="center"/>
        <w:rPr>
          <w:b/>
          <w:sz w:val="32"/>
          <w:szCs w:val="32"/>
        </w:rPr>
      </w:pPr>
      <w:r w:rsidRPr="009A6176">
        <w:rPr>
          <w:b/>
          <w:sz w:val="32"/>
          <w:szCs w:val="32"/>
        </w:rPr>
        <w:t>Profession de Foi                                                                               d’Adrien, Agathe, Anaïs, Florent, Jule</w:t>
      </w:r>
      <w:r w:rsidR="009A6176">
        <w:rPr>
          <w:b/>
          <w:sz w:val="32"/>
          <w:szCs w:val="32"/>
        </w:rPr>
        <w:t>s</w:t>
      </w:r>
      <w:r w:rsidRPr="009A6176">
        <w:rPr>
          <w:b/>
          <w:sz w:val="32"/>
          <w:szCs w:val="32"/>
        </w:rPr>
        <w:t>, Juliette, Mathis, Pia, Vanessa</w:t>
      </w:r>
    </w:p>
    <w:p w14:paraId="19A6A007" w14:textId="77777777" w:rsidR="007A7AA1" w:rsidRPr="009A6176" w:rsidRDefault="007A7AA1" w:rsidP="007A7AA1">
      <w:pPr>
        <w:spacing w:after="0" w:line="240" w:lineRule="auto"/>
        <w:jc w:val="center"/>
        <w:rPr>
          <w:rFonts w:ascii="Script MT Bold" w:hAnsi="Script MT Bold"/>
          <w:b/>
          <w:sz w:val="36"/>
          <w:szCs w:val="36"/>
        </w:rPr>
      </w:pPr>
    </w:p>
    <w:p w14:paraId="686E7B43" w14:textId="77777777" w:rsidR="007F09E6" w:rsidRPr="009A6176" w:rsidRDefault="007F09E6" w:rsidP="007F09E6">
      <w:pPr>
        <w:spacing w:after="0" w:line="240" w:lineRule="auto"/>
        <w:jc w:val="both"/>
        <w:rPr>
          <w:i/>
          <w:sz w:val="28"/>
          <w:szCs w:val="28"/>
        </w:rPr>
      </w:pPr>
    </w:p>
    <w:p w14:paraId="4CED5102" w14:textId="2375F329" w:rsidR="007A7AA1" w:rsidRPr="009A6176" w:rsidRDefault="007F09E6" w:rsidP="007F09E6">
      <w:pPr>
        <w:jc w:val="both"/>
        <w:rPr>
          <w:i/>
          <w:sz w:val="32"/>
          <w:szCs w:val="32"/>
        </w:rPr>
      </w:pPr>
      <w:r w:rsidRPr="009A6176">
        <w:rPr>
          <w:i/>
          <w:sz w:val="32"/>
          <w:szCs w:val="32"/>
        </w:rPr>
        <w:t>L’</w:t>
      </w:r>
      <w:r w:rsidR="009A6176" w:rsidRPr="009A6176">
        <w:rPr>
          <w:i/>
          <w:sz w:val="32"/>
          <w:szCs w:val="32"/>
        </w:rPr>
        <w:t>Évangile</w:t>
      </w:r>
      <w:r w:rsidRPr="009A6176">
        <w:rPr>
          <w:i/>
          <w:sz w:val="32"/>
          <w:szCs w:val="32"/>
        </w:rPr>
        <w:t xml:space="preserve"> appelle les hommes à rester fidèles aux paroles du Christ. C’est le sens du récit des Actes où les Apôtres décident d’accueillir les païens qui fondent leur foi sur le Christ, comme la Jérusalem de l’Apocalypse s’ouvre sur le monde. Elle s’unifie autour de la lumière de l’Agneau, autour de la paix donnée par le Christ.</w:t>
      </w:r>
    </w:p>
    <w:p w14:paraId="105D1215" w14:textId="77777777" w:rsidR="0039697D" w:rsidRPr="009A6176" w:rsidRDefault="0039697D" w:rsidP="007F09E6">
      <w:pPr>
        <w:jc w:val="both"/>
        <w:rPr>
          <w:i/>
          <w:sz w:val="32"/>
          <w:szCs w:val="32"/>
        </w:rPr>
      </w:pPr>
    </w:p>
    <w:p w14:paraId="02B45761" w14:textId="79B246E4" w:rsidR="007F09E6" w:rsidRPr="009A6176" w:rsidRDefault="007F09E6" w:rsidP="007F09E6">
      <w:pPr>
        <w:spacing w:after="0" w:line="240" w:lineRule="auto"/>
        <w:jc w:val="both"/>
        <w:rPr>
          <w:b/>
          <w:color w:val="808080" w:themeColor="background1" w:themeShade="80"/>
          <w:sz w:val="28"/>
          <w:szCs w:val="28"/>
        </w:rPr>
      </w:pPr>
      <w:r w:rsidRPr="009A6176">
        <w:rPr>
          <w:b/>
          <w:color w:val="808080" w:themeColor="background1" w:themeShade="80"/>
          <w:sz w:val="28"/>
          <w:szCs w:val="28"/>
        </w:rPr>
        <w:t>CHANT D’</w:t>
      </w:r>
      <w:r w:rsidR="009A6176" w:rsidRPr="009A6176">
        <w:rPr>
          <w:b/>
          <w:color w:val="808080" w:themeColor="background1" w:themeShade="80"/>
          <w:sz w:val="28"/>
          <w:szCs w:val="28"/>
        </w:rPr>
        <w:t>ENTRÉE</w:t>
      </w:r>
    </w:p>
    <w:p w14:paraId="778A8D27" w14:textId="5F26A57A" w:rsidR="007F09E6" w:rsidRPr="009A6176" w:rsidRDefault="007F09E6" w:rsidP="007F09E6">
      <w:pPr>
        <w:spacing w:after="0" w:line="240" w:lineRule="auto"/>
        <w:jc w:val="both"/>
        <w:rPr>
          <w:b/>
          <w:color w:val="808080" w:themeColor="background1" w:themeShade="80"/>
          <w:sz w:val="28"/>
          <w:szCs w:val="28"/>
        </w:rPr>
      </w:pPr>
      <w:r w:rsidRPr="009A6176">
        <w:rPr>
          <w:b/>
          <w:color w:val="808080" w:themeColor="background1" w:themeShade="80"/>
          <w:sz w:val="28"/>
          <w:szCs w:val="28"/>
        </w:rPr>
        <w:t>Chantez, priez, célébrer le Seigneur</w:t>
      </w:r>
    </w:p>
    <w:p w14:paraId="68A71FE5" w14:textId="6E7F8794" w:rsidR="007F09E6" w:rsidRPr="009A6176" w:rsidRDefault="007F09E6" w:rsidP="007F09E6">
      <w:pPr>
        <w:spacing w:after="0" w:line="240" w:lineRule="auto"/>
        <w:jc w:val="both"/>
        <w:rPr>
          <w:b/>
          <w:color w:val="808080" w:themeColor="background1" w:themeShade="80"/>
          <w:sz w:val="28"/>
          <w:szCs w:val="28"/>
        </w:rPr>
      </w:pPr>
    </w:p>
    <w:p w14:paraId="2D812E7B" w14:textId="33C1E12E" w:rsidR="007F09E6" w:rsidRPr="009A6176" w:rsidRDefault="007F09E6" w:rsidP="007F09E6">
      <w:pPr>
        <w:spacing w:after="0" w:line="240" w:lineRule="auto"/>
        <w:jc w:val="both"/>
        <w:rPr>
          <w:b/>
          <w:sz w:val="28"/>
          <w:szCs w:val="28"/>
        </w:rPr>
      </w:pPr>
      <w:r w:rsidRPr="009A6176">
        <w:rPr>
          <w:b/>
          <w:sz w:val="28"/>
          <w:szCs w:val="28"/>
        </w:rPr>
        <w:t>R/</w:t>
      </w:r>
      <w:r w:rsidRPr="009A6176">
        <w:rPr>
          <w:b/>
          <w:sz w:val="28"/>
          <w:szCs w:val="28"/>
        </w:rPr>
        <w:tab/>
        <w:t>Chantez, priez, célébrez le Seigneur</w:t>
      </w:r>
    </w:p>
    <w:p w14:paraId="2FE87110" w14:textId="35F36A2A" w:rsidR="007F09E6" w:rsidRPr="009A6176" w:rsidRDefault="007F09E6" w:rsidP="007F09E6">
      <w:pPr>
        <w:spacing w:after="0" w:line="240" w:lineRule="auto"/>
        <w:jc w:val="both"/>
        <w:rPr>
          <w:b/>
          <w:sz w:val="28"/>
          <w:szCs w:val="28"/>
        </w:rPr>
      </w:pPr>
      <w:r w:rsidRPr="009A6176">
        <w:rPr>
          <w:b/>
          <w:sz w:val="28"/>
          <w:szCs w:val="28"/>
        </w:rPr>
        <w:tab/>
        <w:t>Dieu nous accueille, peuples du monde</w:t>
      </w:r>
      <w:r w:rsidR="0039697D" w:rsidRPr="009A6176">
        <w:rPr>
          <w:b/>
          <w:sz w:val="28"/>
          <w:szCs w:val="28"/>
        </w:rPr>
        <w:t>.</w:t>
      </w:r>
    </w:p>
    <w:p w14:paraId="563CA7B2" w14:textId="08777F3F" w:rsidR="0039697D" w:rsidRPr="009A6176" w:rsidRDefault="0039697D" w:rsidP="007F09E6">
      <w:pPr>
        <w:spacing w:after="0" w:line="240" w:lineRule="auto"/>
        <w:jc w:val="both"/>
        <w:rPr>
          <w:b/>
          <w:sz w:val="28"/>
          <w:szCs w:val="28"/>
        </w:rPr>
      </w:pPr>
      <w:r w:rsidRPr="009A6176">
        <w:rPr>
          <w:b/>
          <w:sz w:val="28"/>
          <w:szCs w:val="28"/>
        </w:rPr>
        <w:tab/>
        <w:t>Chantez, priez, célébrez son Nom,</w:t>
      </w:r>
    </w:p>
    <w:p w14:paraId="6B593D9F" w14:textId="19C81E97" w:rsidR="0039697D" w:rsidRPr="009A6176" w:rsidRDefault="0039697D" w:rsidP="007F09E6">
      <w:pPr>
        <w:spacing w:after="0" w:line="240" w:lineRule="auto"/>
        <w:jc w:val="both"/>
        <w:rPr>
          <w:b/>
          <w:sz w:val="28"/>
          <w:szCs w:val="28"/>
        </w:rPr>
      </w:pPr>
      <w:r w:rsidRPr="009A6176">
        <w:rPr>
          <w:b/>
          <w:sz w:val="28"/>
          <w:szCs w:val="28"/>
        </w:rPr>
        <w:tab/>
        <w:t>Dieu nous accueille dans sa maison.</w:t>
      </w:r>
    </w:p>
    <w:p w14:paraId="2D4A4A11" w14:textId="16084565" w:rsidR="0039697D" w:rsidRPr="009A6176" w:rsidRDefault="0039697D" w:rsidP="007F09E6">
      <w:pPr>
        <w:spacing w:after="0" w:line="240" w:lineRule="auto"/>
        <w:jc w:val="both"/>
        <w:rPr>
          <w:b/>
          <w:sz w:val="28"/>
          <w:szCs w:val="28"/>
        </w:rPr>
      </w:pPr>
    </w:p>
    <w:p w14:paraId="565AF7A6" w14:textId="74262F4C" w:rsidR="0039697D" w:rsidRPr="009A6176" w:rsidRDefault="0039697D" w:rsidP="0039697D">
      <w:pPr>
        <w:pStyle w:val="Paragraphedeliste"/>
        <w:numPr>
          <w:ilvl w:val="0"/>
          <w:numId w:val="1"/>
        </w:numPr>
        <w:spacing w:after="0" w:line="240" w:lineRule="auto"/>
        <w:jc w:val="both"/>
        <w:rPr>
          <w:sz w:val="28"/>
          <w:szCs w:val="28"/>
        </w:rPr>
      </w:pPr>
      <w:r w:rsidRPr="009A6176">
        <w:rPr>
          <w:sz w:val="28"/>
          <w:szCs w:val="28"/>
        </w:rPr>
        <w:t>Il a fait le ciel et la terre,</w:t>
      </w:r>
    </w:p>
    <w:p w14:paraId="77F17802" w14:textId="5F7062B4" w:rsidR="0039697D" w:rsidRPr="009A6176" w:rsidRDefault="009A6176" w:rsidP="0039697D">
      <w:pPr>
        <w:pStyle w:val="Paragraphedeliste"/>
        <w:spacing w:after="0" w:line="240" w:lineRule="auto"/>
        <w:jc w:val="both"/>
        <w:rPr>
          <w:b/>
          <w:sz w:val="28"/>
          <w:szCs w:val="28"/>
        </w:rPr>
      </w:pPr>
      <w:r w:rsidRPr="009A6176">
        <w:rPr>
          <w:b/>
          <w:sz w:val="28"/>
          <w:szCs w:val="28"/>
        </w:rPr>
        <w:t>Éternel</w:t>
      </w:r>
      <w:r w:rsidR="0039697D" w:rsidRPr="009A6176">
        <w:rPr>
          <w:b/>
          <w:sz w:val="28"/>
          <w:szCs w:val="28"/>
        </w:rPr>
        <w:t xml:space="preserve"> est son amour !</w:t>
      </w:r>
    </w:p>
    <w:p w14:paraId="71F8C9A6" w14:textId="29AC2DE0" w:rsidR="0039697D" w:rsidRPr="009A6176" w:rsidRDefault="0039697D" w:rsidP="0039697D">
      <w:pPr>
        <w:pStyle w:val="Paragraphedeliste"/>
        <w:spacing w:after="0" w:line="240" w:lineRule="auto"/>
        <w:jc w:val="both"/>
        <w:rPr>
          <w:sz w:val="28"/>
          <w:szCs w:val="28"/>
        </w:rPr>
      </w:pPr>
      <w:r w:rsidRPr="009A6176">
        <w:rPr>
          <w:sz w:val="28"/>
          <w:szCs w:val="28"/>
        </w:rPr>
        <w:t>Façonné l’homme à son image,</w:t>
      </w:r>
    </w:p>
    <w:p w14:paraId="4D68B7A0" w14:textId="6B6CF473" w:rsidR="0039697D" w:rsidRPr="009A6176" w:rsidRDefault="009A6176" w:rsidP="0039697D">
      <w:pPr>
        <w:pStyle w:val="Paragraphedeliste"/>
        <w:spacing w:after="0" w:line="240" w:lineRule="auto"/>
        <w:jc w:val="both"/>
        <w:rPr>
          <w:b/>
          <w:sz w:val="28"/>
          <w:szCs w:val="28"/>
        </w:rPr>
      </w:pPr>
      <w:r w:rsidRPr="009A6176">
        <w:rPr>
          <w:b/>
          <w:sz w:val="28"/>
          <w:szCs w:val="28"/>
        </w:rPr>
        <w:t>Éternel</w:t>
      </w:r>
      <w:r w:rsidR="0039697D" w:rsidRPr="009A6176">
        <w:rPr>
          <w:b/>
          <w:sz w:val="28"/>
          <w:szCs w:val="28"/>
        </w:rPr>
        <w:t xml:space="preserve"> est son amour !</w:t>
      </w:r>
    </w:p>
    <w:p w14:paraId="134D6908" w14:textId="0089C77E" w:rsidR="0039697D" w:rsidRPr="009A6176" w:rsidRDefault="0039697D" w:rsidP="0039697D">
      <w:pPr>
        <w:spacing w:after="0" w:line="240" w:lineRule="auto"/>
        <w:jc w:val="both"/>
        <w:rPr>
          <w:b/>
          <w:sz w:val="28"/>
          <w:szCs w:val="28"/>
        </w:rPr>
      </w:pPr>
    </w:p>
    <w:p w14:paraId="40B6D1CA" w14:textId="460ADB2C" w:rsidR="0039697D" w:rsidRPr="009A6176" w:rsidRDefault="0039697D" w:rsidP="0039697D">
      <w:pPr>
        <w:pStyle w:val="Paragraphedeliste"/>
        <w:numPr>
          <w:ilvl w:val="0"/>
          <w:numId w:val="1"/>
        </w:numPr>
        <w:spacing w:after="0" w:line="240" w:lineRule="auto"/>
        <w:jc w:val="both"/>
        <w:rPr>
          <w:sz w:val="28"/>
          <w:szCs w:val="28"/>
        </w:rPr>
      </w:pPr>
      <w:r w:rsidRPr="009A6176">
        <w:rPr>
          <w:sz w:val="28"/>
          <w:szCs w:val="28"/>
        </w:rPr>
        <w:t>Acclamez Dieu, ouvrez le Livre,</w:t>
      </w:r>
    </w:p>
    <w:p w14:paraId="1212E662" w14:textId="4706ED46" w:rsidR="0039697D" w:rsidRPr="009A6176" w:rsidRDefault="009A6176" w:rsidP="0039697D">
      <w:pPr>
        <w:pStyle w:val="Paragraphedeliste"/>
        <w:spacing w:after="0" w:line="240" w:lineRule="auto"/>
        <w:jc w:val="both"/>
        <w:rPr>
          <w:b/>
          <w:sz w:val="28"/>
          <w:szCs w:val="28"/>
        </w:rPr>
      </w:pPr>
      <w:r w:rsidRPr="009A6176">
        <w:rPr>
          <w:b/>
          <w:sz w:val="28"/>
          <w:szCs w:val="28"/>
        </w:rPr>
        <w:t>Éternel</w:t>
      </w:r>
      <w:r w:rsidR="0039697D" w:rsidRPr="009A6176">
        <w:rPr>
          <w:b/>
          <w:sz w:val="28"/>
          <w:szCs w:val="28"/>
        </w:rPr>
        <w:t xml:space="preserve"> est son amour !</w:t>
      </w:r>
    </w:p>
    <w:p w14:paraId="4D59BAB4" w14:textId="72F8F287" w:rsidR="0039697D" w:rsidRPr="009A6176" w:rsidRDefault="0039697D" w:rsidP="0039697D">
      <w:pPr>
        <w:pStyle w:val="Paragraphedeliste"/>
        <w:spacing w:after="0" w:line="240" w:lineRule="auto"/>
        <w:jc w:val="both"/>
        <w:rPr>
          <w:sz w:val="28"/>
          <w:szCs w:val="28"/>
        </w:rPr>
      </w:pPr>
      <w:r w:rsidRPr="009A6176">
        <w:rPr>
          <w:sz w:val="28"/>
          <w:szCs w:val="28"/>
        </w:rPr>
        <w:t>Dieu nous crée et Dieu nous délivre,</w:t>
      </w:r>
    </w:p>
    <w:p w14:paraId="537D1090" w14:textId="1FA264B2" w:rsidR="0039697D" w:rsidRPr="009A6176" w:rsidRDefault="009A6176" w:rsidP="0039697D">
      <w:pPr>
        <w:pStyle w:val="Paragraphedeliste"/>
        <w:spacing w:after="0" w:line="240" w:lineRule="auto"/>
        <w:jc w:val="both"/>
        <w:rPr>
          <w:b/>
          <w:sz w:val="28"/>
          <w:szCs w:val="28"/>
        </w:rPr>
      </w:pPr>
      <w:r w:rsidRPr="009A6176">
        <w:rPr>
          <w:b/>
          <w:sz w:val="28"/>
          <w:szCs w:val="28"/>
        </w:rPr>
        <w:t>Éternel</w:t>
      </w:r>
      <w:r w:rsidR="0039697D" w:rsidRPr="009A6176">
        <w:rPr>
          <w:b/>
          <w:sz w:val="28"/>
          <w:szCs w:val="28"/>
        </w:rPr>
        <w:t xml:space="preserve"> est son amour !</w:t>
      </w:r>
    </w:p>
    <w:p w14:paraId="4615839D" w14:textId="2263E45F" w:rsidR="0039697D" w:rsidRPr="009A6176" w:rsidRDefault="0039697D" w:rsidP="0039697D">
      <w:pPr>
        <w:spacing w:after="0" w:line="240" w:lineRule="auto"/>
        <w:jc w:val="both"/>
        <w:rPr>
          <w:b/>
          <w:sz w:val="28"/>
          <w:szCs w:val="28"/>
        </w:rPr>
      </w:pPr>
      <w:r w:rsidRPr="009A6176">
        <w:rPr>
          <w:b/>
          <w:sz w:val="28"/>
          <w:szCs w:val="28"/>
        </w:rPr>
        <w:lastRenderedPageBreak/>
        <w:t>1</w:t>
      </w:r>
      <w:r w:rsidRPr="009A6176">
        <w:rPr>
          <w:b/>
          <w:sz w:val="28"/>
          <w:szCs w:val="28"/>
          <w:vertAlign w:val="superscript"/>
        </w:rPr>
        <w:t>ère</w:t>
      </w:r>
      <w:r w:rsidRPr="009A6176">
        <w:rPr>
          <w:b/>
          <w:sz w:val="28"/>
          <w:szCs w:val="28"/>
        </w:rPr>
        <w:t xml:space="preserve"> Lecture : </w:t>
      </w:r>
      <w:proofErr w:type="spellStart"/>
      <w:r w:rsidRPr="009A6176">
        <w:rPr>
          <w:b/>
          <w:sz w:val="28"/>
          <w:szCs w:val="28"/>
        </w:rPr>
        <w:t>Ac</w:t>
      </w:r>
      <w:proofErr w:type="spellEnd"/>
      <w:r w:rsidRPr="009A6176">
        <w:rPr>
          <w:b/>
          <w:sz w:val="28"/>
          <w:szCs w:val="28"/>
        </w:rPr>
        <w:t xml:space="preserve"> 15, 1-2. 22-29</w:t>
      </w:r>
    </w:p>
    <w:p w14:paraId="6D3CD239" w14:textId="197FA422" w:rsidR="005E4206" w:rsidRPr="009A6176" w:rsidRDefault="005E4206" w:rsidP="0039697D">
      <w:pPr>
        <w:spacing w:after="0" w:line="240" w:lineRule="auto"/>
        <w:jc w:val="both"/>
        <w:rPr>
          <w:i/>
          <w:sz w:val="28"/>
          <w:szCs w:val="28"/>
        </w:rPr>
      </w:pPr>
      <w:r w:rsidRPr="009A6176">
        <w:rPr>
          <w:i/>
          <w:sz w:val="28"/>
          <w:szCs w:val="28"/>
        </w:rPr>
        <w:t>L’</w:t>
      </w:r>
      <w:r w:rsidR="009A6176" w:rsidRPr="009A6176">
        <w:rPr>
          <w:i/>
          <w:sz w:val="28"/>
          <w:szCs w:val="28"/>
        </w:rPr>
        <w:t>Église</w:t>
      </w:r>
      <w:r w:rsidRPr="009A6176">
        <w:rPr>
          <w:i/>
          <w:sz w:val="28"/>
          <w:szCs w:val="28"/>
        </w:rPr>
        <w:t xml:space="preserve"> primitive était constituée de fidèles venant soit du judaïsme soit du paganisme. Fallait-il soumettre ces derniers au rite juif de la circoncision pour intégrer l’</w:t>
      </w:r>
      <w:r w:rsidR="009A6176" w:rsidRPr="009A6176">
        <w:rPr>
          <w:i/>
          <w:sz w:val="28"/>
          <w:szCs w:val="28"/>
        </w:rPr>
        <w:t>Église</w:t>
      </w:r>
      <w:r w:rsidRPr="009A6176">
        <w:rPr>
          <w:i/>
          <w:sz w:val="28"/>
          <w:szCs w:val="28"/>
        </w:rPr>
        <w:t> ? L’enjeu était de savoir ce qui permet d’être sauvé. La sagesse des Apôtres va pacifier les communautés et assurer l’unité de l’</w:t>
      </w:r>
      <w:r w:rsidR="009A6176" w:rsidRPr="009A6176">
        <w:rPr>
          <w:i/>
          <w:sz w:val="28"/>
          <w:szCs w:val="28"/>
        </w:rPr>
        <w:t>Église</w:t>
      </w:r>
      <w:r w:rsidRPr="009A6176">
        <w:rPr>
          <w:i/>
          <w:sz w:val="28"/>
          <w:szCs w:val="28"/>
        </w:rPr>
        <w:t>.</w:t>
      </w:r>
    </w:p>
    <w:p w14:paraId="6D268092" w14:textId="791F440E" w:rsidR="005E4206" w:rsidRPr="009A6176" w:rsidRDefault="005E4206" w:rsidP="0039697D">
      <w:pPr>
        <w:spacing w:after="0" w:line="240" w:lineRule="auto"/>
        <w:jc w:val="both"/>
        <w:rPr>
          <w:i/>
          <w:sz w:val="28"/>
          <w:szCs w:val="28"/>
        </w:rPr>
      </w:pPr>
    </w:p>
    <w:p w14:paraId="3F82BB9B" w14:textId="5C9C7B36" w:rsidR="005E4206" w:rsidRPr="009A6176" w:rsidRDefault="005E4206" w:rsidP="0039697D">
      <w:pPr>
        <w:spacing w:after="0" w:line="240" w:lineRule="auto"/>
        <w:jc w:val="both"/>
        <w:rPr>
          <w:b/>
          <w:sz w:val="28"/>
          <w:szCs w:val="28"/>
        </w:rPr>
      </w:pPr>
      <w:r w:rsidRPr="009A6176">
        <w:rPr>
          <w:b/>
          <w:sz w:val="28"/>
          <w:szCs w:val="28"/>
        </w:rPr>
        <w:t>Psaume 66</w:t>
      </w:r>
    </w:p>
    <w:p w14:paraId="7A2FBF2C" w14:textId="3AC0B999" w:rsidR="005E4206" w:rsidRPr="009A6176" w:rsidRDefault="005E4206" w:rsidP="0039697D">
      <w:pPr>
        <w:spacing w:after="0" w:line="240" w:lineRule="auto"/>
        <w:jc w:val="both"/>
        <w:rPr>
          <w:b/>
          <w:sz w:val="28"/>
          <w:szCs w:val="28"/>
        </w:rPr>
      </w:pPr>
      <w:r w:rsidRPr="009A6176">
        <w:rPr>
          <w:b/>
          <w:sz w:val="28"/>
          <w:szCs w:val="28"/>
        </w:rPr>
        <w:t>Dieu, que les peuples t’acclament ! Qu’ils t’acclament tous ensemble !</w:t>
      </w:r>
    </w:p>
    <w:p w14:paraId="0E9D03FE" w14:textId="38AEDFD8" w:rsidR="005E4206" w:rsidRPr="009A6176" w:rsidRDefault="005E4206" w:rsidP="0039697D">
      <w:pPr>
        <w:spacing w:after="0" w:line="240" w:lineRule="auto"/>
        <w:jc w:val="both"/>
        <w:rPr>
          <w:b/>
          <w:sz w:val="16"/>
          <w:szCs w:val="16"/>
        </w:rPr>
      </w:pPr>
    </w:p>
    <w:p w14:paraId="27CE40A1" w14:textId="2FE08577" w:rsidR="005E4206" w:rsidRPr="009A6176" w:rsidRDefault="005E4206" w:rsidP="0039697D">
      <w:pPr>
        <w:spacing w:after="0" w:line="240" w:lineRule="auto"/>
        <w:jc w:val="both"/>
        <w:rPr>
          <w:sz w:val="28"/>
          <w:szCs w:val="28"/>
        </w:rPr>
      </w:pPr>
      <w:r w:rsidRPr="009A6176">
        <w:rPr>
          <w:sz w:val="28"/>
          <w:szCs w:val="28"/>
        </w:rPr>
        <w:t>Que Dieu nous prenne en grâce et nous bénisse,</w:t>
      </w:r>
    </w:p>
    <w:p w14:paraId="536CE4A5" w14:textId="69167EC9" w:rsidR="005E4206" w:rsidRPr="009A6176" w:rsidRDefault="005E4206" w:rsidP="0039697D">
      <w:pPr>
        <w:spacing w:after="0" w:line="240" w:lineRule="auto"/>
        <w:jc w:val="both"/>
        <w:rPr>
          <w:sz w:val="28"/>
          <w:szCs w:val="28"/>
        </w:rPr>
      </w:pPr>
      <w:r w:rsidRPr="009A6176">
        <w:rPr>
          <w:sz w:val="28"/>
          <w:szCs w:val="28"/>
        </w:rPr>
        <w:t>Que son visage s’illumine pour nous ;</w:t>
      </w:r>
    </w:p>
    <w:p w14:paraId="1F0AE201" w14:textId="54D9A054" w:rsidR="005E4206" w:rsidRPr="009A6176" w:rsidRDefault="005E4206" w:rsidP="0039697D">
      <w:pPr>
        <w:spacing w:after="0" w:line="240" w:lineRule="auto"/>
        <w:jc w:val="both"/>
        <w:rPr>
          <w:sz w:val="28"/>
          <w:szCs w:val="28"/>
        </w:rPr>
      </w:pPr>
      <w:r w:rsidRPr="009A6176">
        <w:rPr>
          <w:sz w:val="28"/>
          <w:szCs w:val="28"/>
        </w:rPr>
        <w:t>Et ton chemin sera connu sur la terre,</w:t>
      </w:r>
    </w:p>
    <w:p w14:paraId="3BE89F1E" w14:textId="23124CC7" w:rsidR="005E4206" w:rsidRPr="009A6176" w:rsidRDefault="005E4206" w:rsidP="0039697D">
      <w:pPr>
        <w:spacing w:after="0" w:line="240" w:lineRule="auto"/>
        <w:jc w:val="both"/>
        <w:rPr>
          <w:sz w:val="28"/>
          <w:szCs w:val="28"/>
        </w:rPr>
      </w:pPr>
      <w:r w:rsidRPr="009A6176">
        <w:rPr>
          <w:sz w:val="28"/>
          <w:szCs w:val="28"/>
        </w:rPr>
        <w:t>Ton salut, parmi les nations.</w:t>
      </w:r>
    </w:p>
    <w:p w14:paraId="10183D7F" w14:textId="0CFBE464" w:rsidR="005E4206" w:rsidRPr="009A6176" w:rsidRDefault="005E4206" w:rsidP="0039697D">
      <w:pPr>
        <w:spacing w:after="0" w:line="240" w:lineRule="auto"/>
        <w:jc w:val="both"/>
        <w:rPr>
          <w:sz w:val="16"/>
          <w:szCs w:val="16"/>
        </w:rPr>
      </w:pPr>
    </w:p>
    <w:p w14:paraId="36758D19" w14:textId="3D08B72A" w:rsidR="005E4206" w:rsidRPr="009A6176" w:rsidRDefault="005E4206" w:rsidP="0039697D">
      <w:pPr>
        <w:spacing w:after="0" w:line="240" w:lineRule="auto"/>
        <w:jc w:val="both"/>
        <w:rPr>
          <w:sz w:val="28"/>
          <w:szCs w:val="28"/>
        </w:rPr>
      </w:pPr>
      <w:r w:rsidRPr="009A6176">
        <w:rPr>
          <w:sz w:val="28"/>
          <w:szCs w:val="28"/>
        </w:rPr>
        <w:t>Que les nations chantent leur joie,</w:t>
      </w:r>
    </w:p>
    <w:p w14:paraId="026F5962" w14:textId="044AC0D3" w:rsidR="005E4206" w:rsidRPr="009A6176" w:rsidRDefault="005E4206" w:rsidP="0039697D">
      <w:pPr>
        <w:spacing w:after="0" w:line="240" w:lineRule="auto"/>
        <w:jc w:val="both"/>
        <w:rPr>
          <w:sz w:val="28"/>
          <w:szCs w:val="28"/>
        </w:rPr>
      </w:pPr>
      <w:r w:rsidRPr="009A6176">
        <w:rPr>
          <w:sz w:val="28"/>
          <w:szCs w:val="28"/>
        </w:rPr>
        <w:t>Car tu gouvernes le monde avec justice ;</w:t>
      </w:r>
    </w:p>
    <w:p w14:paraId="42D41952" w14:textId="12679FA6" w:rsidR="005E4206" w:rsidRPr="009A6176" w:rsidRDefault="005E4206" w:rsidP="0039697D">
      <w:pPr>
        <w:spacing w:after="0" w:line="240" w:lineRule="auto"/>
        <w:jc w:val="both"/>
        <w:rPr>
          <w:sz w:val="28"/>
          <w:szCs w:val="28"/>
        </w:rPr>
      </w:pPr>
      <w:r w:rsidRPr="009A6176">
        <w:rPr>
          <w:sz w:val="28"/>
          <w:szCs w:val="28"/>
        </w:rPr>
        <w:t xml:space="preserve">Tu gouvernes les peuples avec droiture, </w:t>
      </w:r>
    </w:p>
    <w:p w14:paraId="2C647188" w14:textId="676BD329" w:rsidR="005E4206" w:rsidRPr="009A6176" w:rsidRDefault="005E4206" w:rsidP="0039697D">
      <w:pPr>
        <w:spacing w:after="0" w:line="240" w:lineRule="auto"/>
        <w:jc w:val="both"/>
        <w:rPr>
          <w:sz w:val="28"/>
          <w:szCs w:val="28"/>
        </w:rPr>
      </w:pPr>
      <w:r w:rsidRPr="009A6176">
        <w:rPr>
          <w:sz w:val="28"/>
          <w:szCs w:val="28"/>
        </w:rPr>
        <w:t>Sur la terre, tu conduis les nations.</w:t>
      </w:r>
    </w:p>
    <w:p w14:paraId="2E90BCD0" w14:textId="01A84724" w:rsidR="005E4206" w:rsidRPr="009A6176" w:rsidRDefault="005E4206" w:rsidP="0039697D">
      <w:pPr>
        <w:spacing w:after="0" w:line="240" w:lineRule="auto"/>
        <w:jc w:val="both"/>
        <w:rPr>
          <w:sz w:val="16"/>
          <w:szCs w:val="16"/>
        </w:rPr>
      </w:pPr>
    </w:p>
    <w:p w14:paraId="2FBDDFCF" w14:textId="037D1314" w:rsidR="005E4206" w:rsidRPr="009A6176" w:rsidRDefault="005E4206" w:rsidP="0039697D">
      <w:pPr>
        <w:spacing w:after="0" w:line="240" w:lineRule="auto"/>
        <w:jc w:val="both"/>
        <w:rPr>
          <w:sz w:val="28"/>
          <w:szCs w:val="28"/>
        </w:rPr>
      </w:pPr>
      <w:r w:rsidRPr="009A6176">
        <w:rPr>
          <w:sz w:val="28"/>
          <w:szCs w:val="28"/>
        </w:rPr>
        <w:t>La terre a donné son fruit ;</w:t>
      </w:r>
    </w:p>
    <w:p w14:paraId="7051A6ED" w14:textId="3637301A" w:rsidR="005E4206" w:rsidRPr="009A6176" w:rsidRDefault="005E4206" w:rsidP="0039697D">
      <w:pPr>
        <w:spacing w:after="0" w:line="240" w:lineRule="auto"/>
        <w:jc w:val="both"/>
        <w:rPr>
          <w:sz w:val="28"/>
          <w:szCs w:val="28"/>
        </w:rPr>
      </w:pPr>
      <w:r w:rsidRPr="009A6176">
        <w:rPr>
          <w:sz w:val="28"/>
          <w:szCs w:val="28"/>
        </w:rPr>
        <w:t>Dieu, notre Dieu, nous bénit.</w:t>
      </w:r>
    </w:p>
    <w:p w14:paraId="7E3D2996" w14:textId="463DA7FC" w:rsidR="005E4206" w:rsidRPr="009A6176" w:rsidRDefault="005E4206" w:rsidP="0039697D">
      <w:pPr>
        <w:spacing w:after="0" w:line="240" w:lineRule="auto"/>
        <w:jc w:val="both"/>
        <w:rPr>
          <w:sz w:val="28"/>
          <w:szCs w:val="28"/>
        </w:rPr>
      </w:pPr>
      <w:r w:rsidRPr="009A6176">
        <w:rPr>
          <w:sz w:val="28"/>
          <w:szCs w:val="28"/>
        </w:rPr>
        <w:t>Que Dieu nous bénisse</w:t>
      </w:r>
    </w:p>
    <w:p w14:paraId="46624F5B" w14:textId="7CD11279" w:rsidR="005E4206" w:rsidRPr="009A6176" w:rsidRDefault="005E4206" w:rsidP="0039697D">
      <w:pPr>
        <w:spacing w:after="0" w:line="240" w:lineRule="auto"/>
        <w:jc w:val="both"/>
        <w:rPr>
          <w:sz w:val="28"/>
          <w:szCs w:val="28"/>
        </w:rPr>
      </w:pPr>
      <w:r w:rsidRPr="009A6176">
        <w:rPr>
          <w:sz w:val="28"/>
          <w:szCs w:val="28"/>
        </w:rPr>
        <w:t>Et que la terre tout entière t’adore</w:t>
      </w:r>
      <w:r w:rsidR="000C5F02" w:rsidRPr="009A6176">
        <w:rPr>
          <w:sz w:val="28"/>
          <w:szCs w:val="28"/>
        </w:rPr>
        <w:t> !</w:t>
      </w:r>
    </w:p>
    <w:p w14:paraId="7BBEAE67" w14:textId="5D35AEC3" w:rsidR="000C5F02" w:rsidRPr="009A6176" w:rsidRDefault="000C5F02" w:rsidP="0039697D">
      <w:pPr>
        <w:spacing w:after="0" w:line="240" w:lineRule="auto"/>
        <w:jc w:val="both"/>
        <w:rPr>
          <w:sz w:val="16"/>
          <w:szCs w:val="16"/>
        </w:rPr>
      </w:pPr>
    </w:p>
    <w:p w14:paraId="6F7E46BA" w14:textId="01586AC5" w:rsidR="000C5F02" w:rsidRPr="009A6176" w:rsidRDefault="000C5F02" w:rsidP="0039697D">
      <w:pPr>
        <w:spacing w:after="0" w:line="240" w:lineRule="auto"/>
        <w:jc w:val="both"/>
        <w:rPr>
          <w:b/>
          <w:sz w:val="28"/>
          <w:szCs w:val="28"/>
        </w:rPr>
      </w:pPr>
      <w:r w:rsidRPr="009A6176">
        <w:rPr>
          <w:b/>
          <w:sz w:val="28"/>
          <w:szCs w:val="28"/>
        </w:rPr>
        <w:t>2</w:t>
      </w:r>
      <w:r w:rsidRPr="009A6176">
        <w:rPr>
          <w:b/>
          <w:sz w:val="28"/>
          <w:szCs w:val="28"/>
          <w:vertAlign w:val="superscript"/>
        </w:rPr>
        <w:t>ème</w:t>
      </w:r>
      <w:r w:rsidRPr="009A6176">
        <w:rPr>
          <w:b/>
          <w:sz w:val="28"/>
          <w:szCs w:val="28"/>
        </w:rPr>
        <w:t xml:space="preserve"> Lecture : </w:t>
      </w:r>
      <w:proofErr w:type="spellStart"/>
      <w:r w:rsidRPr="009A6176">
        <w:rPr>
          <w:b/>
          <w:sz w:val="28"/>
          <w:szCs w:val="28"/>
        </w:rPr>
        <w:t>Ap</w:t>
      </w:r>
      <w:proofErr w:type="spellEnd"/>
      <w:r w:rsidRPr="009A6176">
        <w:rPr>
          <w:b/>
          <w:sz w:val="28"/>
          <w:szCs w:val="28"/>
        </w:rPr>
        <w:t>, 21 10-14. 22-23</w:t>
      </w:r>
    </w:p>
    <w:p w14:paraId="3804C89B" w14:textId="314502DF" w:rsidR="000C5F02" w:rsidRPr="009A6176" w:rsidRDefault="000C5F02" w:rsidP="0039697D">
      <w:pPr>
        <w:spacing w:after="0" w:line="240" w:lineRule="auto"/>
        <w:jc w:val="both"/>
        <w:rPr>
          <w:i/>
          <w:sz w:val="28"/>
          <w:szCs w:val="28"/>
        </w:rPr>
      </w:pPr>
      <w:r w:rsidRPr="009A6176">
        <w:rPr>
          <w:i/>
          <w:sz w:val="28"/>
          <w:szCs w:val="28"/>
        </w:rPr>
        <w:t>Dans un langage symbolique, la vision de St Jean présente l’</w:t>
      </w:r>
      <w:r w:rsidR="009A6176" w:rsidRPr="009A6176">
        <w:rPr>
          <w:i/>
          <w:sz w:val="28"/>
          <w:szCs w:val="28"/>
        </w:rPr>
        <w:t>Église</w:t>
      </w:r>
      <w:r w:rsidRPr="009A6176">
        <w:rPr>
          <w:i/>
          <w:sz w:val="28"/>
          <w:szCs w:val="28"/>
        </w:rPr>
        <w:t xml:space="preserve"> sous la forme d’une ville parfaite qui garantit la sécurité de ses habitants. La présence du Seigneur réside en son cœur : c’est une présence spirituelle qui a remplacé le temple de pierres.</w:t>
      </w:r>
    </w:p>
    <w:p w14:paraId="17470F11" w14:textId="1C19C84F" w:rsidR="000C5F02" w:rsidRPr="009A6176" w:rsidRDefault="000C5F02" w:rsidP="0039697D">
      <w:pPr>
        <w:spacing w:after="0" w:line="240" w:lineRule="auto"/>
        <w:jc w:val="both"/>
        <w:rPr>
          <w:i/>
          <w:sz w:val="16"/>
          <w:szCs w:val="16"/>
        </w:rPr>
      </w:pPr>
    </w:p>
    <w:p w14:paraId="6FE5DBF3" w14:textId="46666A67" w:rsidR="000C5F02" w:rsidRPr="009A6176" w:rsidRDefault="000C5F02" w:rsidP="0039697D">
      <w:pPr>
        <w:spacing w:after="0" w:line="240" w:lineRule="auto"/>
        <w:jc w:val="both"/>
        <w:rPr>
          <w:b/>
          <w:i/>
          <w:sz w:val="28"/>
          <w:szCs w:val="28"/>
        </w:rPr>
      </w:pPr>
      <w:r w:rsidRPr="009A6176">
        <w:rPr>
          <w:b/>
          <w:i/>
          <w:sz w:val="28"/>
          <w:szCs w:val="28"/>
        </w:rPr>
        <w:t>Alléluia. Alléluia.</w:t>
      </w:r>
    </w:p>
    <w:p w14:paraId="620CDD2A" w14:textId="5DB1131B" w:rsidR="000C5F02" w:rsidRPr="009A6176" w:rsidRDefault="000C5F02" w:rsidP="0039697D">
      <w:pPr>
        <w:spacing w:after="0" w:line="240" w:lineRule="auto"/>
        <w:jc w:val="both"/>
        <w:rPr>
          <w:sz w:val="28"/>
          <w:szCs w:val="28"/>
        </w:rPr>
      </w:pPr>
      <w:r w:rsidRPr="009A6176">
        <w:rPr>
          <w:b/>
          <w:i/>
          <w:sz w:val="28"/>
          <w:szCs w:val="28"/>
        </w:rPr>
        <w:tab/>
      </w:r>
      <w:r w:rsidRPr="009A6176">
        <w:rPr>
          <w:sz w:val="28"/>
          <w:szCs w:val="28"/>
        </w:rPr>
        <w:t>Si quelqu’un m’aime, il gardera ma parole</w:t>
      </w:r>
    </w:p>
    <w:p w14:paraId="6D36CDB2" w14:textId="1F0EAAE4" w:rsidR="000C5F02" w:rsidRPr="009A6176" w:rsidRDefault="000C5F02" w:rsidP="0039697D">
      <w:pPr>
        <w:spacing w:after="0" w:line="240" w:lineRule="auto"/>
        <w:jc w:val="both"/>
        <w:rPr>
          <w:sz w:val="28"/>
          <w:szCs w:val="28"/>
        </w:rPr>
      </w:pPr>
      <w:r w:rsidRPr="009A6176">
        <w:rPr>
          <w:sz w:val="28"/>
          <w:szCs w:val="28"/>
        </w:rPr>
        <w:tab/>
        <w:t>dit le Seigneur ;</w:t>
      </w:r>
    </w:p>
    <w:p w14:paraId="10BE9D29" w14:textId="0A43868D" w:rsidR="000C5F02" w:rsidRPr="009A6176" w:rsidRDefault="000C5F02" w:rsidP="0039697D">
      <w:pPr>
        <w:spacing w:after="0" w:line="240" w:lineRule="auto"/>
        <w:jc w:val="both"/>
        <w:rPr>
          <w:sz w:val="28"/>
          <w:szCs w:val="28"/>
        </w:rPr>
      </w:pPr>
      <w:r w:rsidRPr="009A6176">
        <w:rPr>
          <w:sz w:val="28"/>
          <w:szCs w:val="28"/>
        </w:rPr>
        <w:tab/>
      </w:r>
      <w:proofErr w:type="gramStart"/>
      <w:r w:rsidRPr="009A6176">
        <w:rPr>
          <w:sz w:val="28"/>
          <w:szCs w:val="28"/>
        </w:rPr>
        <w:t>mon</w:t>
      </w:r>
      <w:proofErr w:type="gramEnd"/>
      <w:r w:rsidRPr="009A6176">
        <w:rPr>
          <w:sz w:val="28"/>
          <w:szCs w:val="28"/>
        </w:rPr>
        <w:t xml:space="preserve"> Père l’aimera et nous viendrons vers lui.</w:t>
      </w:r>
    </w:p>
    <w:p w14:paraId="5B8D852B" w14:textId="3145DC65" w:rsidR="000C5F02" w:rsidRPr="009A6176" w:rsidRDefault="000C5F02" w:rsidP="0039697D">
      <w:pPr>
        <w:spacing w:after="0" w:line="240" w:lineRule="auto"/>
        <w:jc w:val="both"/>
        <w:rPr>
          <w:b/>
          <w:sz w:val="28"/>
          <w:szCs w:val="28"/>
        </w:rPr>
      </w:pPr>
      <w:r w:rsidRPr="009A6176">
        <w:rPr>
          <w:b/>
          <w:sz w:val="28"/>
          <w:szCs w:val="28"/>
        </w:rPr>
        <w:t>Alléluia.</w:t>
      </w:r>
    </w:p>
    <w:p w14:paraId="2FF33F5E" w14:textId="77777777" w:rsidR="009A6176" w:rsidRPr="009A6176" w:rsidRDefault="009A6176" w:rsidP="009A6176">
      <w:pPr>
        <w:spacing w:after="0" w:line="240" w:lineRule="auto"/>
        <w:jc w:val="both"/>
        <w:rPr>
          <w:b/>
          <w:sz w:val="28"/>
          <w:szCs w:val="28"/>
        </w:rPr>
      </w:pPr>
      <w:r w:rsidRPr="009A6176">
        <w:rPr>
          <w:b/>
          <w:sz w:val="28"/>
          <w:szCs w:val="28"/>
        </w:rPr>
        <w:t xml:space="preserve">Évangile : </w:t>
      </w:r>
      <w:proofErr w:type="spellStart"/>
      <w:r w:rsidRPr="009A6176">
        <w:rPr>
          <w:b/>
          <w:sz w:val="28"/>
          <w:szCs w:val="28"/>
        </w:rPr>
        <w:t>Jn</w:t>
      </w:r>
      <w:proofErr w:type="spellEnd"/>
      <w:r w:rsidRPr="009A6176">
        <w:rPr>
          <w:b/>
          <w:sz w:val="28"/>
          <w:szCs w:val="28"/>
        </w:rPr>
        <w:t xml:space="preserve"> 14, 23-29</w:t>
      </w:r>
    </w:p>
    <w:p w14:paraId="6024D905" w14:textId="00A675DA" w:rsidR="000C5F02" w:rsidRPr="009A6176" w:rsidRDefault="000C5F02" w:rsidP="0039697D">
      <w:pPr>
        <w:spacing w:after="0" w:line="240" w:lineRule="auto"/>
        <w:jc w:val="both"/>
        <w:rPr>
          <w:b/>
          <w:sz w:val="16"/>
          <w:szCs w:val="16"/>
        </w:rPr>
      </w:pPr>
    </w:p>
    <w:p w14:paraId="6954D68E" w14:textId="77777777" w:rsidR="000C5F02" w:rsidRPr="009A6176" w:rsidRDefault="000C5F02" w:rsidP="000C5F02">
      <w:pPr>
        <w:spacing w:after="0"/>
        <w:jc w:val="both"/>
        <w:rPr>
          <w:rFonts w:cstheme="minorHAnsi"/>
          <w:b/>
          <w:color w:val="7F7F7F" w:themeColor="text1" w:themeTint="80"/>
          <w:sz w:val="28"/>
          <w:szCs w:val="28"/>
        </w:rPr>
      </w:pPr>
      <w:r w:rsidRPr="009A6176">
        <w:rPr>
          <w:rFonts w:cstheme="minorHAnsi"/>
          <w:b/>
          <w:color w:val="7F7F7F" w:themeColor="text1" w:themeTint="80"/>
          <w:sz w:val="28"/>
          <w:szCs w:val="28"/>
        </w:rPr>
        <w:t>PROFESSION DE FOI</w:t>
      </w:r>
    </w:p>
    <w:p w14:paraId="76B7F334" w14:textId="626366EA" w:rsidR="000C5F02" w:rsidRPr="009A6176" w:rsidRDefault="000C5F02" w:rsidP="000C5F02">
      <w:pPr>
        <w:spacing w:after="0"/>
        <w:jc w:val="both"/>
        <w:rPr>
          <w:rFonts w:cstheme="minorHAnsi"/>
          <w:i/>
          <w:sz w:val="24"/>
          <w:szCs w:val="24"/>
        </w:rPr>
      </w:pPr>
      <w:r w:rsidRPr="009A6176">
        <w:rPr>
          <w:rFonts w:cstheme="minorHAnsi"/>
          <w:i/>
          <w:sz w:val="28"/>
          <w:szCs w:val="28"/>
        </w:rPr>
        <w:t>Le Célébrant appelle chacun des jeunes concernés par le renouvellement de l</w:t>
      </w:r>
      <w:r w:rsidR="00D46C99" w:rsidRPr="009A6176">
        <w:rPr>
          <w:rFonts w:cstheme="minorHAnsi"/>
          <w:i/>
          <w:sz w:val="28"/>
          <w:szCs w:val="28"/>
        </w:rPr>
        <w:t>a</w:t>
      </w:r>
      <w:r w:rsidRPr="009A6176">
        <w:rPr>
          <w:rFonts w:cstheme="minorHAnsi"/>
          <w:i/>
          <w:sz w:val="28"/>
          <w:szCs w:val="28"/>
        </w:rPr>
        <w:t xml:space="preserve"> profession de foi de leur baptême. </w:t>
      </w:r>
      <w:r w:rsidR="00130D50" w:rsidRPr="009A6176">
        <w:rPr>
          <w:rFonts w:cstheme="minorHAnsi"/>
          <w:i/>
          <w:sz w:val="28"/>
          <w:szCs w:val="28"/>
        </w:rPr>
        <w:t>Ils</w:t>
      </w:r>
      <w:r w:rsidRPr="009A6176">
        <w:rPr>
          <w:rFonts w:cstheme="minorHAnsi"/>
          <w:i/>
          <w:sz w:val="28"/>
          <w:szCs w:val="28"/>
        </w:rPr>
        <w:t xml:space="preserve"> </w:t>
      </w:r>
      <w:r w:rsidR="00130D50" w:rsidRPr="009A6176">
        <w:rPr>
          <w:rFonts w:cstheme="minorHAnsi"/>
          <w:i/>
          <w:sz w:val="28"/>
          <w:szCs w:val="28"/>
        </w:rPr>
        <w:t>s</w:t>
      </w:r>
      <w:r w:rsidRPr="009A6176">
        <w:rPr>
          <w:rFonts w:cstheme="minorHAnsi"/>
          <w:i/>
          <w:sz w:val="28"/>
          <w:szCs w:val="28"/>
        </w:rPr>
        <w:t>e déplacent et se tiennent près de l’autel. L</w:t>
      </w:r>
      <w:r w:rsidR="00130D50" w:rsidRPr="009A6176">
        <w:rPr>
          <w:rFonts w:cstheme="minorHAnsi"/>
          <w:i/>
          <w:sz w:val="28"/>
          <w:szCs w:val="28"/>
        </w:rPr>
        <w:t>e</w:t>
      </w:r>
      <w:r w:rsidRPr="009A6176">
        <w:rPr>
          <w:rFonts w:cstheme="minorHAnsi"/>
          <w:i/>
          <w:sz w:val="28"/>
          <w:szCs w:val="28"/>
        </w:rPr>
        <w:t xml:space="preserve"> catéchiste qui les a accompagnés donne à chacun un cierge allumé</w:t>
      </w:r>
      <w:r w:rsidR="00130D50" w:rsidRPr="009A6176">
        <w:rPr>
          <w:rFonts w:cstheme="minorHAnsi"/>
          <w:i/>
          <w:sz w:val="28"/>
          <w:szCs w:val="28"/>
        </w:rPr>
        <w:t xml:space="preserve"> par le Célébrant</w:t>
      </w:r>
      <w:r w:rsidRPr="009A6176">
        <w:rPr>
          <w:rFonts w:cstheme="minorHAnsi"/>
          <w:i/>
          <w:sz w:val="28"/>
          <w:szCs w:val="28"/>
        </w:rPr>
        <w:t xml:space="preserve"> au cierge pascal</w:t>
      </w:r>
      <w:r w:rsidR="00130D50" w:rsidRPr="009A6176">
        <w:rPr>
          <w:rFonts w:cstheme="minorHAnsi"/>
          <w:i/>
          <w:sz w:val="28"/>
          <w:szCs w:val="28"/>
        </w:rPr>
        <w:t>, symbole du Christ mort et ressuscité.</w:t>
      </w:r>
    </w:p>
    <w:p w14:paraId="09FA0822" w14:textId="21D2C9A0" w:rsidR="000C5F02" w:rsidRPr="009A6176" w:rsidRDefault="000C5F02" w:rsidP="000C5F02">
      <w:pPr>
        <w:pStyle w:val="Paragraphedeliste"/>
        <w:numPr>
          <w:ilvl w:val="0"/>
          <w:numId w:val="2"/>
        </w:numPr>
        <w:spacing w:after="0"/>
        <w:jc w:val="both"/>
        <w:rPr>
          <w:rFonts w:cstheme="minorHAnsi"/>
          <w:b/>
          <w:i/>
          <w:sz w:val="28"/>
          <w:szCs w:val="28"/>
        </w:rPr>
      </w:pPr>
      <w:r w:rsidRPr="009A6176">
        <w:rPr>
          <w:rFonts w:cstheme="minorHAnsi"/>
          <w:sz w:val="28"/>
          <w:szCs w:val="28"/>
        </w:rPr>
        <w:lastRenderedPageBreak/>
        <w:t>Le Célébrant dit alors</w:t>
      </w:r>
      <w:r w:rsidRPr="009A6176">
        <w:rPr>
          <w:rFonts w:cstheme="minorHAnsi"/>
          <w:i/>
          <w:sz w:val="28"/>
          <w:szCs w:val="28"/>
        </w:rPr>
        <w:t> :</w:t>
      </w:r>
      <w:r w:rsidR="00D46C99" w:rsidRPr="009A6176">
        <w:rPr>
          <w:rFonts w:cstheme="minorHAnsi"/>
          <w:i/>
          <w:sz w:val="28"/>
          <w:szCs w:val="28"/>
        </w:rPr>
        <w:t xml:space="preserve"> </w:t>
      </w:r>
      <w:r w:rsidR="00D46C99" w:rsidRPr="009A6176">
        <w:rPr>
          <w:rFonts w:cstheme="minorHAnsi"/>
          <w:b/>
          <w:i/>
          <w:sz w:val="28"/>
          <w:szCs w:val="28"/>
        </w:rPr>
        <w:t>Adrien,</w:t>
      </w:r>
      <w:r w:rsidRPr="009A6176">
        <w:rPr>
          <w:rFonts w:cstheme="minorHAnsi"/>
          <w:i/>
          <w:sz w:val="28"/>
          <w:szCs w:val="28"/>
        </w:rPr>
        <w:t xml:space="preserve"> </w:t>
      </w:r>
      <w:r w:rsidRPr="009A6176">
        <w:rPr>
          <w:rFonts w:cstheme="minorHAnsi"/>
          <w:b/>
          <w:i/>
          <w:sz w:val="28"/>
          <w:szCs w:val="28"/>
        </w:rPr>
        <w:t xml:space="preserve">Agathe, </w:t>
      </w:r>
      <w:r w:rsidR="00D46C99" w:rsidRPr="009A6176">
        <w:rPr>
          <w:rFonts w:cstheme="minorHAnsi"/>
          <w:b/>
          <w:i/>
          <w:sz w:val="28"/>
          <w:szCs w:val="28"/>
        </w:rPr>
        <w:t>Anaïs, Florent, Jule</w:t>
      </w:r>
      <w:r w:rsidR="009A6176">
        <w:rPr>
          <w:rFonts w:cstheme="minorHAnsi"/>
          <w:b/>
          <w:i/>
          <w:sz w:val="28"/>
          <w:szCs w:val="28"/>
        </w:rPr>
        <w:t>s</w:t>
      </w:r>
      <w:r w:rsidR="00D46C99" w:rsidRPr="009A6176">
        <w:rPr>
          <w:rFonts w:cstheme="minorHAnsi"/>
          <w:b/>
          <w:i/>
          <w:sz w:val="28"/>
          <w:szCs w:val="28"/>
        </w:rPr>
        <w:t>, Juliette, Mathis, Pia, Vanessa,</w:t>
      </w:r>
      <w:r w:rsidRPr="009A6176">
        <w:rPr>
          <w:rFonts w:cstheme="minorHAnsi"/>
          <w:b/>
          <w:i/>
          <w:sz w:val="28"/>
          <w:szCs w:val="28"/>
        </w:rPr>
        <w:t xml:space="preserve">  pour vivre dans la liberté des enfants de Dieu, rejetez-vous le péché ?</w:t>
      </w:r>
    </w:p>
    <w:p w14:paraId="5816A5BD" w14:textId="77777777" w:rsidR="000C5F02" w:rsidRPr="009A6176" w:rsidRDefault="000C5F02" w:rsidP="000C5F02">
      <w:pPr>
        <w:spacing w:after="0"/>
        <w:jc w:val="both"/>
        <w:rPr>
          <w:sz w:val="28"/>
          <w:szCs w:val="28"/>
        </w:rPr>
      </w:pPr>
      <w:r w:rsidRPr="009A6176">
        <w:rPr>
          <w:sz w:val="28"/>
          <w:szCs w:val="28"/>
        </w:rPr>
        <w:t xml:space="preserve">Les jeunes : </w:t>
      </w:r>
      <w:r w:rsidRPr="009A6176">
        <w:rPr>
          <w:b/>
          <w:sz w:val="28"/>
          <w:szCs w:val="28"/>
        </w:rPr>
        <w:t>Oui, je le rejette</w:t>
      </w:r>
    </w:p>
    <w:p w14:paraId="77E135FF" w14:textId="77777777" w:rsidR="000C5F02" w:rsidRPr="009A6176" w:rsidRDefault="000C5F02" w:rsidP="000C5F02">
      <w:pPr>
        <w:spacing w:after="0"/>
        <w:jc w:val="both"/>
        <w:rPr>
          <w:b/>
          <w:i/>
          <w:sz w:val="28"/>
          <w:szCs w:val="28"/>
        </w:rPr>
      </w:pPr>
      <w:r w:rsidRPr="009A6176">
        <w:rPr>
          <w:sz w:val="28"/>
          <w:szCs w:val="28"/>
        </w:rPr>
        <w:t xml:space="preserve">Le Célébrant  se tourne alors vers l’Assemblée. </w:t>
      </w:r>
      <w:r w:rsidRPr="009A6176">
        <w:rPr>
          <w:b/>
          <w:i/>
          <w:sz w:val="28"/>
          <w:szCs w:val="28"/>
        </w:rPr>
        <w:t>Et vous tous, frères et sœurs bien-aimés, ici rassemblés ?</w:t>
      </w:r>
    </w:p>
    <w:p w14:paraId="15E17EE3" w14:textId="77777777" w:rsidR="000C5F02" w:rsidRPr="009A6176" w:rsidRDefault="000C5F02" w:rsidP="000C5F02">
      <w:pPr>
        <w:spacing w:after="0"/>
        <w:jc w:val="both"/>
        <w:rPr>
          <w:sz w:val="28"/>
          <w:szCs w:val="28"/>
        </w:rPr>
      </w:pPr>
      <w:r w:rsidRPr="009A6176">
        <w:rPr>
          <w:sz w:val="28"/>
          <w:szCs w:val="28"/>
        </w:rPr>
        <w:t xml:space="preserve">L’Assemblée : </w:t>
      </w:r>
      <w:r w:rsidRPr="009A6176">
        <w:rPr>
          <w:b/>
          <w:sz w:val="28"/>
          <w:szCs w:val="28"/>
        </w:rPr>
        <w:t>Oui, je le rejette</w:t>
      </w:r>
    </w:p>
    <w:p w14:paraId="06CD78B3" w14:textId="77777777" w:rsidR="000C5F02" w:rsidRPr="009A6176" w:rsidRDefault="000C5F02" w:rsidP="000C5F02">
      <w:pPr>
        <w:spacing w:after="0"/>
        <w:jc w:val="both"/>
        <w:rPr>
          <w:b/>
          <w:sz w:val="28"/>
          <w:szCs w:val="28"/>
        </w:rPr>
      </w:pPr>
      <w:r w:rsidRPr="009A6176">
        <w:rPr>
          <w:sz w:val="28"/>
          <w:szCs w:val="28"/>
        </w:rPr>
        <w:t xml:space="preserve">Le Célébrant vers les jeunes. </w:t>
      </w:r>
      <w:r w:rsidRPr="009A6176">
        <w:rPr>
          <w:b/>
          <w:i/>
          <w:sz w:val="28"/>
          <w:szCs w:val="28"/>
        </w:rPr>
        <w:t xml:space="preserve">Pour échapper au pouvoir du péché, rejetez-vous ce qui conduit au mal ?   </w:t>
      </w:r>
      <w:r w:rsidRPr="009A6176">
        <w:rPr>
          <w:b/>
          <w:sz w:val="28"/>
          <w:szCs w:val="28"/>
        </w:rPr>
        <w:t xml:space="preserve">       </w:t>
      </w:r>
      <w:r w:rsidRPr="009A6176">
        <w:rPr>
          <w:b/>
          <w:sz w:val="28"/>
          <w:szCs w:val="28"/>
        </w:rPr>
        <w:tab/>
      </w:r>
      <w:r w:rsidRPr="009A6176">
        <w:rPr>
          <w:b/>
          <w:sz w:val="28"/>
          <w:szCs w:val="28"/>
        </w:rPr>
        <w:tab/>
      </w:r>
      <w:r w:rsidRPr="009A6176">
        <w:rPr>
          <w:b/>
          <w:sz w:val="28"/>
          <w:szCs w:val="28"/>
        </w:rPr>
        <w:tab/>
      </w:r>
      <w:r w:rsidRPr="009A6176">
        <w:rPr>
          <w:b/>
          <w:sz w:val="28"/>
          <w:szCs w:val="28"/>
        </w:rPr>
        <w:tab/>
      </w:r>
      <w:r w:rsidRPr="009A6176">
        <w:rPr>
          <w:b/>
          <w:sz w:val="28"/>
          <w:szCs w:val="28"/>
        </w:rPr>
        <w:tab/>
      </w:r>
      <w:r w:rsidRPr="009A6176">
        <w:rPr>
          <w:b/>
          <w:sz w:val="28"/>
          <w:szCs w:val="28"/>
        </w:rPr>
        <w:tab/>
      </w:r>
      <w:r w:rsidRPr="009A6176">
        <w:rPr>
          <w:b/>
          <w:sz w:val="28"/>
          <w:szCs w:val="28"/>
        </w:rPr>
        <w:tab/>
      </w:r>
      <w:r w:rsidRPr="009A6176">
        <w:rPr>
          <w:b/>
          <w:sz w:val="28"/>
          <w:szCs w:val="28"/>
        </w:rPr>
        <w:tab/>
        <w:t xml:space="preserve">          -- Oui, je le rejette</w:t>
      </w:r>
    </w:p>
    <w:p w14:paraId="139C2147" w14:textId="77777777" w:rsidR="000C5F02" w:rsidRPr="009A6176" w:rsidRDefault="000C5F02" w:rsidP="000C5F02">
      <w:pPr>
        <w:pStyle w:val="Paragraphedeliste"/>
        <w:numPr>
          <w:ilvl w:val="0"/>
          <w:numId w:val="2"/>
        </w:numPr>
        <w:spacing w:after="0"/>
        <w:jc w:val="both"/>
        <w:rPr>
          <w:sz w:val="28"/>
          <w:szCs w:val="28"/>
        </w:rPr>
      </w:pPr>
      <w:r w:rsidRPr="009A6176">
        <w:rPr>
          <w:i/>
          <w:sz w:val="28"/>
          <w:szCs w:val="28"/>
        </w:rPr>
        <w:t>(Vers l’Assemblée)</w:t>
      </w:r>
      <w:r w:rsidRPr="009A6176">
        <w:rPr>
          <w:sz w:val="28"/>
          <w:szCs w:val="28"/>
        </w:rPr>
        <w:t xml:space="preserve"> </w:t>
      </w:r>
      <w:r w:rsidRPr="009A6176">
        <w:rPr>
          <w:b/>
          <w:i/>
          <w:sz w:val="28"/>
          <w:szCs w:val="28"/>
        </w:rPr>
        <w:t>Et vous tous ?</w:t>
      </w:r>
    </w:p>
    <w:p w14:paraId="67B567BF" w14:textId="77777777" w:rsidR="000C5F02" w:rsidRPr="009A6176" w:rsidRDefault="000C5F02" w:rsidP="000C5F02">
      <w:pPr>
        <w:pStyle w:val="Paragraphedeliste"/>
        <w:numPr>
          <w:ilvl w:val="0"/>
          <w:numId w:val="2"/>
        </w:numPr>
        <w:spacing w:after="0"/>
        <w:jc w:val="both"/>
        <w:rPr>
          <w:sz w:val="28"/>
          <w:szCs w:val="28"/>
        </w:rPr>
      </w:pPr>
      <w:r w:rsidRPr="009A6176">
        <w:rPr>
          <w:b/>
          <w:sz w:val="28"/>
          <w:szCs w:val="28"/>
        </w:rPr>
        <w:t>Je le rejette</w:t>
      </w:r>
    </w:p>
    <w:p w14:paraId="355A0B1D" w14:textId="77777777" w:rsidR="000C5F02" w:rsidRPr="009A6176" w:rsidRDefault="000C5F02" w:rsidP="000C5F02">
      <w:pPr>
        <w:pStyle w:val="Paragraphedeliste"/>
        <w:numPr>
          <w:ilvl w:val="0"/>
          <w:numId w:val="2"/>
        </w:numPr>
        <w:spacing w:after="0"/>
        <w:jc w:val="both"/>
        <w:rPr>
          <w:sz w:val="28"/>
          <w:szCs w:val="28"/>
        </w:rPr>
      </w:pPr>
      <w:r w:rsidRPr="009A6176">
        <w:rPr>
          <w:i/>
          <w:sz w:val="28"/>
          <w:szCs w:val="28"/>
        </w:rPr>
        <w:t xml:space="preserve">(Vers les jeunes) </w:t>
      </w:r>
      <w:r w:rsidRPr="009A6176">
        <w:rPr>
          <w:b/>
          <w:i/>
          <w:sz w:val="28"/>
          <w:szCs w:val="28"/>
        </w:rPr>
        <w:t>Pour suivre Jésus-Christ, rejetez-vous Satan qui est l’auteur du péché ?</w:t>
      </w:r>
    </w:p>
    <w:p w14:paraId="5A69339F" w14:textId="77777777" w:rsidR="000C5F02" w:rsidRPr="009A6176" w:rsidRDefault="000C5F02" w:rsidP="000C5F02">
      <w:pPr>
        <w:pStyle w:val="Paragraphedeliste"/>
        <w:numPr>
          <w:ilvl w:val="0"/>
          <w:numId w:val="2"/>
        </w:numPr>
        <w:spacing w:after="0"/>
        <w:jc w:val="both"/>
        <w:rPr>
          <w:sz w:val="28"/>
          <w:szCs w:val="28"/>
        </w:rPr>
      </w:pPr>
      <w:r w:rsidRPr="009A6176">
        <w:rPr>
          <w:b/>
          <w:sz w:val="28"/>
          <w:szCs w:val="28"/>
        </w:rPr>
        <w:t>Oui, je le rejette.</w:t>
      </w:r>
    </w:p>
    <w:p w14:paraId="10EE3DAC" w14:textId="77777777" w:rsidR="000C5F02" w:rsidRPr="009A6176" w:rsidRDefault="000C5F02" w:rsidP="000C5F02">
      <w:pPr>
        <w:pStyle w:val="Paragraphedeliste"/>
        <w:numPr>
          <w:ilvl w:val="0"/>
          <w:numId w:val="2"/>
        </w:numPr>
        <w:spacing w:after="0"/>
        <w:jc w:val="both"/>
        <w:rPr>
          <w:i/>
          <w:sz w:val="28"/>
          <w:szCs w:val="28"/>
        </w:rPr>
      </w:pPr>
      <w:r w:rsidRPr="009A6176">
        <w:rPr>
          <w:i/>
          <w:sz w:val="28"/>
          <w:szCs w:val="28"/>
        </w:rPr>
        <w:t xml:space="preserve">(Vers l’Assemblée) </w:t>
      </w:r>
      <w:r w:rsidRPr="009A6176">
        <w:rPr>
          <w:b/>
          <w:i/>
          <w:sz w:val="28"/>
          <w:szCs w:val="28"/>
        </w:rPr>
        <w:t>Et vous tous ?</w:t>
      </w:r>
    </w:p>
    <w:p w14:paraId="1EC099F9" w14:textId="77777777" w:rsidR="000C5F02" w:rsidRPr="009A6176" w:rsidRDefault="000C5F02" w:rsidP="000C5F02">
      <w:pPr>
        <w:pStyle w:val="Paragraphedeliste"/>
        <w:numPr>
          <w:ilvl w:val="0"/>
          <w:numId w:val="2"/>
        </w:numPr>
        <w:spacing w:after="0"/>
        <w:jc w:val="both"/>
        <w:rPr>
          <w:b/>
          <w:sz w:val="28"/>
          <w:szCs w:val="28"/>
        </w:rPr>
      </w:pPr>
      <w:r w:rsidRPr="009A6176">
        <w:rPr>
          <w:b/>
          <w:sz w:val="28"/>
          <w:szCs w:val="28"/>
        </w:rPr>
        <w:t>Oui, je le rejette</w:t>
      </w:r>
    </w:p>
    <w:p w14:paraId="5DDF988E" w14:textId="2E8DB5C0" w:rsidR="000C5F02" w:rsidRPr="009A6176" w:rsidRDefault="000C5F02" w:rsidP="000C5F02">
      <w:pPr>
        <w:pStyle w:val="Paragraphedeliste"/>
        <w:numPr>
          <w:ilvl w:val="0"/>
          <w:numId w:val="2"/>
        </w:numPr>
        <w:spacing w:after="0"/>
        <w:jc w:val="both"/>
        <w:rPr>
          <w:b/>
          <w:sz w:val="28"/>
          <w:szCs w:val="28"/>
        </w:rPr>
      </w:pPr>
      <w:r w:rsidRPr="009A6176">
        <w:rPr>
          <w:b/>
          <w:i/>
          <w:sz w:val="28"/>
          <w:szCs w:val="28"/>
        </w:rPr>
        <w:t>A</w:t>
      </w:r>
      <w:r w:rsidR="00D46C99" w:rsidRPr="009A6176">
        <w:rPr>
          <w:b/>
          <w:i/>
          <w:sz w:val="28"/>
          <w:szCs w:val="28"/>
        </w:rPr>
        <w:t>drien, Agathe, Anaïs, Florent, Jule</w:t>
      </w:r>
      <w:r w:rsidR="009A6176">
        <w:rPr>
          <w:b/>
          <w:i/>
          <w:sz w:val="28"/>
          <w:szCs w:val="28"/>
        </w:rPr>
        <w:t>s</w:t>
      </w:r>
      <w:r w:rsidR="00D46C99" w:rsidRPr="009A6176">
        <w:rPr>
          <w:b/>
          <w:i/>
          <w:sz w:val="28"/>
          <w:szCs w:val="28"/>
        </w:rPr>
        <w:t>, Juliette, Mathis, Pia, Vanessa</w:t>
      </w:r>
      <w:r w:rsidRPr="009A6176">
        <w:rPr>
          <w:b/>
          <w:i/>
          <w:sz w:val="28"/>
          <w:szCs w:val="28"/>
        </w:rPr>
        <w:t>, croyez-vous en Dieu le Père tout-puissant, créateur du ciel et de la terre ?</w:t>
      </w:r>
    </w:p>
    <w:p w14:paraId="65EC7B24" w14:textId="77777777" w:rsidR="000C5F02" w:rsidRPr="009A6176" w:rsidRDefault="000C5F02" w:rsidP="000C5F02">
      <w:pPr>
        <w:pStyle w:val="Paragraphedeliste"/>
        <w:numPr>
          <w:ilvl w:val="0"/>
          <w:numId w:val="2"/>
        </w:numPr>
        <w:spacing w:after="0"/>
        <w:jc w:val="both"/>
        <w:rPr>
          <w:b/>
          <w:sz w:val="28"/>
          <w:szCs w:val="28"/>
        </w:rPr>
      </w:pPr>
      <w:r w:rsidRPr="009A6176">
        <w:rPr>
          <w:b/>
          <w:sz w:val="28"/>
          <w:szCs w:val="28"/>
        </w:rPr>
        <w:t>Nous croyons.</w:t>
      </w:r>
    </w:p>
    <w:p w14:paraId="3C3D0213" w14:textId="77777777" w:rsidR="000C5F02" w:rsidRPr="009A6176" w:rsidRDefault="000C5F02" w:rsidP="000C5F02">
      <w:pPr>
        <w:pStyle w:val="Paragraphedeliste"/>
        <w:numPr>
          <w:ilvl w:val="0"/>
          <w:numId w:val="2"/>
        </w:numPr>
        <w:spacing w:after="0"/>
        <w:jc w:val="both"/>
        <w:rPr>
          <w:b/>
          <w:sz w:val="28"/>
          <w:szCs w:val="28"/>
        </w:rPr>
      </w:pPr>
      <w:r w:rsidRPr="009A6176">
        <w:rPr>
          <w:i/>
          <w:sz w:val="28"/>
          <w:szCs w:val="28"/>
        </w:rPr>
        <w:t xml:space="preserve">(Vers l’Assemblée) </w:t>
      </w:r>
      <w:r w:rsidRPr="009A6176">
        <w:rPr>
          <w:b/>
          <w:i/>
          <w:sz w:val="28"/>
          <w:szCs w:val="28"/>
        </w:rPr>
        <w:t>et vous tous, ici rassemblés ?</w:t>
      </w:r>
    </w:p>
    <w:p w14:paraId="0B855F42" w14:textId="77777777" w:rsidR="000C5F02" w:rsidRPr="009A6176" w:rsidRDefault="000C5F02" w:rsidP="000C5F02">
      <w:pPr>
        <w:pStyle w:val="Paragraphedeliste"/>
        <w:numPr>
          <w:ilvl w:val="0"/>
          <w:numId w:val="2"/>
        </w:numPr>
        <w:spacing w:after="0"/>
        <w:jc w:val="both"/>
        <w:rPr>
          <w:b/>
          <w:sz w:val="28"/>
          <w:szCs w:val="28"/>
        </w:rPr>
      </w:pPr>
      <w:r w:rsidRPr="009A6176">
        <w:rPr>
          <w:b/>
          <w:sz w:val="28"/>
          <w:szCs w:val="28"/>
        </w:rPr>
        <w:t>Nous croyons.</w:t>
      </w:r>
    </w:p>
    <w:p w14:paraId="16A41DFA" w14:textId="77777777" w:rsidR="000C5F02" w:rsidRPr="009A6176" w:rsidRDefault="000C5F02" w:rsidP="000C5F02">
      <w:pPr>
        <w:pStyle w:val="Paragraphedeliste"/>
        <w:numPr>
          <w:ilvl w:val="0"/>
          <w:numId w:val="2"/>
        </w:numPr>
        <w:spacing w:after="0"/>
        <w:jc w:val="both"/>
        <w:rPr>
          <w:b/>
          <w:sz w:val="28"/>
          <w:szCs w:val="28"/>
        </w:rPr>
      </w:pPr>
      <w:r w:rsidRPr="009A6176">
        <w:rPr>
          <w:i/>
          <w:sz w:val="28"/>
          <w:szCs w:val="28"/>
        </w:rPr>
        <w:t xml:space="preserve">(Vers les jeunes) </w:t>
      </w:r>
      <w:r w:rsidRPr="009A6176">
        <w:rPr>
          <w:b/>
          <w:i/>
          <w:sz w:val="28"/>
          <w:szCs w:val="28"/>
        </w:rPr>
        <w:t>Croyez-vous en Jésus-Christ, son Fils unique, notre Seigneur, qui est né de la Vierge Marie, a souffert sa Passion, a été enseveli, est ressuscité des morts et qui est assis à la droite du Père ?</w:t>
      </w:r>
    </w:p>
    <w:p w14:paraId="311EBFBC" w14:textId="77777777" w:rsidR="000C5F02" w:rsidRPr="009A6176" w:rsidRDefault="000C5F02" w:rsidP="000C5F02">
      <w:pPr>
        <w:pStyle w:val="Paragraphedeliste"/>
        <w:numPr>
          <w:ilvl w:val="0"/>
          <w:numId w:val="2"/>
        </w:numPr>
        <w:spacing w:after="0"/>
        <w:jc w:val="both"/>
        <w:rPr>
          <w:b/>
          <w:sz w:val="28"/>
          <w:szCs w:val="28"/>
        </w:rPr>
      </w:pPr>
      <w:r w:rsidRPr="009A6176">
        <w:rPr>
          <w:b/>
          <w:sz w:val="28"/>
          <w:szCs w:val="28"/>
        </w:rPr>
        <w:t>Nous croyons.</w:t>
      </w:r>
    </w:p>
    <w:p w14:paraId="03AE66D1" w14:textId="77777777" w:rsidR="000C5F02" w:rsidRPr="009A6176" w:rsidRDefault="000C5F02" w:rsidP="000C5F02">
      <w:pPr>
        <w:pStyle w:val="Paragraphedeliste"/>
        <w:numPr>
          <w:ilvl w:val="0"/>
          <w:numId w:val="2"/>
        </w:numPr>
        <w:spacing w:after="0"/>
        <w:jc w:val="both"/>
        <w:rPr>
          <w:b/>
          <w:i/>
          <w:sz w:val="28"/>
          <w:szCs w:val="28"/>
        </w:rPr>
      </w:pPr>
      <w:r w:rsidRPr="009A6176">
        <w:rPr>
          <w:i/>
          <w:sz w:val="28"/>
          <w:szCs w:val="28"/>
        </w:rPr>
        <w:t xml:space="preserve">(Vers l’Assemblée) </w:t>
      </w:r>
      <w:r w:rsidRPr="009A6176">
        <w:rPr>
          <w:b/>
          <w:i/>
          <w:sz w:val="28"/>
          <w:szCs w:val="28"/>
        </w:rPr>
        <w:t>Et vous tous ?</w:t>
      </w:r>
    </w:p>
    <w:p w14:paraId="54AB1965" w14:textId="77777777" w:rsidR="000C5F02" w:rsidRPr="009A6176" w:rsidRDefault="000C5F02" w:rsidP="000C5F02">
      <w:pPr>
        <w:pStyle w:val="Paragraphedeliste"/>
        <w:numPr>
          <w:ilvl w:val="0"/>
          <w:numId w:val="2"/>
        </w:numPr>
        <w:spacing w:after="0"/>
        <w:jc w:val="both"/>
        <w:rPr>
          <w:b/>
          <w:i/>
          <w:sz w:val="28"/>
          <w:szCs w:val="28"/>
        </w:rPr>
      </w:pPr>
      <w:r w:rsidRPr="009A6176">
        <w:rPr>
          <w:b/>
          <w:sz w:val="28"/>
          <w:szCs w:val="28"/>
        </w:rPr>
        <w:t>Nous croyons.</w:t>
      </w:r>
    </w:p>
    <w:p w14:paraId="42FA1DBE" w14:textId="5A64D932" w:rsidR="000C5F02" w:rsidRPr="009A6176" w:rsidRDefault="000C5F02" w:rsidP="000C5F02">
      <w:pPr>
        <w:pStyle w:val="Paragraphedeliste"/>
        <w:numPr>
          <w:ilvl w:val="0"/>
          <w:numId w:val="2"/>
        </w:numPr>
        <w:spacing w:after="0"/>
        <w:jc w:val="both"/>
        <w:rPr>
          <w:b/>
          <w:i/>
          <w:sz w:val="28"/>
          <w:szCs w:val="28"/>
        </w:rPr>
      </w:pPr>
      <w:r w:rsidRPr="009A6176">
        <w:rPr>
          <w:i/>
          <w:sz w:val="28"/>
          <w:szCs w:val="28"/>
        </w:rPr>
        <w:t xml:space="preserve">(Vers les jeunes) </w:t>
      </w:r>
      <w:r w:rsidRPr="009A6176">
        <w:rPr>
          <w:b/>
          <w:i/>
          <w:sz w:val="28"/>
          <w:szCs w:val="28"/>
        </w:rPr>
        <w:t xml:space="preserve">Croyez-vous en l’Esprit Saint, à la Sainte </w:t>
      </w:r>
      <w:r w:rsidR="009A6176" w:rsidRPr="009A6176">
        <w:rPr>
          <w:b/>
          <w:i/>
          <w:sz w:val="28"/>
          <w:szCs w:val="28"/>
        </w:rPr>
        <w:t>Église</w:t>
      </w:r>
      <w:bookmarkStart w:id="0" w:name="_GoBack"/>
      <w:bookmarkEnd w:id="0"/>
      <w:r w:rsidRPr="009A6176">
        <w:rPr>
          <w:b/>
          <w:i/>
          <w:sz w:val="28"/>
          <w:szCs w:val="28"/>
        </w:rPr>
        <w:t xml:space="preserve"> catholique, à la communion des saints, au pardon des péchés, à la résurrection de la chair et à la vie éternelle ?</w:t>
      </w:r>
    </w:p>
    <w:p w14:paraId="1053EB00" w14:textId="77777777" w:rsidR="000C5F02" w:rsidRPr="009A6176" w:rsidRDefault="000C5F02" w:rsidP="000C5F02">
      <w:pPr>
        <w:pStyle w:val="Paragraphedeliste"/>
        <w:numPr>
          <w:ilvl w:val="0"/>
          <w:numId w:val="2"/>
        </w:numPr>
        <w:spacing w:after="0"/>
        <w:jc w:val="both"/>
        <w:rPr>
          <w:b/>
          <w:i/>
          <w:sz w:val="28"/>
          <w:szCs w:val="28"/>
        </w:rPr>
      </w:pPr>
      <w:r w:rsidRPr="009A6176">
        <w:rPr>
          <w:b/>
          <w:sz w:val="28"/>
          <w:szCs w:val="28"/>
        </w:rPr>
        <w:t>Nous croyons.</w:t>
      </w:r>
    </w:p>
    <w:p w14:paraId="7E6B24D4" w14:textId="77777777" w:rsidR="000C5F02" w:rsidRPr="009A6176" w:rsidRDefault="000C5F02" w:rsidP="000C5F02">
      <w:pPr>
        <w:pStyle w:val="Paragraphedeliste"/>
        <w:numPr>
          <w:ilvl w:val="0"/>
          <w:numId w:val="2"/>
        </w:numPr>
        <w:spacing w:after="0"/>
        <w:jc w:val="both"/>
        <w:rPr>
          <w:b/>
          <w:i/>
          <w:sz w:val="28"/>
          <w:szCs w:val="28"/>
        </w:rPr>
      </w:pPr>
      <w:r w:rsidRPr="009A6176">
        <w:rPr>
          <w:i/>
          <w:sz w:val="28"/>
          <w:szCs w:val="28"/>
        </w:rPr>
        <w:t xml:space="preserve">(Vers l’Assemblée) </w:t>
      </w:r>
      <w:r w:rsidRPr="009A6176">
        <w:rPr>
          <w:b/>
          <w:i/>
          <w:sz w:val="28"/>
          <w:szCs w:val="28"/>
        </w:rPr>
        <w:t>Et vous tous ?</w:t>
      </w:r>
    </w:p>
    <w:p w14:paraId="6F70E44E" w14:textId="77777777" w:rsidR="000C5F02" w:rsidRPr="009A6176" w:rsidRDefault="000C5F02" w:rsidP="000C5F02">
      <w:pPr>
        <w:pStyle w:val="Paragraphedeliste"/>
        <w:numPr>
          <w:ilvl w:val="0"/>
          <w:numId w:val="2"/>
        </w:numPr>
        <w:spacing w:after="0"/>
        <w:jc w:val="both"/>
        <w:rPr>
          <w:b/>
          <w:i/>
          <w:sz w:val="28"/>
          <w:szCs w:val="28"/>
        </w:rPr>
      </w:pPr>
      <w:r w:rsidRPr="009A6176">
        <w:rPr>
          <w:b/>
          <w:sz w:val="28"/>
          <w:szCs w:val="28"/>
        </w:rPr>
        <w:t>Nous croyons.</w:t>
      </w:r>
    </w:p>
    <w:p w14:paraId="58F377F3" w14:textId="77777777" w:rsidR="000C5F02" w:rsidRPr="009A6176" w:rsidRDefault="000C5F02" w:rsidP="000C5F02">
      <w:pPr>
        <w:spacing w:after="0"/>
        <w:jc w:val="both"/>
        <w:rPr>
          <w:b/>
          <w:i/>
          <w:sz w:val="16"/>
          <w:szCs w:val="16"/>
          <w:vertAlign w:val="subscript"/>
        </w:rPr>
      </w:pPr>
    </w:p>
    <w:p w14:paraId="0F4D899C" w14:textId="77777777" w:rsidR="000C5F02" w:rsidRPr="009A6176" w:rsidRDefault="000C5F02" w:rsidP="000C5F02">
      <w:pPr>
        <w:spacing w:after="0"/>
        <w:jc w:val="both"/>
        <w:rPr>
          <w:b/>
          <w:sz w:val="28"/>
          <w:szCs w:val="28"/>
        </w:rPr>
      </w:pPr>
      <w:r w:rsidRPr="009A6176">
        <w:rPr>
          <w:i/>
          <w:sz w:val="28"/>
          <w:szCs w:val="28"/>
        </w:rPr>
        <w:lastRenderedPageBreak/>
        <w:t xml:space="preserve">Que Dieu tout-puissant, Père de notre Seigneur Jésus-Christ, qui nous a fait renaître par l’eau et l’Esprit Saint et qui nous a accordé le pardon de tout péché, nous garde encore par sa grâce dans le Christ Jésus, notre Seigneur pour la vie éternelle. </w:t>
      </w:r>
      <w:r w:rsidRPr="009A6176">
        <w:rPr>
          <w:b/>
          <w:sz w:val="28"/>
          <w:szCs w:val="28"/>
        </w:rPr>
        <w:t>– Amen.</w:t>
      </w:r>
    </w:p>
    <w:p w14:paraId="2CA4E177" w14:textId="77777777" w:rsidR="000C5F02" w:rsidRPr="009A6176" w:rsidRDefault="000C5F02" w:rsidP="000C5F02">
      <w:pPr>
        <w:spacing w:after="0"/>
        <w:jc w:val="both"/>
        <w:rPr>
          <w:b/>
          <w:sz w:val="16"/>
          <w:szCs w:val="16"/>
          <w:vertAlign w:val="subscript"/>
        </w:rPr>
      </w:pPr>
    </w:p>
    <w:p w14:paraId="29760393" w14:textId="2A29991F" w:rsidR="000C5F02" w:rsidRPr="009A6176" w:rsidRDefault="000C5F02" w:rsidP="000C5F02">
      <w:pPr>
        <w:spacing w:after="0"/>
        <w:jc w:val="both"/>
        <w:rPr>
          <w:i/>
          <w:sz w:val="28"/>
          <w:szCs w:val="28"/>
        </w:rPr>
      </w:pPr>
      <w:r w:rsidRPr="009A6176">
        <w:rPr>
          <w:i/>
          <w:sz w:val="28"/>
          <w:szCs w:val="28"/>
        </w:rPr>
        <w:t xml:space="preserve">Le prêtre asperge alors les </w:t>
      </w:r>
      <w:r w:rsidR="00D46C99" w:rsidRPr="009A6176">
        <w:rPr>
          <w:i/>
          <w:sz w:val="28"/>
          <w:szCs w:val="28"/>
        </w:rPr>
        <w:t>9</w:t>
      </w:r>
      <w:r w:rsidRPr="009A6176">
        <w:rPr>
          <w:i/>
          <w:sz w:val="28"/>
          <w:szCs w:val="28"/>
        </w:rPr>
        <w:t xml:space="preserve"> jeunes d’eau bénite, puis l’Assemblée. Pendant ce temps, on chante </w:t>
      </w:r>
      <w:proofErr w:type="spellStart"/>
      <w:r w:rsidR="00130D50" w:rsidRPr="009A6176">
        <w:rPr>
          <w:b/>
          <w:sz w:val="28"/>
          <w:szCs w:val="28"/>
        </w:rPr>
        <w:t>Ubi</w:t>
      </w:r>
      <w:proofErr w:type="spellEnd"/>
      <w:r w:rsidR="00130D50" w:rsidRPr="009A6176">
        <w:rPr>
          <w:b/>
          <w:sz w:val="28"/>
          <w:szCs w:val="28"/>
        </w:rPr>
        <w:t xml:space="preserve"> </w:t>
      </w:r>
      <w:proofErr w:type="spellStart"/>
      <w:r w:rsidR="00130D50" w:rsidRPr="009A6176">
        <w:rPr>
          <w:b/>
          <w:sz w:val="28"/>
          <w:szCs w:val="28"/>
        </w:rPr>
        <w:t>caritas</w:t>
      </w:r>
      <w:proofErr w:type="spellEnd"/>
      <w:r w:rsidR="00130D50" w:rsidRPr="009A6176">
        <w:rPr>
          <w:b/>
          <w:sz w:val="28"/>
          <w:szCs w:val="28"/>
        </w:rPr>
        <w:t xml:space="preserve"> et </w:t>
      </w:r>
      <w:proofErr w:type="spellStart"/>
      <w:r w:rsidR="00130D50" w:rsidRPr="009A6176">
        <w:rPr>
          <w:b/>
          <w:sz w:val="28"/>
          <w:szCs w:val="28"/>
        </w:rPr>
        <w:t>amor</w:t>
      </w:r>
      <w:proofErr w:type="spellEnd"/>
      <w:r w:rsidR="00130D50" w:rsidRPr="009A6176">
        <w:rPr>
          <w:b/>
          <w:sz w:val="28"/>
          <w:szCs w:val="28"/>
        </w:rPr>
        <w:t xml:space="preserve">, </w:t>
      </w:r>
      <w:proofErr w:type="spellStart"/>
      <w:r w:rsidR="00130D50" w:rsidRPr="009A6176">
        <w:rPr>
          <w:b/>
          <w:sz w:val="28"/>
          <w:szCs w:val="28"/>
        </w:rPr>
        <w:t>ubi</w:t>
      </w:r>
      <w:proofErr w:type="spellEnd"/>
      <w:r w:rsidR="00130D50" w:rsidRPr="009A6176">
        <w:rPr>
          <w:b/>
          <w:sz w:val="28"/>
          <w:szCs w:val="28"/>
        </w:rPr>
        <w:t xml:space="preserve"> </w:t>
      </w:r>
      <w:proofErr w:type="spellStart"/>
      <w:r w:rsidR="00130D50" w:rsidRPr="009A6176">
        <w:rPr>
          <w:b/>
          <w:sz w:val="28"/>
          <w:szCs w:val="28"/>
        </w:rPr>
        <w:t>caritas</w:t>
      </w:r>
      <w:proofErr w:type="spellEnd"/>
      <w:r w:rsidR="00130D50" w:rsidRPr="009A6176">
        <w:rPr>
          <w:b/>
          <w:sz w:val="28"/>
          <w:szCs w:val="28"/>
        </w:rPr>
        <w:t xml:space="preserve"> Deus </w:t>
      </w:r>
      <w:proofErr w:type="spellStart"/>
      <w:r w:rsidR="00130D50" w:rsidRPr="009A6176">
        <w:rPr>
          <w:b/>
          <w:sz w:val="28"/>
          <w:szCs w:val="28"/>
        </w:rPr>
        <w:t>ibi</w:t>
      </w:r>
      <w:proofErr w:type="spellEnd"/>
      <w:r w:rsidR="00130D50" w:rsidRPr="009A6176">
        <w:rPr>
          <w:b/>
          <w:sz w:val="28"/>
          <w:szCs w:val="28"/>
        </w:rPr>
        <w:t xml:space="preserve"> est. </w:t>
      </w:r>
      <w:r w:rsidR="00130D50" w:rsidRPr="009A6176">
        <w:rPr>
          <w:i/>
          <w:sz w:val="28"/>
          <w:szCs w:val="28"/>
        </w:rPr>
        <w:t xml:space="preserve">(Là où est l’amour, Dieu est présent). </w:t>
      </w:r>
      <w:r w:rsidRPr="009A6176">
        <w:rPr>
          <w:i/>
          <w:sz w:val="28"/>
          <w:szCs w:val="28"/>
        </w:rPr>
        <w:t xml:space="preserve">Pendant le chant, les </w:t>
      </w:r>
      <w:r w:rsidR="00D46C99" w:rsidRPr="009A6176">
        <w:rPr>
          <w:i/>
          <w:sz w:val="28"/>
          <w:szCs w:val="28"/>
        </w:rPr>
        <w:t>9</w:t>
      </w:r>
      <w:r w:rsidRPr="009A6176">
        <w:rPr>
          <w:i/>
          <w:sz w:val="28"/>
          <w:szCs w:val="28"/>
        </w:rPr>
        <w:t xml:space="preserve"> jeunes gardent leur cierge allumé</w:t>
      </w:r>
      <w:r w:rsidR="00130D50" w:rsidRPr="009A6176">
        <w:rPr>
          <w:i/>
          <w:sz w:val="28"/>
          <w:szCs w:val="28"/>
        </w:rPr>
        <w:t>.</w:t>
      </w:r>
    </w:p>
    <w:p w14:paraId="18E412D4" w14:textId="77777777" w:rsidR="00130D50" w:rsidRPr="009A6176" w:rsidRDefault="00130D50" w:rsidP="000C5F02">
      <w:pPr>
        <w:spacing w:after="0"/>
        <w:jc w:val="both"/>
        <w:rPr>
          <w:i/>
          <w:sz w:val="16"/>
          <w:szCs w:val="16"/>
        </w:rPr>
      </w:pPr>
    </w:p>
    <w:p w14:paraId="2F73EFDA" w14:textId="77777777" w:rsidR="000C5F02" w:rsidRPr="009A6176" w:rsidRDefault="000C5F02" w:rsidP="000C5F02">
      <w:pPr>
        <w:spacing w:after="0"/>
        <w:jc w:val="both"/>
        <w:rPr>
          <w:sz w:val="28"/>
          <w:szCs w:val="28"/>
        </w:rPr>
      </w:pPr>
      <w:r w:rsidRPr="009A6176">
        <w:rPr>
          <w:sz w:val="28"/>
          <w:szCs w:val="28"/>
        </w:rPr>
        <w:t xml:space="preserve"> Pendant les intentions de la prière des Fidèles, nous chantons :</w:t>
      </w:r>
    </w:p>
    <w:p w14:paraId="639BE7CC" w14:textId="40F7E6E7" w:rsidR="000C5F02" w:rsidRPr="009A6176" w:rsidRDefault="00130D50" w:rsidP="000C5F02">
      <w:pPr>
        <w:spacing w:after="0"/>
        <w:jc w:val="both"/>
        <w:rPr>
          <w:b/>
          <w:sz w:val="28"/>
          <w:szCs w:val="28"/>
        </w:rPr>
      </w:pPr>
      <w:r w:rsidRPr="009A6176">
        <w:rPr>
          <w:b/>
          <w:sz w:val="28"/>
          <w:szCs w:val="28"/>
        </w:rPr>
        <w:t>Accueille au creux de tes mains, la prière de tes enfants.</w:t>
      </w:r>
    </w:p>
    <w:p w14:paraId="6F186E19" w14:textId="77777777" w:rsidR="000C5F02" w:rsidRPr="009A6176" w:rsidRDefault="000C5F02" w:rsidP="000C5F02">
      <w:pPr>
        <w:spacing w:after="0"/>
        <w:jc w:val="both"/>
        <w:rPr>
          <w:b/>
          <w:sz w:val="28"/>
          <w:szCs w:val="28"/>
        </w:rPr>
      </w:pPr>
    </w:p>
    <w:p w14:paraId="1744B1FE" w14:textId="77777777" w:rsidR="000C5F02" w:rsidRPr="009A6176" w:rsidRDefault="000C5F02" w:rsidP="000C5F02">
      <w:pPr>
        <w:spacing w:after="0"/>
        <w:jc w:val="both"/>
        <w:rPr>
          <w:b/>
          <w:color w:val="7F7F7F" w:themeColor="text1" w:themeTint="80"/>
          <w:sz w:val="28"/>
          <w:szCs w:val="28"/>
        </w:rPr>
      </w:pPr>
      <w:r w:rsidRPr="009A6176">
        <w:rPr>
          <w:b/>
          <w:color w:val="7F7F7F" w:themeColor="text1" w:themeTint="80"/>
          <w:sz w:val="28"/>
          <w:szCs w:val="28"/>
        </w:rPr>
        <w:t>COMMUNION</w:t>
      </w:r>
    </w:p>
    <w:p w14:paraId="416D08F5" w14:textId="77777777" w:rsidR="000C5F02" w:rsidRPr="009A6176" w:rsidRDefault="000C5F02" w:rsidP="000C5F02">
      <w:pPr>
        <w:rPr>
          <w:b/>
          <w:color w:val="7F7F7F" w:themeColor="text1" w:themeTint="80"/>
          <w:sz w:val="28"/>
          <w:szCs w:val="28"/>
        </w:rPr>
      </w:pPr>
      <w:r w:rsidRPr="009A6176">
        <w:rPr>
          <w:b/>
          <w:color w:val="7F7F7F" w:themeColor="text1" w:themeTint="80"/>
          <w:sz w:val="28"/>
          <w:szCs w:val="28"/>
        </w:rPr>
        <w:t>Dieu nous a tous appelés</w:t>
      </w:r>
    </w:p>
    <w:p w14:paraId="0EFD74E0" w14:textId="77777777" w:rsidR="000C5F02" w:rsidRPr="009A6176" w:rsidRDefault="000C5F02" w:rsidP="000C5F02">
      <w:pPr>
        <w:pStyle w:val="Refrain"/>
        <w:rPr>
          <w:rFonts w:asciiTheme="minorHAnsi" w:hAnsiTheme="minorHAnsi" w:cstheme="minorHAnsi"/>
          <w:sz w:val="28"/>
        </w:rPr>
      </w:pPr>
      <w:r w:rsidRPr="009A6176">
        <w:rPr>
          <w:rFonts w:asciiTheme="minorHAnsi" w:hAnsiTheme="minorHAnsi" w:cstheme="minorHAnsi"/>
          <w:sz w:val="28"/>
        </w:rPr>
        <w:t>Nous sommes le corps du Christ ;</w:t>
      </w:r>
    </w:p>
    <w:p w14:paraId="2C796EFF" w14:textId="77777777" w:rsidR="000C5F02" w:rsidRPr="009A6176" w:rsidRDefault="000C5F02" w:rsidP="000C5F02">
      <w:pPr>
        <w:pStyle w:val="Refrain"/>
        <w:rPr>
          <w:rFonts w:asciiTheme="minorHAnsi" w:hAnsiTheme="minorHAnsi" w:cstheme="minorHAnsi"/>
          <w:sz w:val="28"/>
        </w:rPr>
      </w:pPr>
      <w:proofErr w:type="gramStart"/>
      <w:r w:rsidRPr="009A6176">
        <w:rPr>
          <w:rFonts w:asciiTheme="minorHAnsi" w:hAnsiTheme="minorHAnsi" w:cstheme="minorHAnsi"/>
          <w:sz w:val="28"/>
        </w:rPr>
        <w:t>chacun</w:t>
      </w:r>
      <w:proofErr w:type="gramEnd"/>
      <w:r w:rsidRPr="009A6176">
        <w:rPr>
          <w:rFonts w:asciiTheme="minorHAnsi" w:hAnsiTheme="minorHAnsi" w:cstheme="minorHAnsi"/>
          <w:sz w:val="28"/>
        </w:rPr>
        <w:t xml:space="preserve"> de nous est un membre de ce corps,</w:t>
      </w:r>
    </w:p>
    <w:p w14:paraId="49A3FA43" w14:textId="77777777" w:rsidR="000C5F02" w:rsidRPr="009A6176" w:rsidRDefault="000C5F02" w:rsidP="000C5F02">
      <w:pPr>
        <w:pStyle w:val="Refrain"/>
        <w:rPr>
          <w:rFonts w:asciiTheme="minorHAnsi" w:hAnsiTheme="minorHAnsi" w:cstheme="minorHAnsi"/>
          <w:sz w:val="28"/>
        </w:rPr>
      </w:pPr>
      <w:proofErr w:type="gramStart"/>
      <w:r w:rsidRPr="009A6176">
        <w:rPr>
          <w:rFonts w:asciiTheme="minorHAnsi" w:hAnsiTheme="minorHAnsi" w:cstheme="minorHAnsi"/>
          <w:sz w:val="28"/>
        </w:rPr>
        <w:t>chacun</w:t>
      </w:r>
      <w:proofErr w:type="gramEnd"/>
      <w:r w:rsidRPr="009A6176">
        <w:rPr>
          <w:rFonts w:asciiTheme="minorHAnsi" w:hAnsiTheme="minorHAnsi" w:cstheme="minorHAnsi"/>
          <w:sz w:val="28"/>
        </w:rPr>
        <w:t xml:space="preserve"> reçoit la grâce de l’Esprit pour le bien du corps entier (bis)</w:t>
      </w:r>
    </w:p>
    <w:p w14:paraId="32C4BD13" w14:textId="77777777" w:rsidR="000C5F02" w:rsidRPr="009A6176" w:rsidRDefault="000C5F02" w:rsidP="000C5F02">
      <w:pPr>
        <w:pStyle w:val="Couplets"/>
      </w:pPr>
    </w:p>
    <w:p w14:paraId="4096487C" w14:textId="77777777" w:rsidR="000C5F02" w:rsidRPr="009A6176" w:rsidRDefault="000C5F02" w:rsidP="000C5F02">
      <w:pPr>
        <w:pStyle w:val="Couplets"/>
        <w:rPr>
          <w:rFonts w:asciiTheme="minorHAnsi" w:hAnsiTheme="minorHAnsi" w:cstheme="minorHAnsi"/>
          <w:sz w:val="28"/>
        </w:rPr>
      </w:pPr>
      <w:r w:rsidRPr="009A6176">
        <w:rPr>
          <w:rFonts w:asciiTheme="minorHAnsi" w:hAnsiTheme="minorHAnsi" w:cstheme="minorHAnsi"/>
          <w:sz w:val="28"/>
        </w:rPr>
        <w:t>1.</w:t>
      </w:r>
      <w:r w:rsidRPr="009A6176">
        <w:rPr>
          <w:rFonts w:asciiTheme="minorHAnsi" w:hAnsiTheme="minorHAnsi" w:cstheme="minorHAnsi"/>
          <w:sz w:val="28"/>
        </w:rPr>
        <w:tab/>
        <w:t>Dieu nous a tous appelés à tenir la même espérance,</w:t>
      </w:r>
    </w:p>
    <w:p w14:paraId="60679AEE" w14:textId="77777777" w:rsidR="000C5F02" w:rsidRPr="009A6176" w:rsidRDefault="000C5F02" w:rsidP="000C5F02">
      <w:pPr>
        <w:pStyle w:val="Refrain"/>
        <w:ind w:firstLine="708"/>
        <w:rPr>
          <w:rFonts w:asciiTheme="minorHAnsi" w:hAnsiTheme="minorHAnsi" w:cstheme="minorHAnsi"/>
          <w:sz w:val="28"/>
        </w:rPr>
      </w:pPr>
      <w:proofErr w:type="gramStart"/>
      <w:r w:rsidRPr="009A6176">
        <w:rPr>
          <w:rFonts w:asciiTheme="minorHAnsi" w:hAnsiTheme="minorHAnsi" w:cstheme="minorHAnsi"/>
          <w:sz w:val="28"/>
        </w:rPr>
        <w:t>pour</w:t>
      </w:r>
      <w:proofErr w:type="gramEnd"/>
      <w:r w:rsidRPr="009A6176">
        <w:rPr>
          <w:rFonts w:asciiTheme="minorHAnsi" w:hAnsiTheme="minorHAnsi" w:cstheme="minorHAnsi"/>
          <w:sz w:val="28"/>
        </w:rPr>
        <w:t xml:space="preserve"> former un seul corps baptisé dans l’Esprit.</w:t>
      </w:r>
    </w:p>
    <w:p w14:paraId="01AF8D28" w14:textId="77777777" w:rsidR="000C5F02" w:rsidRPr="009A6176" w:rsidRDefault="000C5F02" w:rsidP="000C5F02">
      <w:pPr>
        <w:pStyle w:val="Couplets"/>
        <w:ind w:firstLine="708"/>
        <w:rPr>
          <w:rFonts w:asciiTheme="minorHAnsi" w:hAnsiTheme="minorHAnsi" w:cstheme="minorHAnsi"/>
          <w:sz w:val="28"/>
        </w:rPr>
      </w:pPr>
      <w:r w:rsidRPr="009A6176">
        <w:rPr>
          <w:rFonts w:asciiTheme="minorHAnsi" w:hAnsiTheme="minorHAnsi" w:cstheme="minorHAnsi"/>
          <w:sz w:val="28"/>
        </w:rPr>
        <w:t>Dieu nous a tous appelés à la même sainteté,</w:t>
      </w:r>
    </w:p>
    <w:p w14:paraId="46C6F233" w14:textId="77777777" w:rsidR="000C5F02" w:rsidRPr="009A6176" w:rsidRDefault="000C5F02" w:rsidP="000C5F02">
      <w:pPr>
        <w:pStyle w:val="Refrain"/>
        <w:ind w:firstLine="708"/>
        <w:rPr>
          <w:rFonts w:asciiTheme="minorHAnsi" w:hAnsiTheme="minorHAnsi" w:cstheme="minorHAnsi"/>
          <w:sz w:val="28"/>
        </w:rPr>
      </w:pPr>
      <w:proofErr w:type="gramStart"/>
      <w:r w:rsidRPr="009A6176">
        <w:rPr>
          <w:rFonts w:asciiTheme="minorHAnsi" w:hAnsiTheme="minorHAnsi" w:cstheme="minorHAnsi"/>
          <w:sz w:val="28"/>
        </w:rPr>
        <w:t>pour</w:t>
      </w:r>
      <w:proofErr w:type="gramEnd"/>
      <w:r w:rsidRPr="009A6176">
        <w:rPr>
          <w:rFonts w:asciiTheme="minorHAnsi" w:hAnsiTheme="minorHAnsi" w:cstheme="minorHAnsi"/>
          <w:sz w:val="28"/>
        </w:rPr>
        <w:t xml:space="preserve"> former un seul corps baptisé dans l’Esprit.</w:t>
      </w:r>
    </w:p>
    <w:p w14:paraId="594670FC" w14:textId="77777777" w:rsidR="000C5F02" w:rsidRPr="009A6176" w:rsidRDefault="000C5F02" w:rsidP="000C5F02">
      <w:pPr>
        <w:pStyle w:val="Couplets"/>
        <w:rPr>
          <w:rFonts w:asciiTheme="minorHAnsi" w:hAnsiTheme="minorHAnsi" w:cstheme="minorHAnsi"/>
          <w:sz w:val="16"/>
          <w:szCs w:val="16"/>
          <w:vertAlign w:val="subscript"/>
        </w:rPr>
      </w:pPr>
    </w:p>
    <w:p w14:paraId="7E6957F3" w14:textId="77777777" w:rsidR="000C5F02" w:rsidRPr="009A6176" w:rsidRDefault="000C5F02" w:rsidP="000C5F02">
      <w:pPr>
        <w:pStyle w:val="Couplets"/>
        <w:rPr>
          <w:rFonts w:asciiTheme="minorHAnsi" w:hAnsiTheme="minorHAnsi" w:cstheme="minorHAnsi"/>
          <w:sz w:val="28"/>
        </w:rPr>
      </w:pPr>
      <w:r w:rsidRPr="009A6176">
        <w:rPr>
          <w:rFonts w:asciiTheme="minorHAnsi" w:hAnsiTheme="minorHAnsi" w:cstheme="minorHAnsi"/>
          <w:sz w:val="28"/>
        </w:rPr>
        <w:t>2.</w:t>
      </w:r>
      <w:r w:rsidRPr="009A6176">
        <w:rPr>
          <w:rFonts w:asciiTheme="minorHAnsi" w:hAnsiTheme="minorHAnsi" w:cstheme="minorHAnsi"/>
          <w:sz w:val="28"/>
        </w:rPr>
        <w:tab/>
        <w:t>Dieu nous a tous appelés des ténèbres à sa lumière,</w:t>
      </w:r>
    </w:p>
    <w:p w14:paraId="2A5FEE67" w14:textId="77777777" w:rsidR="000C5F02" w:rsidRPr="009A6176" w:rsidRDefault="000C5F02" w:rsidP="000C5F02">
      <w:pPr>
        <w:pStyle w:val="Refrain"/>
        <w:ind w:firstLine="708"/>
        <w:rPr>
          <w:rFonts w:asciiTheme="minorHAnsi" w:hAnsiTheme="minorHAnsi" w:cstheme="minorHAnsi"/>
          <w:sz w:val="28"/>
        </w:rPr>
      </w:pPr>
      <w:proofErr w:type="gramStart"/>
      <w:r w:rsidRPr="009A6176">
        <w:rPr>
          <w:rFonts w:asciiTheme="minorHAnsi" w:hAnsiTheme="minorHAnsi" w:cstheme="minorHAnsi"/>
          <w:sz w:val="28"/>
        </w:rPr>
        <w:t>pour</w:t>
      </w:r>
      <w:proofErr w:type="gramEnd"/>
      <w:r w:rsidRPr="009A6176">
        <w:rPr>
          <w:rFonts w:asciiTheme="minorHAnsi" w:hAnsiTheme="minorHAnsi" w:cstheme="minorHAnsi"/>
          <w:sz w:val="28"/>
        </w:rPr>
        <w:t xml:space="preserve"> former un seul corps…</w:t>
      </w:r>
    </w:p>
    <w:p w14:paraId="3D49B943" w14:textId="77777777" w:rsidR="000C5F02" w:rsidRPr="009A6176" w:rsidRDefault="000C5F02" w:rsidP="000C5F02">
      <w:pPr>
        <w:pStyle w:val="Couplets"/>
        <w:ind w:firstLine="708"/>
        <w:rPr>
          <w:rFonts w:asciiTheme="minorHAnsi" w:hAnsiTheme="minorHAnsi" w:cstheme="minorHAnsi"/>
          <w:sz w:val="28"/>
        </w:rPr>
      </w:pPr>
      <w:r w:rsidRPr="009A6176">
        <w:rPr>
          <w:rFonts w:asciiTheme="minorHAnsi" w:hAnsiTheme="minorHAnsi" w:cstheme="minorHAnsi"/>
          <w:sz w:val="28"/>
        </w:rPr>
        <w:t>Dieu nous a tous appelés à l’amour et au pardon,</w:t>
      </w:r>
    </w:p>
    <w:p w14:paraId="505522FE" w14:textId="77777777" w:rsidR="000C5F02" w:rsidRPr="009A6176" w:rsidRDefault="000C5F02" w:rsidP="000C5F02">
      <w:pPr>
        <w:pStyle w:val="Refrain"/>
        <w:ind w:firstLine="708"/>
        <w:rPr>
          <w:rFonts w:asciiTheme="minorHAnsi" w:hAnsiTheme="minorHAnsi" w:cstheme="minorHAnsi"/>
          <w:sz w:val="28"/>
        </w:rPr>
      </w:pPr>
      <w:proofErr w:type="gramStart"/>
      <w:r w:rsidRPr="009A6176">
        <w:rPr>
          <w:rFonts w:asciiTheme="minorHAnsi" w:hAnsiTheme="minorHAnsi" w:cstheme="minorHAnsi"/>
          <w:sz w:val="28"/>
        </w:rPr>
        <w:t>pour</w:t>
      </w:r>
      <w:proofErr w:type="gramEnd"/>
      <w:r w:rsidRPr="009A6176">
        <w:rPr>
          <w:rFonts w:asciiTheme="minorHAnsi" w:hAnsiTheme="minorHAnsi" w:cstheme="minorHAnsi"/>
          <w:sz w:val="28"/>
        </w:rPr>
        <w:t xml:space="preserve"> former un seul corps…</w:t>
      </w:r>
    </w:p>
    <w:p w14:paraId="6D2C5A70" w14:textId="77777777" w:rsidR="000C5F02" w:rsidRPr="009A6176" w:rsidRDefault="000C5F02" w:rsidP="000C5F02">
      <w:pPr>
        <w:pStyle w:val="Couplets"/>
        <w:rPr>
          <w:rFonts w:asciiTheme="minorHAnsi" w:hAnsiTheme="minorHAnsi" w:cstheme="minorHAnsi"/>
          <w:sz w:val="28"/>
        </w:rPr>
      </w:pPr>
    </w:p>
    <w:p w14:paraId="599677AB" w14:textId="77777777" w:rsidR="000C5F02" w:rsidRPr="009A6176" w:rsidRDefault="000C5F02" w:rsidP="000C5F02">
      <w:pPr>
        <w:pStyle w:val="Couplets"/>
        <w:rPr>
          <w:rFonts w:asciiTheme="minorHAnsi" w:hAnsiTheme="minorHAnsi" w:cstheme="minorHAnsi"/>
          <w:b/>
          <w:sz w:val="28"/>
        </w:rPr>
      </w:pPr>
      <w:r w:rsidRPr="009A6176">
        <w:rPr>
          <w:rFonts w:asciiTheme="minorHAnsi" w:hAnsiTheme="minorHAnsi" w:cstheme="minorHAnsi"/>
          <w:sz w:val="28"/>
        </w:rPr>
        <w:t xml:space="preserve">Chant à Marie : </w:t>
      </w:r>
      <w:r w:rsidRPr="009A6176">
        <w:rPr>
          <w:rFonts w:asciiTheme="minorHAnsi" w:hAnsiTheme="minorHAnsi" w:cstheme="minorHAnsi"/>
          <w:b/>
          <w:sz w:val="28"/>
        </w:rPr>
        <w:t>Couronnée d’étoiles</w:t>
      </w:r>
    </w:p>
    <w:p w14:paraId="7C79B40F" w14:textId="77777777" w:rsidR="000C5F02" w:rsidRPr="009A6176" w:rsidRDefault="000C5F02" w:rsidP="000C5F02">
      <w:pPr>
        <w:pStyle w:val="Couplets"/>
        <w:rPr>
          <w:rFonts w:asciiTheme="minorHAnsi" w:hAnsiTheme="minorHAnsi" w:cstheme="minorHAnsi"/>
          <w:b/>
          <w:sz w:val="16"/>
          <w:szCs w:val="16"/>
          <w:vertAlign w:val="subscript"/>
        </w:rPr>
      </w:pPr>
    </w:p>
    <w:p w14:paraId="63FD9497" w14:textId="77777777" w:rsidR="000C5F02" w:rsidRPr="009A6176" w:rsidRDefault="000C5F02" w:rsidP="000C5F02">
      <w:pPr>
        <w:pStyle w:val="Couplets"/>
        <w:rPr>
          <w:rFonts w:asciiTheme="minorHAnsi" w:hAnsiTheme="minorHAnsi" w:cstheme="minorHAnsi"/>
          <w:b/>
          <w:sz w:val="28"/>
        </w:rPr>
      </w:pPr>
      <w:r w:rsidRPr="009A6176">
        <w:rPr>
          <w:rFonts w:asciiTheme="minorHAnsi" w:hAnsiTheme="minorHAnsi" w:cstheme="minorHAnsi"/>
          <w:b/>
          <w:sz w:val="28"/>
        </w:rPr>
        <w:t>Nous te saluons, ô toi, notre Dame,</w:t>
      </w:r>
    </w:p>
    <w:p w14:paraId="123A497D" w14:textId="0103ED47" w:rsidR="000C5F02" w:rsidRPr="009A6176" w:rsidRDefault="000C5F02" w:rsidP="000C5F02">
      <w:pPr>
        <w:pStyle w:val="Couplets"/>
        <w:rPr>
          <w:rFonts w:asciiTheme="minorHAnsi" w:hAnsiTheme="minorHAnsi" w:cstheme="minorHAnsi"/>
          <w:b/>
          <w:sz w:val="28"/>
        </w:rPr>
      </w:pPr>
      <w:r w:rsidRPr="009A6176">
        <w:rPr>
          <w:rFonts w:asciiTheme="minorHAnsi" w:hAnsiTheme="minorHAnsi" w:cstheme="minorHAnsi"/>
          <w:b/>
          <w:sz w:val="28"/>
        </w:rPr>
        <w:t>Marie Vierge sain</w:t>
      </w:r>
      <w:r w:rsidR="00E42C31" w:rsidRPr="009A6176">
        <w:rPr>
          <w:rFonts w:asciiTheme="minorHAnsi" w:hAnsiTheme="minorHAnsi" w:cstheme="minorHAnsi"/>
          <w:b/>
          <w:sz w:val="28"/>
        </w:rPr>
        <w:t>t</w:t>
      </w:r>
      <w:r w:rsidRPr="009A6176">
        <w:rPr>
          <w:rFonts w:asciiTheme="minorHAnsi" w:hAnsiTheme="minorHAnsi" w:cstheme="minorHAnsi"/>
          <w:b/>
          <w:sz w:val="28"/>
        </w:rPr>
        <w:t>e que drape le soleil,</w:t>
      </w:r>
    </w:p>
    <w:p w14:paraId="6121F1B6" w14:textId="6442520E" w:rsidR="000C5F02" w:rsidRPr="009A6176" w:rsidRDefault="000C5F02" w:rsidP="000C5F02">
      <w:pPr>
        <w:pStyle w:val="Couplets"/>
        <w:rPr>
          <w:rFonts w:asciiTheme="minorHAnsi" w:hAnsiTheme="minorHAnsi" w:cstheme="minorHAnsi"/>
          <w:b/>
          <w:sz w:val="28"/>
        </w:rPr>
      </w:pPr>
      <w:r w:rsidRPr="009A6176">
        <w:rPr>
          <w:rFonts w:asciiTheme="minorHAnsi" w:hAnsiTheme="minorHAnsi" w:cstheme="minorHAnsi"/>
          <w:b/>
          <w:sz w:val="28"/>
        </w:rPr>
        <w:t xml:space="preserve">Couronnée d’étoiles, la lune </w:t>
      </w:r>
      <w:r w:rsidR="00E42C31" w:rsidRPr="009A6176">
        <w:rPr>
          <w:rFonts w:asciiTheme="minorHAnsi" w:hAnsiTheme="minorHAnsi" w:cstheme="minorHAnsi"/>
          <w:b/>
          <w:sz w:val="28"/>
        </w:rPr>
        <w:t xml:space="preserve">est </w:t>
      </w:r>
      <w:r w:rsidRPr="009A6176">
        <w:rPr>
          <w:rFonts w:asciiTheme="minorHAnsi" w:hAnsiTheme="minorHAnsi" w:cstheme="minorHAnsi"/>
          <w:b/>
          <w:sz w:val="28"/>
        </w:rPr>
        <w:t>sous tes pas,</w:t>
      </w:r>
    </w:p>
    <w:p w14:paraId="0D03E84B" w14:textId="6E42C0E2" w:rsidR="000C5F02" w:rsidRPr="009A6176" w:rsidRDefault="000C5F02" w:rsidP="000C5F02">
      <w:pPr>
        <w:spacing w:after="0" w:line="240" w:lineRule="auto"/>
        <w:jc w:val="both"/>
        <w:rPr>
          <w:rFonts w:cstheme="minorHAnsi"/>
          <w:b/>
          <w:sz w:val="28"/>
        </w:rPr>
      </w:pPr>
      <w:r w:rsidRPr="009A6176">
        <w:rPr>
          <w:rFonts w:cstheme="minorHAnsi"/>
          <w:b/>
          <w:sz w:val="28"/>
        </w:rPr>
        <w:t>En toi nous est donnée l’aurore du Salut.</w:t>
      </w:r>
    </w:p>
    <w:p w14:paraId="1AB1FBB4" w14:textId="77777777" w:rsidR="007119AC" w:rsidRPr="009A6176" w:rsidRDefault="007119AC" w:rsidP="000C5F02">
      <w:pPr>
        <w:spacing w:after="0" w:line="240" w:lineRule="auto"/>
        <w:jc w:val="both"/>
        <w:rPr>
          <w:b/>
          <w:sz w:val="28"/>
          <w:szCs w:val="28"/>
        </w:rPr>
      </w:pPr>
    </w:p>
    <w:p w14:paraId="37E6AEE9" w14:textId="3F058503" w:rsidR="00D01D69" w:rsidRPr="009A6176" w:rsidRDefault="00E42C31" w:rsidP="00D01D69">
      <w:pPr>
        <w:spacing w:after="0" w:line="240" w:lineRule="auto"/>
        <w:rPr>
          <w:rFonts w:ascii="Bernard MT Condensed" w:hAnsi="Bernard MT Condensed"/>
          <w:sz w:val="36"/>
          <w:szCs w:val="36"/>
        </w:rPr>
      </w:pPr>
      <w:r w:rsidRPr="009A6176">
        <w:rPr>
          <w:rFonts w:ascii="Bernard MT Condensed" w:hAnsi="Bernard MT Condensed"/>
          <w:sz w:val="36"/>
          <w:szCs w:val="36"/>
        </w:rPr>
        <w:t xml:space="preserve"> </w:t>
      </w:r>
      <w:r w:rsidR="00D01D69" w:rsidRPr="009A6176">
        <w:rPr>
          <w:rFonts w:ascii="Bernard MT Condensed" w:hAnsi="Bernard MT Condensed"/>
          <w:sz w:val="36"/>
          <w:szCs w:val="36"/>
        </w:rPr>
        <w:t>La paix que nous laisse</w:t>
      </w:r>
    </w:p>
    <w:p w14:paraId="500E1BDF" w14:textId="3911D892" w:rsidR="00D01D69" w:rsidRPr="009A6176" w:rsidRDefault="00D01D69" w:rsidP="00D01D69">
      <w:pPr>
        <w:spacing w:after="0" w:line="240" w:lineRule="auto"/>
        <w:rPr>
          <w:rFonts w:ascii="Bernard MT Condensed" w:hAnsi="Bernard MT Condensed"/>
          <w:sz w:val="36"/>
          <w:szCs w:val="36"/>
        </w:rPr>
      </w:pPr>
      <w:r w:rsidRPr="009A6176">
        <w:rPr>
          <w:rFonts w:ascii="Bernard MT Condensed" w:hAnsi="Bernard MT Condensed"/>
          <w:sz w:val="36"/>
          <w:szCs w:val="36"/>
        </w:rPr>
        <w:t xml:space="preserve">Jésus, c’est </w:t>
      </w:r>
      <w:r w:rsidRPr="009A6176">
        <w:rPr>
          <w:rFonts w:ascii="Bernard MT Condensed" w:hAnsi="Bernard MT Condensed"/>
          <w:color w:val="A6A6A6" w:themeColor="background1" w:themeShade="A6"/>
          <w:sz w:val="56"/>
          <w:szCs w:val="56"/>
        </w:rPr>
        <w:t>l’amour</w:t>
      </w:r>
      <w:r w:rsidRPr="009A6176">
        <w:rPr>
          <w:rFonts w:ascii="Bernard MT Condensed" w:hAnsi="Bernard MT Condensed"/>
          <w:sz w:val="36"/>
          <w:szCs w:val="36"/>
        </w:rPr>
        <w:t xml:space="preserve"> qu’il a eu pour nous.</w:t>
      </w:r>
    </w:p>
    <w:sectPr w:rsidR="00D01D69" w:rsidRPr="009A6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cript MT Bold">
    <w:altName w:val="French Script MT"/>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9D7"/>
    <w:multiLevelType w:val="hybridMultilevel"/>
    <w:tmpl w:val="5D92204C"/>
    <w:lvl w:ilvl="0" w:tplc="A7B8A98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6C9268A8"/>
    <w:multiLevelType w:val="hybridMultilevel"/>
    <w:tmpl w:val="81342B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49"/>
    <w:rsid w:val="000C5F02"/>
    <w:rsid w:val="00130D50"/>
    <w:rsid w:val="001551F3"/>
    <w:rsid w:val="0039697D"/>
    <w:rsid w:val="005E4206"/>
    <w:rsid w:val="007119AC"/>
    <w:rsid w:val="007A7AA1"/>
    <w:rsid w:val="007F09E6"/>
    <w:rsid w:val="009A6176"/>
    <w:rsid w:val="009F7449"/>
    <w:rsid w:val="00D01D69"/>
    <w:rsid w:val="00D46C99"/>
    <w:rsid w:val="00E42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A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97D"/>
    <w:pPr>
      <w:ind w:left="720"/>
      <w:contextualSpacing/>
    </w:pPr>
  </w:style>
  <w:style w:type="paragraph" w:customStyle="1" w:styleId="Couplets">
    <w:name w:val="Couplets"/>
    <w:basedOn w:val="Normal"/>
    <w:link w:val="CoupletsCar"/>
    <w:qFormat/>
    <w:rsid w:val="000C5F02"/>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0C5F02"/>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0C5F02"/>
    <w:rPr>
      <w:b/>
    </w:rPr>
  </w:style>
  <w:style w:type="character" w:customStyle="1" w:styleId="RefrainCar">
    <w:name w:val="Refrain Car"/>
    <w:link w:val="Refrain"/>
    <w:locked/>
    <w:rsid w:val="000C5F02"/>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A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97D"/>
    <w:pPr>
      <w:ind w:left="720"/>
      <w:contextualSpacing/>
    </w:pPr>
  </w:style>
  <w:style w:type="paragraph" w:customStyle="1" w:styleId="Couplets">
    <w:name w:val="Couplets"/>
    <w:basedOn w:val="Normal"/>
    <w:link w:val="CoupletsCar"/>
    <w:qFormat/>
    <w:rsid w:val="000C5F02"/>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0C5F02"/>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0C5F02"/>
    <w:rPr>
      <w:b/>
    </w:rPr>
  </w:style>
  <w:style w:type="character" w:customStyle="1" w:styleId="RefrainCar">
    <w:name w:val="Refrain Car"/>
    <w:link w:val="Refrain"/>
    <w:locked/>
    <w:rsid w:val="000C5F02"/>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855</Words>
  <Characters>4706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2019-05-23T12:36:00Z</dcterms:created>
  <dcterms:modified xsi:type="dcterms:W3CDTF">2019-05-23T12:36:00Z</dcterms:modified>
</cp:coreProperties>
</file>