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CF16" w14:textId="3C57B46E" w:rsidR="00EC1E02" w:rsidRPr="00C53D1D" w:rsidRDefault="00EC1E02" w:rsidP="00EC1E02">
      <w:pPr>
        <w:jc w:val="center"/>
        <w:rPr>
          <w:sz w:val="28"/>
          <w:szCs w:val="28"/>
        </w:rPr>
      </w:pPr>
      <w:r w:rsidRPr="00C53D1D">
        <w:rPr>
          <w:noProof/>
          <w:sz w:val="28"/>
          <w:szCs w:val="28"/>
          <w:lang w:eastAsia="fr-FR"/>
        </w:rPr>
        <w:drawing>
          <wp:anchor distT="0" distB="0" distL="114300" distR="114300" simplePos="0" relativeHeight="251659264" behindDoc="0" locked="0" layoutInCell="1" allowOverlap="1" wp14:anchorId="020E28FD" wp14:editId="74471A25">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C53D1D" w:rsidRPr="00C53D1D">
        <w:rPr>
          <w:sz w:val="28"/>
          <w:szCs w:val="28"/>
        </w:rPr>
        <w:t>Église</w:t>
      </w:r>
      <w:r w:rsidRPr="00C53D1D">
        <w:rPr>
          <w:sz w:val="28"/>
          <w:szCs w:val="28"/>
        </w:rPr>
        <w:t xml:space="preserve"> St Joseph</w:t>
      </w:r>
    </w:p>
    <w:p w14:paraId="0995E176" w14:textId="2E2F4AF2" w:rsidR="00EC1E02" w:rsidRPr="00C53D1D" w:rsidRDefault="00EC1E02" w:rsidP="00EC1E02">
      <w:pPr>
        <w:jc w:val="center"/>
        <w:rPr>
          <w:sz w:val="28"/>
          <w:szCs w:val="28"/>
        </w:rPr>
      </w:pPr>
      <w:r w:rsidRPr="00C53D1D">
        <w:rPr>
          <w:sz w:val="28"/>
          <w:szCs w:val="28"/>
        </w:rPr>
        <w:t>22 septembre 2019</w:t>
      </w:r>
    </w:p>
    <w:p w14:paraId="675AE2C1" w14:textId="6661CC4F" w:rsidR="00EC1E02" w:rsidRPr="00C53D1D" w:rsidRDefault="00EC1E02" w:rsidP="00EC1E02">
      <w:pPr>
        <w:jc w:val="center"/>
        <w:rPr>
          <w:sz w:val="36"/>
          <w:szCs w:val="36"/>
        </w:rPr>
      </w:pPr>
      <w:r w:rsidRPr="00C53D1D">
        <w:rPr>
          <w:sz w:val="36"/>
          <w:szCs w:val="36"/>
        </w:rPr>
        <w:t>25</w:t>
      </w:r>
      <w:r w:rsidRPr="00C53D1D">
        <w:rPr>
          <w:sz w:val="36"/>
          <w:szCs w:val="36"/>
          <w:vertAlign w:val="superscript"/>
        </w:rPr>
        <w:t>ème</w:t>
      </w:r>
      <w:r w:rsidRPr="00C53D1D">
        <w:rPr>
          <w:sz w:val="36"/>
          <w:szCs w:val="36"/>
        </w:rPr>
        <w:t xml:space="preserve"> dimanche  du Temps ordinaire  C </w:t>
      </w:r>
    </w:p>
    <w:p w14:paraId="50E7EEC8" w14:textId="6CC040B3" w:rsidR="00EC1E02" w:rsidRPr="00C53D1D" w:rsidRDefault="00EC1E02" w:rsidP="00EC1E02">
      <w:pPr>
        <w:jc w:val="center"/>
        <w:rPr>
          <w:sz w:val="36"/>
          <w:szCs w:val="36"/>
        </w:rPr>
      </w:pPr>
    </w:p>
    <w:p w14:paraId="267F0F43" w14:textId="5A152E77" w:rsidR="00EC1E02" w:rsidRPr="00C53D1D" w:rsidRDefault="00EC1E02" w:rsidP="00EC1E02">
      <w:pPr>
        <w:spacing w:after="0" w:line="240" w:lineRule="auto"/>
        <w:jc w:val="center"/>
        <w:rPr>
          <w:i/>
          <w:iCs/>
          <w:sz w:val="52"/>
          <w:szCs w:val="52"/>
        </w:rPr>
      </w:pPr>
      <w:r w:rsidRPr="00C53D1D">
        <w:rPr>
          <w:i/>
          <w:iCs/>
          <w:sz w:val="52"/>
          <w:szCs w:val="52"/>
        </w:rPr>
        <w:t>Personne ne peut servir deux maîtres</w:t>
      </w:r>
    </w:p>
    <w:p w14:paraId="79A4666A" w14:textId="32F9F2E2" w:rsidR="00EC1E02" w:rsidRPr="00C53D1D" w:rsidRDefault="00EC1E02" w:rsidP="00EC1E02">
      <w:pPr>
        <w:spacing w:after="0" w:line="240" w:lineRule="auto"/>
        <w:jc w:val="center"/>
        <w:rPr>
          <w:i/>
          <w:iCs/>
          <w:sz w:val="52"/>
          <w:szCs w:val="52"/>
        </w:rPr>
      </w:pPr>
    </w:p>
    <w:p w14:paraId="39E7A40A" w14:textId="3A94A3C3" w:rsidR="00EC1E02" w:rsidRPr="00C53D1D" w:rsidRDefault="00EC1E02" w:rsidP="00EC1E02">
      <w:pPr>
        <w:spacing w:after="0" w:line="240" w:lineRule="auto"/>
        <w:jc w:val="both"/>
        <w:rPr>
          <w:i/>
          <w:iCs/>
          <w:sz w:val="28"/>
          <w:szCs w:val="28"/>
        </w:rPr>
      </w:pPr>
      <w:r w:rsidRPr="00C53D1D">
        <w:rPr>
          <w:i/>
          <w:iCs/>
          <w:sz w:val="28"/>
          <w:szCs w:val="28"/>
        </w:rPr>
        <w:t>Le Seigneur entend les cris d’indignation d’Amos dénonçant la cupidité et l’attitude des riches envers les plus pauvres. Il entend aussi les prières que St Paul exhorte à faire pour tous les hommes. Puis le Christ nous rappelle que l’honnêteté de notre engagement reste le fondement de nos actes, de nos prières et de notre vie.</w:t>
      </w:r>
    </w:p>
    <w:p w14:paraId="735B549E" w14:textId="11CA1701" w:rsidR="00EC1E02" w:rsidRPr="00C53D1D" w:rsidRDefault="00EC1E02" w:rsidP="00EC1E02">
      <w:pPr>
        <w:spacing w:after="0" w:line="240" w:lineRule="auto"/>
        <w:jc w:val="both"/>
        <w:rPr>
          <w:i/>
          <w:iCs/>
          <w:sz w:val="28"/>
          <w:szCs w:val="28"/>
        </w:rPr>
      </w:pPr>
    </w:p>
    <w:p w14:paraId="10E14088" w14:textId="3D73B0A9" w:rsidR="00EC1E02" w:rsidRPr="00C53D1D" w:rsidRDefault="00EC1E02" w:rsidP="00EC1E02">
      <w:pPr>
        <w:spacing w:after="0" w:line="240" w:lineRule="auto"/>
        <w:jc w:val="both"/>
        <w:rPr>
          <w:b/>
          <w:bCs/>
          <w:color w:val="A6A6A6" w:themeColor="background1" w:themeShade="A6"/>
          <w:sz w:val="28"/>
          <w:szCs w:val="28"/>
        </w:rPr>
      </w:pPr>
      <w:r w:rsidRPr="00C53D1D">
        <w:rPr>
          <w:b/>
          <w:bCs/>
          <w:color w:val="A6A6A6" w:themeColor="background1" w:themeShade="A6"/>
          <w:sz w:val="28"/>
          <w:szCs w:val="28"/>
        </w:rPr>
        <w:t>CHANT D’</w:t>
      </w:r>
      <w:r w:rsidR="00C53D1D" w:rsidRPr="00C53D1D">
        <w:rPr>
          <w:b/>
          <w:bCs/>
          <w:color w:val="A6A6A6" w:themeColor="background1" w:themeShade="A6"/>
          <w:sz w:val="28"/>
          <w:szCs w:val="28"/>
        </w:rPr>
        <w:t>ENTRÉE</w:t>
      </w:r>
    </w:p>
    <w:p w14:paraId="39162723" w14:textId="08B4DA85" w:rsidR="00EC1E02" w:rsidRPr="00C53D1D" w:rsidRDefault="00EC1E02" w:rsidP="00EC1E02">
      <w:pPr>
        <w:spacing w:after="0" w:line="240" w:lineRule="auto"/>
        <w:jc w:val="both"/>
        <w:rPr>
          <w:b/>
          <w:bCs/>
          <w:color w:val="A6A6A6" w:themeColor="background1" w:themeShade="A6"/>
          <w:sz w:val="28"/>
          <w:szCs w:val="28"/>
        </w:rPr>
      </w:pPr>
      <w:r w:rsidRPr="00C53D1D">
        <w:rPr>
          <w:b/>
          <w:bCs/>
          <w:color w:val="A6A6A6" w:themeColor="background1" w:themeShade="A6"/>
          <w:sz w:val="28"/>
          <w:szCs w:val="28"/>
        </w:rPr>
        <w:t>Ta nuit sera lumière de midi</w:t>
      </w:r>
    </w:p>
    <w:p w14:paraId="1D2FCD0D" w14:textId="4DDA300F" w:rsidR="00864587" w:rsidRPr="00C53D1D" w:rsidRDefault="00864587" w:rsidP="00EC1E02">
      <w:pPr>
        <w:spacing w:after="0" w:line="240" w:lineRule="auto"/>
        <w:jc w:val="both"/>
        <w:rPr>
          <w:b/>
          <w:bCs/>
          <w:color w:val="A6A6A6" w:themeColor="background1" w:themeShade="A6"/>
          <w:sz w:val="28"/>
          <w:szCs w:val="28"/>
        </w:rPr>
      </w:pPr>
    </w:p>
    <w:p w14:paraId="16D59E57" w14:textId="462FCEB5" w:rsidR="00864587" w:rsidRPr="00C53D1D" w:rsidRDefault="00864587" w:rsidP="00864587">
      <w:pPr>
        <w:pStyle w:val="Couplets"/>
        <w:rPr>
          <w:rFonts w:asciiTheme="minorHAnsi" w:hAnsiTheme="minorHAnsi" w:cstheme="minorHAnsi"/>
          <w:sz w:val="28"/>
        </w:rPr>
      </w:pPr>
      <w:r w:rsidRPr="00C53D1D">
        <w:t>1.</w:t>
      </w:r>
      <w:r w:rsidRPr="00C53D1D">
        <w:tab/>
      </w:r>
      <w:r w:rsidRPr="00C53D1D">
        <w:rPr>
          <w:rFonts w:asciiTheme="minorHAnsi" w:hAnsiTheme="minorHAnsi" w:cstheme="minorHAnsi"/>
          <w:sz w:val="28"/>
        </w:rPr>
        <w:t>Si tu dénoues les liens de servitude,</w:t>
      </w:r>
      <w:r w:rsidRPr="00C53D1D">
        <w:rPr>
          <w:rFonts w:asciiTheme="minorHAnsi" w:hAnsiTheme="minorHAnsi" w:cstheme="minorHAnsi"/>
          <w:sz w:val="28"/>
        </w:rPr>
        <w:tab/>
      </w:r>
      <w:r w:rsidRPr="00C53D1D">
        <w:rPr>
          <w:rFonts w:asciiTheme="minorHAnsi" w:hAnsiTheme="minorHAnsi" w:cstheme="minorHAnsi"/>
          <w:sz w:val="28"/>
        </w:rPr>
        <w:tab/>
      </w:r>
      <w:r w:rsidRPr="00C53D1D">
        <w:rPr>
          <w:rFonts w:asciiTheme="minorHAnsi" w:hAnsiTheme="minorHAnsi" w:cstheme="minorHAnsi"/>
          <w:sz w:val="28"/>
        </w:rPr>
        <w:tab/>
      </w:r>
      <w:r w:rsidRPr="00C53D1D">
        <w:rPr>
          <w:rFonts w:asciiTheme="minorHAnsi" w:hAnsiTheme="minorHAnsi" w:cstheme="minorHAnsi"/>
          <w:sz w:val="28"/>
        </w:rPr>
        <w:tab/>
      </w:r>
      <w:r w:rsidRPr="00C53D1D">
        <w:rPr>
          <w:rFonts w:asciiTheme="minorHAnsi" w:hAnsiTheme="minorHAnsi" w:cstheme="minorHAnsi"/>
          <w:sz w:val="28"/>
        </w:rPr>
        <w:tab/>
      </w:r>
      <w:r w:rsidRPr="00C53D1D">
        <w:rPr>
          <w:rFonts w:asciiTheme="minorHAnsi" w:hAnsiTheme="minorHAnsi" w:cstheme="minorHAnsi"/>
          <w:sz w:val="28"/>
        </w:rPr>
        <w:tab/>
      </w:r>
      <w:r w:rsidRPr="00C53D1D">
        <w:rPr>
          <w:rFonts w:asciiTheme="minorHAnsi" w:hAnsiTheme="minorHAnsi" w:cstheme="minorHAnsi"/>
          <w:sz w:val="28"/>
        </w:rPr>
        <w:tab/>
        <w:t xml:space="preserve"> si tu libères ton frère enchaîné</w:t>
      </w:r>
    </w:p>
    <w:p w14:paraId="1C282495"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La nuit de ton chemin sera lumière de midi (bis)</w:t>
      </w:r>
    </w:p>
    <w:p w14:paraId="4B102BB7"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Alors, de tes mains, pourra naître une source,</w:t>
      </w:r>
    </w:p>
    <w:p w14:paraId="4669DF2D"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la</w:t>
      </w:r>
      <w:proofErr w:type="gramEnd"/>
      <w:r w:rsidRPr="00C53D1D">
        <w:rPr>
          <w:rFonts w:asciiTheme="minorHAnsi" w:hAnsiTheme="minorHAnsi" w:cstheme="minorHAnsi"/>
          <w:sz w:val="28"/>
        </w:rPr>
        <w:t xml:space="preserve"> source qui fait vivre la terre de demain</w:t>
      </w:r>
    </w:p>
    <w:p w14:paraId="66A39710" w14:textId="1A4D1B96" w:rsidR="00864587" w:rsidRPr="00C53D1D" w:rsidRDefault="00C53D1D" w:rsidP="00864587">
      <w:pPr>
        <w:pStyle w:val="Couplets"/>
        <w:ind w:firstLine="708"/>
        <w:rPr>
          <w:rFonts w:asciiTheme="minorHAnsi" w:hAnsiTheme="minorHAnsi" w:cstheme="minorHAnsi"/>
          <w:sz w:val="28"/>
        </w:rPr>
      </w:pPr>
      <w:proofErr w:type="gramStart"/>
      <w:r>
        <w:rPr>
          <w:rFonts w:asciiTheme="minorHAnsi" w:hAnsiTheme="minorHAnsi" w:cstheme="minorHAnsi"/>
          <w:sz w:val="28"/>
        </w:rPr>
        <w:t>l</w:t>
      </w:r>
      <w:r w:rsidR="00864587" w:rsidRPr="00C53D1D">
        <w:rPr>
          <w:rFonts w:asciiTheme="minorHAnsi" w:hAnsiTheme="minorHAnsi" w:cstheme="minorHAnsi"/>
          <w:sz w:val="28"/>
        </w:rPr>
        <w:t>a</w:t>
      </w:r>
      <w:proofErr w:type="gramEnd"/>
      <w:r w:rsidR="00864587" w:rsidRPr="00C53D1D">
        <w:rPr>
          <w:rFonts w:asciiTheme="minorHAnsi" w:hAnsiTheme="minorHAnsi" w:cstheme="minorHAnsi"/>
          <w:sz w:val="28"/>
        </w:rPr>
        <w:t xml:space="preserve"> source qui fait vivre la terre de Dieu.</w:t>
      </w:r>
    </w:p>
    <w:p w14:paraId="2CE73939" w14:textId="77777777" w:rsidR="00864587" w:rsidRPr="00C53D1D" w:rsidRDefault="00864587" w:rsidP="00864587">
      <w:pPr>
        <w:pStyle w:val="Couplets"/>
        <w:rPr>
          <w:rFonts w:asciiTheme="minorHAnsi" w:hAnsiTheme="minorHAnsi" w:cstheme="minorHAnsi"/>
          <w:sz w:val="28"/>
        </w:rPr>
      </w:pPr>
    </w:p>
    <w:p w14:paraId="3D8B1593" w14:textId="77777777" w:rsidR="00864587" w:rsidRPr="00C53D1D" w:rsidRDefault="00864587" w:rsidP="00864587">
      <w:pPr>
        <w:pStyle w:val="Couplets"/>
        <w:rPr>
          <w:rFonts w:asciiTheme="minorHAnsi" w:hAnsiTheme="minorHAnsi" w:cstheme="minorHAnsi"/>
          <w:sz w:val="28"/>
        </w:rPr>
      </w:pPr>
      <w:r w:rsidRPr="00C53D1D">
        <w:rPr>
          <w:rFonts w:asciiTheme="minorHAnsi" w:hAnsiTheme="minorHAnsi" w:cstheme="minorHAnsi"/>
          <w:sz w:val="28"/>
        </w:rPr>
        <w:t>2.</w:t>
      </w:r>
      <w:r w:rsidRPr="00C53D1D">
        <w:rPr>
          <w:rFonts w:asciiTheme="minorHAnsi" w:hAnsiTheme="minorHAnsi" w:cstheme="minorHAnsi"/>
          <w:sz w:val="28"/>
        </w:rPr>
        <w:tab/>
        <w:t xml:space="preserve">Si tu partages le pain que Dieu te donne </w:t>
      </w:r>
    </w:p>
    <w:p w14:paraId="1BC78863"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avec</w:t>
      </w:r>
      <w:proofErr w:type="gramEnd"/>
      <w:r w:rsidRPr="00C53D1D">
        <w:rPr>
          <w:rFonts w:asciiTheme="minorHAnsi" w:hAnsiTheme="minorHAnsi" w:cstheme="minorHAnsi"/>
          <w:sz w:val="28"/>
        </w:rPr>
        <w:t xml:space="preserve"> celui qui est ta propre chair,</w:t>
      </w:r>
    </w:p>
    <w:p w14:paraId="50C80B97"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La nuit de ton amour sera lumière de midi (bis)</w:t>
      </w:r>
    </w:p>
    <w:p w14:paraId="25718097"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Alors, de ton cœur, pourra sourdre une eau vive</w:t>
      </w:r>
    </w:p>
    <w:p w14:paraId="0E5EE771"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l'eau</w:t>
      </w:r>
      <w:proofErr w:type="gramEnd"/>
      <w:r w:rsidRPr="00C53D1D">
        <w:rPr>
          <w:rFonts w:asciiTheme="minorHAnsi" w:hAnsiTheme="minorHAnsi" w:cstheme="minorHAnsi"/>
          <w:sz w:val="28"/>
        </w:rPr>
        <w:t xml:space="preserve"> vive qui abreuve la terre de demain </w:t>
      </w:r>
    </w:p>
    <w:p w14:paraId="69E19192"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l'eau</w:t>
      </w:r>
      <w:proofErr w:type="gramEnd"/>
      <w:r w:rsidRPr="00C53D1D">
        <w:rPr>
          <w:rFonts w:asciiTheme="minorHAnsi" w:hAnsiTheme="minorHAnsi" w:cstheme="minorHAnsi"/>
          <w:sz w:val="28"/>
        </w:rPr>
        <w:t xml:space="preserve"> vive qui abreuve la terre de Dieu.</w:t>
      </w:r>
    </w:p>
    <w:p w14:paraId="0D9A7EBC" w14:textId="77777777" w:rsidR="00864587" w:rsidRPr="00C53D1D" w:rsidRDefault="00864587" w:rsidP="00864587">
      <w:pPr>
        <w:pStyle w:val="Couplets"/>
        <w:rPr>
          <w:rFonts w:asciiTheme="minorHAnsi" w:hAnsiTheme="minorHAnsi" w:cstheme="minorHAnsi"/>
          <w:sz w:val="28"/>
        </w:rPr>
      </w:pPr>
    </w:p>
    <w:p w14:paraId="7AFCACF6" w14:textId="77777777" w:rsidR="00864587" w:rsidRPr="00C53D1D" w:rsidRDefault="00864587" w:rsidP="00864587">
      <w:pPr>
        <w:pStyle w:val="Couplets"/>
        <w:rPr>
          <w:rFonts w:asciiTheme="minorHAnsi" w:hAnsiTheme="minorHAnsi" w:cstheme="minorHAnsi"/>
          <w:sz w:val="28"/>
        </w:rPr>
      </w:pPr>
      <w:r w:rsidRPr="00C53D1D">
        <w:rPr>
          <w:rFonts w:asciiTheme="minorHAnsi" w:hAnsiTheme="minorHAnsi" w:cstheme="minorHAnsi"/>
          <w:sz w:val="28"/>
        </w:rPr>
        <w:t>3.</w:t>
      </w:r>
      <w:r w:rsidRPr="00C53D1D">
        <w:rPr>
          <w:rFonts w:asciiTheme="minorHAnsi" w:hAnsiTheme="minorHAnsi" w:cstheme="minorHAnsi"/>
          <w:sz w:val="28"/>
        </w:rPr>
        <w:tab/>
        <w:t>Si tu détruis ce qui opprime l'homme, si tu relèves ton frère humilié</w:t>
      </w:r>
    </w:p>
    <w:p w14:paraId="4A846230"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la</w:t>
      </w:r>
      <w:proofErr w:type="gramEnd"/>
      <w:r w:rsidRPr="00C53D1D">
        <w:rPr>
          <w:rFonts w:asciiTheme="minorHAnsi" w:hAnsiTheme="minorHAnsi" w:cstheme="minorHAnsi"/>
          <w:sz w:val="28"/>
        </w:rPr>
        <w:t xml:space="preserve"> nuit de ton combat sera lumière de midi (bis)</w:t>
      </w:r>
    </w:p>
    <w:p w14:paraId="53B798FD"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Alors, de ton pas, pourra naître une danse</w:t>
      </w:r>
    </w:p>
    <w:p w14:paraId="4574FBAD" w14:textId="77777777"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La danse qui invente la terre de demain</w:t>
      </w:r>
    </w:p>
    <w:p w14:paraId="7E6A325F" w14:textId="4FA3D9CA"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La danse qui invente la terre de Dieu</w:t>
      </w:r>
    </w:p>
    <w:p w14:paraId="4B1B751A" w14:textId="77777777" w:rsidR="00864587" w:rsidRPr="00C53D1D" w:rsidRDefault="00864587" w:rsidP="00864587">
      <w:pPr>
        <w:pStyle w:val="Couplets"/>
        <w:rPr>
          <w:rFonts w:asciiTheme="minorHAnsi" w:hAnsiTheme="minorHAnsi" w:cstheme="minorHAnsi"/>
          <w:sz w:val="28"/>
        </w:rPr>
      </w:pPr>
    </w:p>
    <w:p w14:paraId="77683365" w14:textId="46847CC2" w:rsidR="00864587" w:rsidRPr="00C53D1D" w:rsidRDefault="00864587" w:rsidP="00864587">
      <w:pPr>
        <w:pStyle w:val="Couplets"/>
        <w:rPr>
          <w:rFonts w:asciiTheme="minorHAnsi" w:hAnsiTheme="minorHAnsi" w:cstheme="minorHAnsi"/>
          <w:sz w:val="28"/>
        </w:rPr>
      </w:pPr>
      <w:r w:rsidRPr="00C53D1D">
        <w:rPr>
          <w:rFonts w:asciiTheme="minorHAnsi" w:hAnsiTheme="minorHAnsi" w:cstheme="minorHAnsi"/>
          <w:sz w:val="28"/>
        </w:rPr>
        <w:lastRenderedPageBreak/>
        <w:t>4.</w:t>
      </w:r>
      <w:r w:rsidRPr="00C53D1D">
        <w:rPr>
          <w:rFonts w:asciiTheme="minorHAnsi" w:hAnsiTheme="minorHAnsi" w:cstheme="minorHAnsi"/>
          <w:sz w:val="28"/>
        </w:rPr>
        <w:tab/>
        <w:t xml:space="preserve">Si tu abats les murs entre les hommes, </w:t>
      </w:r>
    </w:p>
    <w:p w14:paraId="7388986F"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si</w:t>
      </w:r>
      <w:proofErr w:type="gramEnd"/>
      <w:r w:rsidRPr="00C53D1D">
        <w:rPr>
          <w:rFonts w:asciiTheme="minorHAnsi" w:hAnsiTheme="minorHAnsi" w:cstheme="minorHAnsi"/>
          <w:sz w:val="28"/>
        </w:rPr>
        <w:t xml:space="preserve"> tu pardonnes à ton frère ennemi,</w:t>
      </w:r>
    </w:p>
    <w:p w14:paraId="5A4CC625"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la</w:t>
      </w:r>
      <w:proofErr w:type="gramEnd"/>
      <w:r w:rsidRPr="00C53D1D">
        <w:rPr>
          <w:rFonts w:asciiTheme="minorHAnsi" w:hAnsiTheme="minorHAnsi" w:cstheme="minorHAnsi"/>
          <w:sz w:val="28"/>
        </w:rPr>
        <w:t xml:space="preserve"> nuit de ta passion sera lumière de midi (bis)</w:t>
      </w:r>
    </w:p>
    <w:p w14:paraId="4E5A61F7" w14:textId="6CACB363" w:rsidR="00864587" w:rsidRPr="00C53D1D" w:rsidRDefault="00864587" w:rsidP="00864587">
      <w:pPr>
        <w:pStyle w:val="Couplets"/>
        <w:ind w:firstLine="708"/>
        <w:rPr>
          <w:rFonts w:asciiTheme="minorHAnsi" w:hAnsiTheme="minorHAnsi" w:cstheme="minorHAnsi"/>
          <w:sz w:val="28"/>
        </w:rPr>
      </w:pPr>
      <w:r w:rsidRPr="00C53D1D">
        <w:rPr>
          <w:rFonts w:asciiTheme="minorHAnsi" w:hAnsiTheme="minorHAnsi" w:cstheme="minorHAnsi"/>
          <w:sz w:val="28"/>
        </w:rPr>
        <w:t xml:space="preserve">Alors de ton pain pourra vivre une </w:t>
      </w:r>
      <w:r w:rsidR="00C53D1D" w:rsidRPr="00C53D1D">
        <w:rPr>
          <w:rFonts w:asciiTheme="minorHAnsi" w:hAnsiTheme="minorHAnsi" w:cstheme="minorHAnsi"/>
          <w:sz w:val="28"/>
        </w:rPr>
        <w:t>Église</w:t>
      </w:r>
      <w:r w:rsidRPr="00C53D1D">
        <w:rPr>
          <w:rFonts w:asciiTheme="minorHAnsi" w:hAnsiTheme="minorHAnsi" w:cstheme="minorHAnsi"/>
          <w:sz w:val="28"/>
        </w:rPr>
        <w:t>,</w:t>
      </w:r>
    </w:p>
    <w:p w14:paraId="7C6D297A"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l’Église</w:t>
      </w:r>
      <w:proofErr w:type="gramEnd"/>
      <w:r w:rsidRPr="00C53D1D">
        <w:rPr>
          <w:rFonts w:asciiTheme="minorHAnsi" w:hAnsiTheme="minorHAnsi" w:cstheme="minorHAnsi"/>
          <w:sz w:val="28"/>
        </w:rPr>
        <w:t xml:space="preserve"> qui rassemble la terre de demain</w:t>
      </w:r>
    </w:p>
    <w:p w14:paraId="02DD2AFB" w14:textId="77777777" w:rsidR="00864587" w:rsidRPr="00C53D1D" w:rsidRDefault="00864587" w:rsidP="00864587">
      <w:pPr>
        <w:pStyle w:val="Couplets"/>
        <w:ind w:firstLine="708"/>
        <w:rPr>
          <w:rFonts w:asciiTheme="minorHAnsi" w:hAnsiTheme="minorHAnsi" w:cstheme="minorHAnsi"/>
          <w:sz w:val="28"/>
        </w:rPr>
      </w:pPr>
      <w:proofErr w:type="gramStart"/>
      <w:r w:rsidRPr="00C53D1D">
        <w:rPr>
          <w:rFonts w:asciiTheme="minorHAnsi" w:hAnsiTheme="minorHAnsi" w:cstheme="minorHAnsi"/>
          <w:sz w:val="28"/>
        </w:rPr>
        <w:t>l’Église</w:t>
      </w:r>
      <w:proofErr w:type="gramEnd"/>
      <w:r w:rsidRPr="00C53D1D">
        <w:rPr>
          <w:rFonts w:asciiTheme="minorHAnsi" w:hAnsiTheme="minorHAnsi" w:cstheme="minorHAnsi"/>
          <w:sz w:val="28"/>
        </w:rPr>
        <w:t xml:space="preserve"> qui rassemble la terre de Dieu.</w:t>
      </w:r>
    </w:p>
    <w:p w14:paraId="46727C1A" w14:textId="63B2F790" w:rsidR="00864587" w:rsidRPr="00C53D1D" w:rsidRDefault="00864587" w:rsidP="00EC1E02">
      <w:pPr>
        <w:spacing w:after="0" w:line="240" w:lineRule="auto"/>
        <w:jc w:val="both"/>
        <w:rPr>
          <w:rFonts w:cstheme="minorHAnsi"/>
          <w:sz w:val="28"/>
          <w:szCs w:val="28"/>
        </w:rPr>
      </w:pPr>
    </w:p>
    <w:p w14:paraId="63D04E64" w14:textId="492A9348" w:rsidR="00864587" w:rsidRPr="00C53D1D" w:rsidRDefault="00864587" w:rsidP="00EC1E02">
      <w:pPr>
        <w:spacing w:after="0" w:line="240" w:lineRule="auto"/>
        <w:jc w:val="both"/>
        <w:rPr>
          <w:rFonts w:cstheme="minorHAnsi"/>
          <w:b/>
          <w:bCs/>
          <w:sz w:val="28"/>
          <w:szCs w:val="28"/>
        </w:rPr>
      </w:pPr>
      <w:r w:rsidRPr="00C53D1D">
        <w:rPr>
          <w:rFonts w:cstheme="minorHAnsi"/>
          <w:b/>
          <w:bCs/>
          <w:sz w:val="28"/>
          <w:szCs w:val="28"/>
        </w:rPr>
        <w:t>1</w:t>
      </w:r>
      <w:r w:rsidRPr="00C53D1D">
        <w:rPr>
          <w:rFonts w:cstheme="minorHAnsi"/>
          <w:b/>
          <w:bCs/>
          <w:sz w:val="28"/>
          <w:szCs w:val="28"/>
          <w:vertAlign w:val="superscript"/>
        </w:rPr>
        <w:t>ère</w:t>
      </w:r>
      <w:r w:rsidRPr="00C53D1D">
        <w:rPr>
          <w:rFonts w:cstheme="minorHAnsi"/>
          <w:b/>
          <w:bCs/>
          <w:sz w:val="28"/>
          <w:szCs w:val="28"/>
        </w:rPr>
        <w:t xml:space="preserve"> Lecture : Am 8, 4-7</w:t>
      </w:r>
    </w:p>
    <w:p w14:paraId="0161187D" w14:textId="41505905" w:rsidR="00864587" w:rsidRPr="00C53D1D" w:rsidRDefault="00864587" w:rsidP="00EC1E02">
      <w:pPr>
        <w:spacing w:after="0" w:line="240" w:lineRule="auto"/>
        <w:jc w:val="both"/>
        <w:rPr>
          <w:rFonts w:cstheme="minorHAnsi"/>
          <w:i/>
          <w:iCs/>
          <w:sz w:val="28"/>
          <w:szCs w:val="28"/>
        </w:rPr>
      </w:pPr>
      <w:r w:rsidRPr="00C53D1D">
        <w:rPr>
          <w:rFonts w:cstheme="minorHAnsi"/>
          <w:i/>
          <w:iCs/>
          <w:sz w:val="28"/>
          <w:szCs w:val="28"/>
        </w:rPr>
        <w:t xml:space="preserve">Amos dénonce la cupidité </w:t>
      </w:r>
      <w:r w:rsidR="000C3705" w:rsidRPr="00C53D1D">
        <w:rPr>
          <w:rFonts w:cstheme="minorHAnsi"/>
          <w:i/>
          <w:iCs/>
          <w:sz w:val="28"/>
          <w:szCs w:val="28"/>
        </w:rPr>
        <w:t>et la malhonnêteté des riches  qui ne pensent qu’à faire du profit sur le dos des plus faibles. Face à son cri d’indignation, le Seigneur répond en prenant sans ambiguïté la défense des plus pauvres.</w:t>
      </w:r>
    </w:p>
    <w:p w14:paraId="4273E0DE" w14:textId="72868C7F" w:rsidR="000C3705" w:rsidRPr="00C53D1D" w:rsidRDefault="000C3705" w:rsidP="00EC1E02">
      <w:pPr>
        <w:spacing w:after="0" w:line="240" w:lineRule="auto"/>
        <w:jc w:val="both"/>
        <w:rPr>
          <w:rFonts w:cstheme="minorHAnsi"/>
          <w:i/>
          <w:iCs/>
          <w:sz w:val="28"/>
          <w:szCs w:val="28"/>
        </w:rPr>
      </w:pPr>
    </w:p>
    <w:p w14:paraId="2EC8DAE6" w14:textId="7DD4ABF4" w:rsidR="000C3705" w:rsidRPr="00C53D1D" w:rsidRDefault="000C3705" w:rsidP="00EC1E02">
      <w:pPr>
        <w:spacing w:after="0" w:line="240" w:lineRule="auto"/>
        <w:jc w:val="both"/>
        <w:rPr>
          <w:rFonts w:cstheme="minorHAnsi"/>
          <w:b/>
          <w:bCs/>
          <w:sz w:val="28"/>
          <w:szCs w:val="28"/>
        </w:rPr>
      </w:pPr>
      <w:r w:rsidRPr="00C53D1D">
        <w:rPr>
          <w:rFonts w:cstheme="minorHAnsi"/>
          <w:b/>
          <w:bCs/>
          <w:sz w:val="28"/>
          <w:szCs w:val="28"/>
        </w:rPr>
        <w:t>Psaume 112</w:t>
      </w:r>
    </w:p>
    <w:p w14:paraId="62D59E15" w14:textId="381E81F1" w:rsidR="000C3705" w:rsidRPr="00C53D1D" w:rsidRDefault="000C3705" w:rsidP="00EC1E02">
      <w:pPr>
        <w:spacing w:after="0" w:line="240" w:lineRule="auto"/>
        <w:jc w:val="both"/>
        <w:rPr>
          <w:rFonts w:cstheme="minorHAnsi"/>
          <w:b/>
          <w:bCs/>
          <w:sz w:val="16"/>
          <w:szCs w:val="16"/>
        </w:rPr>
      </w:pPr>
    </w:p>
    <w:p w14:paraId="056BCD20" w14:textId="2745CEEC" w:rsidR="000C3705" w:rsidRPr="00C53D1D" w:rsidRDefault="000C3705" w:rsidP="00EC1E02">
      <w:pPr>
        <w:spacing w:after="0" w:line="240" w:lineRule="auto"/>
        <w:jc w:val="both"/>
        <w:rPr>
          <w:rFonts w:cstheme="minorHAnsi"/>
          <w:b/>
          <w:bCs/>
          <w:sz w:val="28"/>
          <w:szCs w:val="28"/>
        </w:rPr>
      </w:pPr>
      <w:r w:rsidRPr="00C53D1D">
        <w:rPr>
          <w:rFonts w:cstheme="minorHAnsi"/>
          <w:b/>
          <w:bCs/>
          <w:sz w:val="28"/>
          <w:szCs w:val="28"/>
        </w:rPr>
        <w:t>Béni sois-tu, Seigneur, toi qui relève le pauvre.</w:t>
      </w:r>
    </w:p>
    <w:p w14:paraId="3C2001E3" w14:textId="32F52640" w:rsidR="000C3705" w:rsidRPr="00C53D1D" w:rsidRDefault="000C3705" w:rsidP="00EC1E02">
      <w:pPr>
        <w:spacing w:after="0" w:line="240" w:lineRule="auto"/>
        <w:jc w:val="both"/>
        <w:rPr>
          <w:rFonts w:cstheme="minorHAnsi"/>
          <w:b/>
          <w:bCs/>
          <w:sz w:val="16"/>
          <w:szCs w:val="16"/>
        </w:rPr>
      </w:pPr>
    </w:p>
    <w:p w14:paraId="01C9355A" w14:textId="2F850695" w:rsidR="000C3705" w:rsidRPr="00C53D1D" w:rsidRDefault="000C3705" w:rsidP="00EC1E02">
      <w:pPr>
        <w:spacing w:after="0" w:line="240" w:lineRule="auto"/>
        <w:jc w:val="both"/>
        <w:rPr>
          <w:rFonts w:cstheme="minorHAnsi"/>
          <w:sz w:val="28"/>
          <w:szCs w:val="28"/>
        </w:rPr>
      </w:pPr>
      <w:r w:rsidRPr="00C53D1D">
        <w:rPr>
          <w:rFonts w:cstheme="minorHAnsi"/>
          <w:sz w:val="28"/>
          <w:szCs w:val="28"/>
        </w:rPr>
        <w:t>Louez, serviteurs du Seigneur,</w:t>
      </w:r>
    </w:p>
    <w:p w14:paraId="1D5A5647" w14:textId="0B2FEC4B" w:rsidR="000C3705" w:rsidRPr="00C53D1D" w:rsidRDefault="000C3705" w:rsidP="00EC1E02">
      <w:pPr>
        <w:spacing w:after="0" w:line="240" w:lineRule="auto"/>
        <w:jc w:val="both"/>
        <w:rPr>
          <w:rFonts w:cstheme="minorHAnsi"/>
          <w:sz w:val="28"/>
          <w:szCs w:val="28"/>
        </w:rPr>
      </w:pPr>
      <w:r w:rsidRPr="00C53D1D">
        <w:rPr>
          <w:rFonts w:cstheme="minorHAnsi"/>
          <w:sz w:val="28"/>
          <w:szCs w:val="28"/>
        </w:rPr>
        <w:t>Louez le nom du Seigneur !</w:t>
      </w:r>
    </w:p>
    <w:p w14:paraId="4888B291" w14:textId="1BE374EC" w:rsidR="000C3705" w:rsidRPr="00C53D1D" w:rsidRDefault="000C3705" w:rsidP="00EC1E02">
      <w:pPr>
        <w:spacing w:after="0" w:line="240" w:lineRule="auto"/>
        <w:jc w:val="both"/>
        <w:rPr>
          <w:rFonts w:cstheme="minorHAnsi"/>
          <w:sz w:val="28"/>
          <w:szCs w:val="28"/>
        </w:rPr>
      </w:pPr>
      <w:r w:rsidRPr="00C53D1D">
        <w:rPr>
          <w:rFonts w:cstheme="minorHAnsi"/>
          <w:sz w:val="28"/>
          <w:szCs w:val="28"/>
        </w:rPr>
        <w:t>Béni soit le nom du Seigneur,</w:t>
      </w:r>
    </w:p>
    <w:p w14:paraId="00094DF1" w14:textId="0F9D2E8D" w:rsidR="000C3705" w:rsidRPr="00C53D1D" w:rsidRDefault="000C3705" w:rsidP="00EC1E02">
      <w:pPr>
        <w:spacing w:after="0" w:line="240" w:lineRule="auto"/>
        <w:jc w:val="both"/>
        <w:rPr>
          <w:rFonts w:cstheme="minorHAnsi"/>
          <w:sz w:val="28"/>
          <w:szCs w:val="28"/>
        </w:rPr>
      </w:pPr>
      <w:r w:rsidRPr="00C53D1D">
        <w:rPr>
          <w:rFonts w:cstheme="minorHAnsi"/>
          <w:sz w:val="28"/>
          <w:szCs w:val="28"/>
        </w:rPr>
        <w:t>Maintenant et pour les siècles des siècles !</w:t>
      </w:r>
    </w:p>
    <w:p w14:paraId="1C0F80CF" w14:textId="19CD57C6" w:rsidR="000C3705" w:rsidRPr="00C53D1D" w:rsidRDefault="000C3705" w:rsidP="00EC1E02">
      <w:pPr>
        <w:spacing w:after="0" w:line="240" w:lineRule="auto"/>
        <w:jc w:val="both"/>
        <w:rPr>
          <w:rFonts w:cstheme="minorHAnsi"/>
          <w:sz w:val="16"/>
          <w:szCs w:val="16"/>
        </w:rPr>
      </w:pPr>
    </w:p>
    <w:p w14:paraId="75AD00D9" w14:textId="2CE50601" w:rsidR="000C3705" w:rsidRPr="00C53D1D" w:rsidRDefault="000C3705" w:rsidP="00EC1E02">
      <w:pPr>
        <w:spacing w:after="0" w:line="240" w:lineRule="auto"/>
        <w:jc w:val="both"/>
        <w:rPr>
          <w:rFonts w:cstheme="minorHAnsi"/>
          <w:sz w:val="28"/>
          <w:szCs w:val="28"/>
        </w:rPr>
      </w:pPr>
      <w:r w:rsidRPr="00C53D1D">
        <w:rPr>
          <w:rFonts w:cstheme="minorHAnsi"/>
          <w:sz w:val="28"/>
          <w:szCs w:val="28"/>
        </w:rPr>
        <w:t>Qui est semblable au Seigneur, notre Dieu ?</w:t>
      </w:r>
    </w:p>
    <w:p w14:paraId="69241B65" w14:textId="2CF3DAFF" w:rsidR="000C3705" w:rsidRPr="00C53D1D" w:rsidRDefault="000C3705" w:rsidP="00EC1E02">
      <w:pPr>
        <w:spacing w:after="0" w:line="240" w:lineRule="auto"/>
        <w:jc w:val="both"/>
        <w:rPr>
          <w:rFonts w:cstheme="minorHAnsi"/>
          <w:sz w:val="28"/>
          <w:szCs w:val="28"/>
        </w:rPr>
      </w:pPr>
      <w:r w:rsidRPr="00C53D1D">
        <w:rPr>
          <w:rFonts w:cstheme="minorHAnsi"/>
          <w:sz w:val="28"/>
          <w:szCs w:val="28"/>
        </w:rPr>
        <w:t>Lui, il siège là-haut.</w:t>
      </w:r>
    </w:p>
    <w:p w14:paraId="22252182" w14:textId="4BCE11C2" w:rsidR="000C3705" w:rsidRPr="00C53D1D" w:rsidRDefault="000C3705" w:rsidP="00EC1E02">
      <w:pPr>
        <w:spacing w:after="0" w:line="240" w:lineRule="auto"/>
        <w:jc w:val="both"/>
        <w:rPr>
          <w:rFonts w:cstheme="minorHAnsi"/>
          <w:sz w:val="28"/>
          <w:szCs w:val="28"/>
        </w:rPr>
      </w:pPr>
      <w:r w:rsidRPr="00C53D1D">
        <w:rPr>
          <w:rFonts w:cstheme="minorHAnsi"/>
          <w:sz w:val="28"/>
          <w:szCs w:val="28"/>
        </w:rPr>
        <w:t>Mais il abaisse son regard</w:t>
      </w:r>
    </w:p>
    <w:p w14:paraId="3B8C26A7" w14:textId="54620402" w:rsidR="000C3705" w:rsidRPr="00C53D1D" w:rsidRDefault="000C3705" w:rsidP="00EC1E02">
      <w:pPr>
        <w:spacing w:after="0" w:line="240" w:lineRule="auto"/>
        <w:jc w:val="both"/>
        <w:rPr>
          <w:rFonts w:cstheme="minorHAnsi"/>
          <w:sz w:val="28"/>
          <w:szCs w:val="28"/>
        </w:rPr>
      </w:pPr>
      <w:r w:rsidRPr="00C53D1D">
        <w:rPr>
          <w:rFonts w:cstheme="minorHAnsi"/>
          <w:sz w:val="28"/>
          <w:szCs w:val="28"/>
        </w:rPr>
        <w:t>Vers le ciel et vers la terre</w:t>
      </w:r>
    </w:p>
    <w:p w14:paraId="4F409518" w14:textId="7BA4A7C9" w:rsidR="000C3705" w:rsidRPr="00C53D1D" w:rsidRDefault="000C3705" w:rsidP="00EC1E02">
      <w:pPr>
        <w:spacing w:after="0" w:line="240" w:lineRule="auto"/>
        <w:jc w:val="both"/>
        <w:rPr>
          <w:rFonts w:cstheme="minorHAnsi"/>
          <w:sz w:val="16"/>
          <w:szCs w:val="16"/>
        </w:rPr>
      </w:pPr>
    </w:p>
    <w:p w14:paraId="76C5C3B3" w14:textId="2E80B879" w:rsidR="000C3705" w:rsidRPr="00C53D1D" w:rsidRDefault="000C3705" w:rsidP="00EC1E02">
      <w:pPr>
        <w:spacing w:after="0" w:line="240" w:lineRule="auto"/>
        <w:jc w:val="both"/>
        <w:rPr>
          <w:rFonts w:cstheme="minorHAnsi"/>
          <w:sz w:val="28"/>
          <w:szCs w:val="28"/>
        </w:rPr>
      </w:pPr>
      <w:r w:rsidRPr="00C53D1D">
        <w:rPr>
          <w:rFonts w:cstheme="minorHAnsi"/>
          <w:sz w:val="28"/>
          <w:szCs w:val="28"/>
        </w:rPr>
        <w:t>De la poussière, il relève le faible,</w:t>
      </w:r>
    </w:p>
    <w:p w14:paraId="1B31D034" w14:textId="546F637C" w:rsidR="000C3705" w:rsidRPr="00C53D1D" w:rsidRDefault="000C3705" w:rsidP="00EC1E02">
      <w:pPr>
        <w:spacing w:after="0" w:line="240" w:lineRule="auto"/>
        <w:jc w:val="both"/>
        <w:rPr>
          <w:rFonts w:cstheme="minorHAnsi"/>
          <w:sz w:val="28"/>
          <w:szCs w:val="28"/>
        </w:rPr>
      </w:pPr>
      <w:r w:rsidRPr="00C53D1D">
        <w:rPr>
          <w:rFonts w:cstheme="minorHAnsi"/>
          <w:sz w:val="28"/>
          <w:szCs w:val="28"/>
        </w:rPr>
        <w:t>Il retire le pauvre de la cendre</w:t>
      </w:r>
    </w:p>
    <w:p w14:paraId="50486895" w14:textId="6ACD00F2" w:rsidR="000C3705" w:rsidRPr="00C53D1D" w:rsidRDefault="000C3705" w:rsidP="00EC1E02">
      <w:pPr>
        <w:spacing w:after="0" w:line="240" w:lineRule="auto"/>
        <w:jc w:val="both"/>
        <w:rPr>
          <w:rFonts w:cstheme="minorHAnsi"/>
          <w:sz w:val="28"/>
          <w:szCs w:val="28"/>
        </w:rPr>
      </w:pPr>
      <w:r w:rsidRPr="00C53D1D">
        <w:rPr>
          <w:rFonts w:cstheme="minorHAnsi"/>
          <w:sz w:val="28"/>
          <w:szCs w:val="28"/>
        </w:rPr>
        <w:t>Pour qu’il siège parmi les princes,</w:t>
      </w:r>
    </w:p>
    <w:p w14:paraId="55AA23F9" w14:textId="02EFF31B" w:rsidR="000C3705" w:rsidRPr="00C53D1D" w:rsidRDefault="000C3705" w:rsidP="00EC1E02">
      <w:pPr>
        <w:spacing w:after="0" w:line="240" w:lineRule="auto"/>
        <w:jc w:val="both"/>
        <w:rPr>
          <w:rFonts w:cstheme="minorHAnsi"/>
          <w:sz w:val="28"/>
          <w:szCs w:val="28"/>
        </w:rPr>
      </w:pPr>
      <w:r w:rsidRPr="00C53D1D">
        <w:rPr>
          <w:rFonts w:cstheme="minorHAnsi"/>
          <w:sz w:val="28"/>
          <w:szCs w:val="28"/>
        </w:rPr>
        <w:t>Parmi les princes de son peuple.</w:t>
      </w:r>
    </w:p>
    <w:p w14:paraId="4A4E157F" w14:textId="309B75F1" w:rsidR="000C3705" w:rsidRPr="00C53D1D" w:rsidRDefault="000C3705" w:rsidP="00EC1E02">
      <w:pPr>
        <w:spacing w:after="0" w:line="240" w:lineRule="auto"/>
        <w:jc w:val="both"/>
        <w:rPr>
          <w:rFonts w:cstheme="minorHAnsi"/>
          <w:sz w:val="28"/>
          <w:szCs w:val="28"/>
        </w:rPr>
      </w:pPr>
    </w:p>
    <w:p w14:paraId="57086FFF" w14:textId="193F483B" w:rsidR="000C3705" w:rsidRPr="00C53D1D" w:rsidRDefault="000C3705" w:rsidP="00EC1E02">
      <w:pPr>
        <w:spacing w:after="0" w:line="240" w:lineRule="auto"/>
        <w:jc w:val="both"/>
        <w:rPr>
          <w:rFonts w:cstheme="minorHAnsi"/>
          <w:b/>
          <w:bCs/>
          <w:sz w:val="28"/>
          <w:szCs w:val="28"/>
        </w:rPr>
      </w:pPr>
      <w:r w:rsidRPr="00C53D1D">
        <w:rPr>
          <w:rFonts w:cstheme="minorHAnsi"/>
          <w:b/>
          <w:bCs/>
          <w:sz w:val="28"/>
          <w:szCs w:val="28"/>
        </w:rPr>
        <w:t>2</w:t>
      </w:r>
      <w:r w:rsidRPr="00C53D1D">
        <w:rPr>
          <w:rFonts w:cstheme="minorHAnsi"/>
          <w:b/>
          <w:bCs/>
          <w:sz w:val="28"/>
          <w:szCs w:val="28"/>
          <w:vertAlign w:val="superscript"/>
        </w:rPr>
        <w:t>ème</w:t>
      </w:r>
      <w:r w:rsidRPr="00C53D1D">
        <w:rPr>
          <w:rFonts w:cstheme="minorHAnsi"/>
          <w:b/>
          <w:bCs/>
          <w:sz w:val="28"/>
          <w:szCs w:val="28"/>
        </w:rPr>
        <w:t xml:space="preserve"> Lecture : 1 Tm 2, 1-8</w:t>
      </w:r>
    </w:p>
    <w:p w14:paraId="2BC2BB01" w14:textId="172C511B" w:rsidR="000C3705" w:rsidRPr="00C53D1D" w:rsidRDefault="000C3705" w:rsidP="00EC1E02">
      <w:pPr>
        <w:spacing w:after="0" w:line="240" w:lineRule="auto"/>
        <w:jc w:val="both"/>
        <w:rPr>
          <w:rFonts w:cstheme="minorHAnsi"/>
          <w:i/>
          <w:iCs/>
          <w:sz w:val="28"/>
          <w:szCs w:val="28"/>
        </w:rPr>
      </w:pPr>
      <w:r w:rsidRPr="00C53D1D">
        <w:rPr>
          <w:rFonts w:cstheme="minorHAnsi"/>
          <w:i/>
          <w:iCs/>
          <w:sz w:val="28"/>
          <w:szCs w:val="28"/>
        </w:rPr>
        <w:t>St Paul rappelle que le Christ, seul médiateur entre les hommes et Dieu</w:t>
      </w:r>
      <w:r w:rsidR="00B26ADF" w:rsidRPr="00C53D1D">
        <w:rPr>
          <w:rFonts w:cstheme="minorHAnsi"/>
          <w:i/>
          <w:iCs/>
          <w:sz w:val="28"/>
          <w:szCs w:val="28"/>
        </w:rPr>
        <w:t>, nous invite à demander et à prier sans relâche pour tous les hommes. Mettre notre confiance dans la certitude d’être entendus et exaucés par Dieu, se révèle une façon de travailler pour la paix et la dignité de tous.</w:t>
      </w:r>
    </w:p>
    <w:p w14:paraId="1A304550" w14:textId="48DFD2FF" w:rsidR="00B26ADF" w:rsidRPr="00C53D1D" w:rsidRDefault="00B26ADF" w:rsidP="00EC1E02">
      <w:pPr>
        <w:spacing w:after="0" w:line="240" w:lineRule="auto"/>
        <w:jc w:val="both"/>
        <w:rPr>
          <w:rFonts w:cstheme="minorHAnsi"/>
          <w:i/>
          <w:iCs/>
          <w:sz w:val="28"/>
          <w:szCs w:val="28"/>
        </w:rPr>
      </w:pPr>
    </w:p>
    <w:p w14:paraId="4DAE5EAC" w14:textId="73B9CEB6" w:rsidR="00B26ADF" w:rsidRPr="00C53D1D" w:rsidRDefault="00C53D1D" w:rsidP="00EC1E02">
      <w:pPr>
        <w:spacing w:after="0" w:line="240" w:lineRule="auto"/>
        <w:jc w:val="both"/>
        <w:rPr>
          <w:rFonts w:cstheme="minorHAnsi"/>
          <w:b/>
          <w:bCs/>
          <w:sz w:val="28"/>
          <w:szCs w:val="28"/>
        </w:rPr>
      </w:pPr>
      <w:r w:rsidRPr="00C53D1D">
        <w:rPr>
          <w:rFonts w:cstheme="minorHAnsi"/>
          <w:b/>
          <w:bCs/>
          <w:sz w:val="28"/>
          <w:szCs w:val="28"/>
        </w:rPr>
        <w:t>Évangile</w:t>
      </w:r>
      <w:r w:rsidR="00B26ADF" w:rsidRPr="00C53D1D">
        <w:rPr>
          <w:rFonts w:cstheme="minorHAnsi"/>
          <w:b/>
          <w:bCs/>
          <w:sz w:val="28"/>
          <w:szCs w:val="28"/>
        </w:rPr>
        <w:t xml:space="preserve"> : </w:t>
      </w:r>
      <w:proofErr w:type="spellStart"/>
      <w:r w:rsidR="00B26ADF" w:rsidRPr="00C53D1D">
        <w:rPr>
          <w:rFonts w:cstheme="minorHAnsi"/>
          <w:b/>
          <w:bCs/>
          <w:sz w:val="28"/>
          <w:szCs w:val="28"/>
        </w:rPr>
        <w:t>Lc</w:t>
      </w:r>
      <w:proofErr w:type="spellEnd"/>
      <w:r w:rsidR="00B26ADF" w:rsidRPr="00C53D1D">
        <w:rPr>
          <w:rFonts w:cstheme="minorHAnsi"/>
          <w:b/>
          <w:bCs/>
          <w:sz w:val="28"/>
          <w:szCs w:val="28"/>
        </w:rPr>
        <w:t xml:space="preserve"> 16, 1-13</w:t>
      </w:r>
    </w:p>
    <w:p w14:paraId="79158AEA" w14:textId="5ECA0C44" w:rsidR="00B26ADF" w:rsidRPr="00C53D1D" w:rsidRDefault="00B26ADF" w:rsidP="00EC1E02">
      <w:pPr>
        <w:spacing w:after="0" w:line="240" w:lineRule="auto"/>
        <w:jc w:val="both"/>
        <w:rPr>
          <w:rFonts w:cstheme="minorHAnsi"/>
          <w:b/>
          <w:bCs/>
          <w:i/>
          <w:iCs/>
          <w:sz w:val="28"/>
          <w:szCs w:val="28"/>
        </w:rPr>
      </w:pPr>
      <w:r w:rsidRPr="00C53D1D">
        <w:rPr>
          <w:rFonts w:cstheme="minorHAnsi"/>
          <w:b/>
          <w:bCs/>
          <w:i/>
          <w:iCs/>
          <w:sz w:val="28"/>
          <w:szCs w:val="28"/>
        </w:rPr>
        <w:t>Alléluia. Alléluia.</w:t>
      </w:r>
    </w:p>
    <w:p w14:paraId="08457BFA" w14:textId="2CA8317D" w:rsidR="00B26ADF" w:rsidRPr="00C53D1D" w:rsidRDefault="00B26ADF" w:rsidP="00EC1E02">
      <w:pPr>
        <w:spacing w:after="0" w:line="240" w:lineRule="auto"/>
        <w:jc w:val="both"/>
        <w:rPr>
          <w:rFonts w:cstheme="minorHAnsi"/>
          <w:sz w:val="28"/>
          <w:szCs w:val="28"/>
        </w:rPr>
      </w:pPr>
      <w:r w:rsidRPr="00C53D1D">
        <w:rPr>
          <w:rFonts w:cstheme="minorHAnsi"/>
          <w:sz w:val="28"/>
          <w:szCs w:val="28"/>
        </w:rPr>
        <w:tab/>
        <w:t>Jésus-Christ s’est fait pauvre, lui qui était riche</w:t>
      </w:r>
    </w:p>
    <w:p w14:paraId="4B7F4ACC" w14:textId="7A5192C5" w:rsidR="00B26ADF" w:rsidRPr="00C53D1D" w:rsidRDefault="00B26ADF" w:rsidP="00EC1E02">
      <w:pPr>
        <w:spacing w:after="0" w:line="240" w:lineRule="auto"/>
        <w:jc w:val="both"/>
        <w:rPr>
          <w:rFonts w:cstheme="minorHAnsi"/>
          <w:sz w:val="28"/>
          <w:szCs w:val="28"/>
        </w:rPr>
      </w:pPr>
      <w:r w:rsidRPr="00C53D1D">
        <w:rPr>
          <w:rFonts w:cstheme="minorHAnsi"/>
          <w:sz w:val="28"/>
          <w:szCs w:val="28"/>
        </w:rPr>
        <w:tab/>
      </w:r>
      <w:proofErr w:type="gramStart"/>
      <w:r w:rsidRPr="00C53D1D">
        <w:rPr>
          <w:rFonts w:cstheme="minorHAnsi"/>
          <w:sz w:val="28"/>
          <w:szCs w:val="28"/>
        </w:rPr>
        <w:t>pour</w:t>
      </w:r>
      <w:proofErr w:type="gramEnd"/>
      <w:r w:rsidRPr="00C53D1D">
        <w:rPr>
          <w:rFonts w:cstheme="minorHAnsi"/>
          <w:sz w:val="28"/>
          <w:szCs w:val="28"/>
        </w:rPr>
        <w:t xml:space="preserve"> que vous deveniez riches par sa pauvreté.</w:t>
      </w:r>
    </w:p>
    <w:p w14:paraId="26787D57" w14:textId="319194B9" w:rsidR="00B26ADF" w:rsidRPr="00C53D1D" w:rsidRDefault="00B26ADF" w:rsidP="00EC1E02">
      <w:pPr>
        <w:spacing w:after="0" w:line="240" w:lineRule="auto"/>
        <w:jc w:val="both"/>
        <w:rPr>
          <w:rFonts w:cstheme="minorHAnsi"/>
          <w:b/>
          <w:bCs/>
          <w:i/>
          <w:iCs/>
          <w:sz w:val="28"/>
          <w:szCs w:val="28"/>
        </w:rPr>
      </w:pPr>
      <w:r w:rsidRPr="00C53D1D">
        <w:rPr>
          <w:rFonts w:cstheme="minorHAnsi"/>
          <w:b/>
          <w:bCs/>
          <w:i/>
          <w:iCs/>
          <w:sz w:val="28"/>
          <w:szCs w:val="28"/>
        </w:rPr>
        <w:t>Alléluia.</w:t>
      </w:r>
    </w:p>
    <w:p w14:paraId="39034EF4" w14:textId="48E38A20" w:rsidR="00B26ADF" w:rsidRPr="00C53D1D" w:rsidRDefault="00C53D1D" w:rsidP="00EC1E02">
      <w:pPr>
        <w:spacing w:after="0" w:line="240" w:lineRule="auto"/>
        <w:jc w:val="both"/>
        <w:rPr>
          <w:rFonts w:cstheme="minorHAnsi"/>
          <w:b/>
          <w:bCs/>
          <w:color w:val="808080" w:themeColor="background1" w:themeShade="80"/>
          <w:sz w:val="28"/>
          <w:szCs w:val="28"/>
        </w:rPr>
      </w:pPr>
      <w:r w:rsidRPr="00C53D1D">
        <w:rPr>
          <w:rFonts w:cstheme="minorHAnsi"/>
          <w:b/>
          <w:bCs/>
          <w:color w:val="808080" w:themeColor="background1" w:themeShade="80"/>
          <w:sz w:val="28"/>
          <w:szCs w:val="28"/>
        </w:rPr>
        <w:lastRenderedPageBreak/>
        <w:t>PRIÈRE</w:t>
      </w:r>
      <w:r w:rsidR="00B26ADF" w:rsidRPr="00C53D1D">
        <w:rPr>
          <w:rFonts w:cstheme="minorHAnsi"/>
          <w:b/>
          <w:bCs/>
          <w:color w:val="808080" w:themeColor="background1" w:themeShade="80"/>
          <w:sz w:val="28"/>
          <w:szCs w:val="28"/>
        </w:rPr>
        <w:t xml:space="preserve"> DES </w:t>
      </w:r>
      <w:r w:rsidRPr="00C53D1D">
        <w:rPr>
          <w:rFonts w:cstheme="minorHAnsi"/>
          <w:b/>
          <w:bCs/>
          <w:color w:val="808080" w:themeColor="background1" w:themeShade="80"/>
          <w:sz w:val="28"/>
          <w:szCs w:val="28"/>
        </w:rPr>
        <w:t>FIDÈLES</w:t>
      </w:r>
    </w:p>
    <w:p w14:paraId="5A213DFC" w14:textId="4853D1C6" w:rsidR="00B26ADF" w:rsidRPr="00C53D1D" w:rsidRDefault="00B26ADF" w:rsidP="00EC1E02">
      <w:pPr>
        <w:spacing w:after="0" w:line="240" w:lineRule="auto"/>
        <w:jc w:val="both"/>
        <w:rPr>
          <w:rFonts w:cstheme="minorHAnsi"/>
          <w:b/>
          <w:bCs/>
          <w:color w:val="808080" w:themeColor="background1" w:themeShade="80"/>
          <w:sz w:val="28"/>
          <w:szCs w:val="28"/>
        </w:rPr>
      </w:pPr>
    </w:p>
    <w:p w14:paraId="52A381FA" w14:textId="215CB0A8" w:rsidR="00B26ADF" w:rsidRPr="00C53D1D" w:rsidRDefault="00B26ADF" w:rsidP="00EC1E02">
      <w:pPr>
        <w:spacing w:after="0" w:line="240" w:lineRule="auto"/>
        <w:jc w:val="both"/>
        <w:rPr>
          <w:rFonts w:cstheme="minorHAnsi"/>
          <w:i/>
          <w:iCs/>
          <w:sz w:val="32"/>
          <w:szCs w:val="32"/>
        </w:rPr>
      </w:pPr>
      <w:r w:rsidRPr="00C53D1D">
        <w:rPr>
          <w:rFonts w:cstheme="minorHAnsi"/>
          <w:i/>
          <w:iCs/>
          <w:sz w:val="28"/>
          <w:szCs w:val="28"/>
        </w:rPr>
        <w:t xml:space="preserve"> </w:t>
      </w:r>
      <w:r w:rsidR="00C53D1D">
        <w:rPr>
          <w:rFonts w:cstheme="minorHAnsi"/>
          <w:i/>
          <w:iCs/>
          <w:sz w:val="32"/>
          <w:szCs w:val="32"/>
        </w:rPr>
        <w:t xml:space="preserve">Frères et </w:t>
      </w:r>
      <w:r w:rsidRPr="00C53D1D">
        <w:rPr>
          <w:rFonts w:cstheme="minorHAnsi"/>
          <w:i/>
          <w:iCs/>
          <w:sz w:val="32"/>
          <w:szCs w:val="32"/>
        </w:rPr>
        <w:t>sœurs, St Paul nous encourage à faire des demandes, des prières, des intercessions et des actions de grâce pour tous les hommes, pour les chefs d’</w:t>
      </w:r>
      <w:r w:rsidR="00C53D1D" w:rsidRPr="00C53D1D">
        <w:rPr>
          <w:rFonts w:cstheme="minorHAnsi"/>
          <w:i/>
          <w:iCs/>
          <w:sz w:val="32"/>
          <w:szCs w:val="32"/>
        </w:rPr>
        <w:t>État</w:t>
      </w:r>
      <w:r w:rsidRPr="00C53D1D">
        <w:rPr>
          <w:rFonts w:cstheme="minorHAnsi"/>
          <w:i/>
          <w:iCs/>
          <w:sz w:val="32"/>
          <w:szCs w:val="32"/>
        </w:rPr>
        <w:t xml:space="preserve"> et tous ceux qui exercent l’autorité. Le cœur plein de foi et d’espérance, présentons à Dieu nos demandes pour le monde et pour nos frères.</w:t>
      </w:r>
    </w:p>
    <w:p w14:paraId="3F444933" w14:textId="39B8F2BC" w:rsidR="00B26ADF" w:rsidRPr="00C53D1D" w:rsidRDefault="00B26ADF" w:rsidP="00EC1E02">
      <w:pPr>
        <w:spacing w:after="0" w:line="240" w:lineRule="auto"/>
        <w:jc w:val="both"/>
        <w:rPr>
          <w:rFonts w:cstheme="minorHAnsi"/>
          <w:i/>
          <w:iCs/>
          <w:sz w:val="32"/>
          <w:szCs w:val="32"/>
        </w:rPr>
      </w:pPr>
    </w:p>
    <w:p w14:paraId="0744DB89" w14:textId="77A6C3F3" w:rsidR="00B26ADF" w:rsidRPr="00C53D1D" w:rsidRDefault="00B26ADF" w:rsidP="00EC1E02">
      <w:pPr>
        <w:spacing w:after="0" w:line="240" w:lineRule="auto"/>
        <w:jc w:val="both"/>
        <w:rPr>
          <w:rFonts w:cstheme="minorHAnsi"/>
          <w:i/>
          <w:iCs/>
          <w:sz w:val="32"/>
          <w:szCs w:val="32"/>
        </w:rPr>
      </w:pPr>
    </w:p>
    <w:p w14:paraId="53B82F6C" w14:textId="088DC93F" w:rsidR="00B26ADF" w:rsidRPr="00C53D1D" w:rsidRDefault="00B26ADF" w:rsidP="00B26ADF">
      <w:pPr>
        <w:pStyle w:val="Paragraphedeliste"/>
        <w:numPr>
          <w:ilvl w:val="0"/>
          <w:numId w:val="1"/>
        </w:numPr>
        <w:spacing w:after="0" w:line="240" w:lineRule="auto"/>
        <w:jc w:val="both"/>
        <w:rPr>
          <w:rFonts w:cstheme="minorHAnsi"/>
          <w:sz w:val="32"/>
          <w:szCs w:val="32"/>
        </w:rPr>
      </w:pPr>
      <w:r w:rsidRPr="00C53D1D">
        <w:rPr>
          <w:rFonts w:cstheme="minorHAnsi"/>
          <w:sz w:val="32"/>
          <w:szCs w:val="32"/>
        </w:rPr>
        <w:t>Seigneur, entends notre prière pour l’</w:t>
      </w:r>
      <w:r w:rsidR="00C53D1D" w:rsidRPr="00C53D1D">
        <w:rPr>
          <w:rFonts w:cstheme="minorHAnsi"/>
          <w:sz w:val="32"/>
          <w:szCs w:val="32"/>
        </w:rPr>
        <w:t>Église</w:t>
      </w:r>
      <w:bookmarkStart w:id="0" w:name="_GoBack"/>
      <w:bookmarkEnd w:id="0"/>
      <w:r w:rsidRPr="00C53D1D">
        <w:rPr>
          <w:rFonts w:cstheme="minorHAnsi"/>
          <w:sz w:val="32"/>
          <w:szCs w:val="32"/>
        </w:rPr>
        <w:t> : dans les difficultés</w:t>
      </w:r>
      <w:r w:rsidR="007519D7" w:rsidRPr="00C53D1D">
        <w:rPr>
          <w:rFonts w:cstheme="minorHAnsi"/>
          <w:sz w:val="32"/>
          <w:szCs w:val="32"/>
        </w:rPr>
        <w:t xml:space="preserve"> et les doutes qui l’assaillent, qu’elle retrouve le souffle de l’amour et enracine son autorité dans l’humilité et la charité du Christ. R/</w:t>
      </w:r>
    </w:p>
    <w:p w14:paraId="7920E149" w14:textId="4B3F046C" w:rsidR="007519D7" w:rsidRPr="00C53D1D" w:rsidRDefault="007519D7" w:rsidP="007519D7">
      <w:pPr>
        <w:spacing w:after="0" w:line="240" w:lineRule="auto"/>
        <w:jc w:val="both"/>
        <w:rPr>
          <w:rFonts w:cstheme="minorHAnsi"/>
          <w:sz w:val="32"/>
          <w:szCs w:val="32"/>
        </w:rPr>
      </w:pPr>
    </w:p>
    <w:p w14:paraId="4B996F49" w14:textId="3A55F423" w:rsidR="007519D7" w:rsidRPr="00C53D1D" w:rsidRDefault="007519D7" w:rsidP="007519D7">
      <w:pPr>
        <w:spacing w:after="0" w:line="240" w:lineRule="auto"/>
        <w:jc w:val="both"/>
        <w:rPr>
          <w:rFonts w:cstheme="minorHAnsi"/>
          <w:b/>
          <w:bCs/>
          <w:sz w:val="32"/>
          <w:szCs w:val="32"/>
        </w:rPr>
      </w:pPr>
      <w:r w:rsidRPr="00C53D1D">
        <w:rPr>
          <w:rFonts w:cstheme="minorHAnsi"/>
          <w:b/>
          <w:bCs/>
          <w:sz w:val="32"/>
          <w:szCs w:val="32"/>
        </w:rPr>
        <w:t>R/</w:t>
      </w:r>
      <w:r w:rsidRPr="00C53D1D">
        <w:rPr>
          <w:rFonts w:cstheme="minorHAnsi"/>
          <w:b/>
          <w:bCs/>
          <w:sz w:val="32"/>
          <w:szCs w:val="32"/>
        </w:rPr>
        <w:tab/>
        <w:t>Sûrs de ton amour et forts de notre foi, Seigneur, nous te prions.</w:t>
      </w:r>
    </w:p>
    <w:p w14:paraId="0E83BDE8" w14:textId="6F1922ED" w:rsidR="007519D7" w:rsidRPr="00C53D1D" w:rsidRDefault="007519D7" w:rsidP="007519D7">
      <w:pPr>
        <w:spacing w:after="0" w:line="240" w:lineRule="auto"/>
        <w:jc w:val="both"/>
        <w:rPr>
          <w:rFonts w:cstheme="minorHAnsi"/>
          <w:b/>
          <w:bCs/>
          <w:sz w:val="32"/>
          <w:szCs w:val="32"/>
        </w:rPr>
      </w:pPr>
    </w:p>
    <w:p w14:paraId="325DE066" w14:textId="4B2A8366" w:rsidR="007519D7" w:rsidRPr="00C53D1D" w:rsidRDefault="007519D7" w:rsidP="007519D7">
      <w:pPr>
        <w:pStyle w:val="Paragraphedeliste"/>
        <w:numPr>
          <w:ilvl w:val="0"/>
          <w:numId w:val="1"/>
        </w:numPr>
        <w:spacing w:after="0" w:line="240" w:lineRule="auto"/>
        <w:jc w:val="both"/>
        <w:rPr>
          <w:rFonts w:cstheme="minorHAnsi"/>
          <w:sz w:val="32"/>
          <w:szCs w:val="32"/>
        </w:rPr>
      </w:pPr>
      <w:r w:rsidRPr="00C53D1D">
        <w:rPr>
          <w:rFonts w:cstheme="minorHAnsi"/>
          <w:sz w:val="32"/>
          <w:szCs w:val="32"/>
        </w:rPr>
        <w:t>Seigneur, entends notre prière pour les décideurs de notre monde : éveille leurs cœurs et leurs esprits pour qu’à la suite du Christ, leurs décisions témoignent d’un esprit de justice au service des plus faibles et des plus pauvres. R/</w:t>
      </w:r>
    </w:p>
    <w:p w14:paraId="38FFAF54" w14:textId="77777777" w:rsidR="007519D7" w:rsidRPr="00C53D1D" w:rsidRDefault="007519D7" w:rsidP="007519D7">
      <w:pPr>
        <w:pStyle w:val="Paragraphedeliste"/>
        <w:spacing w:after="0" w:line="240" w:lineRule="auto"/>
        <w:jc w:val="both"/>
        <w:rPr>
          <w:rFonts w:cstheme="minorHAnsi"/>
          <w:sz w:val="32"/>
          <w:szCs w:val="32"/>
        </w:rPr>
      </w:pPr>
    </w:p>
    <w:p w14:paraId="00855C3E" w14:textId="43F60A19" w:rsidR="007519D7" w:rsidRPr="00C53D1D" w:rsidRDefault="007519D7" w:rsidP="007519D7">
      <w:pPr>
        <w:pStyle w:val="Paragraphedeliste"/>
        <w:numPr>
          <w:ilvl w:val="0"/>
          <w:numId w:val="1"/>
        </w:numPr>
        <w:spacing w:after="0" w:line="240" w:lineRule="auto"/>
        <w:jc w:val="both"/>
        <w:rPr>
          <w:rFonts w:cstheme="minorHAnsi"/>
          <w:sz w:val="32"/>
          <w:szCs w:val="32"/>
        </w:rPr>
      </w:pPr>
      <w:r w:rsidRPr="00C53D1D">
        <w:rPr>
          <w:rFonts w:cstheme="minorHAnsi"/>
          <w:sz w:val="32"/>
          <w:szCs w:val="32"/>
        </w:rPr>
        <w:t xml:space="preserve">Seigneur, entends notre prière pour les hommes qui souffrent : qu’ils trouvent sur leur chemin, le secours d’une main tendue, la douceur d’un regard ou la chaleur d’une rencontre qui </w:t>
      </w:r>
      <w:proofErr w:type="gramStart"/>
      <w:r w:rsidRPr="00C53D1D">
        <w:rPr>
          <w:rFonts w:cstheme="minorHAnsi"/>
          <w:sz w:val="32"/>
          <w:szCs w:val="32"/>
        </w:rPr>
        <w:t>soient</w:t>
      </w:r>
      <w:proofErr w:type="gramEnd"/>
      <w:r w:rsidRPr="00C53D1D">
        <w:rPr>
          <w:rFonts w:cstheme="minorHAnsi"/>
          <w:sz w:val="32"/>
          <w:szCs w:val="32"/>
        </w:rPr>
        <w:t xml:space="preserve"> signe de l’amour du Christ pour ses frères humains. R/</w:t>
      </w:r>
    </w:p>
    <w:p w14:paraId="5F1D987B" w14:textId="77777777" w:rsidR="007519D7" w:rsidRPr="00C53D1D" w:rsidRDefault="007519D7" w:rsidP="007519D7">
      <w:pPr>
        <w:pStyle w:val="Paragraphedeliste"/>
        <w:rPr>
          <w:rFonts w:cstheme="minorHAnsi"/>
          <w:sz w:val="32"/>
          <w:szCs w:val="32"/>
        </w:rPr>
      </w:pPr>
    </w:p>
    <w:p w14:paraId="50EE4017" w14:textId="16D31173" w:rsidR="007519D7" w:rsidRPr="00C53D1D" w:rsidRDefault="007519D7" w:rsidP="007519D7">
      <w:pPr>
        <w:pStyle w:val="Paragraphedeliste"/>
        <w:numPr>
          <w:ilvl w:val="0"/>
          <w:numId w:val="1"/>
        </w:numPr>
        <w:spacing w:after="0" w:line="240" w:lineRule="auto"/>
        <w:jc w:val="both"/>
        <w:rPr>
          <w:rFonts w:cstheme="minorHAnsi"/>
          <w:sz w:val="32"/>
          <w:szCs w:val="32"/>
        </w:rPr>
      </w:pPr>
      <w:r w:rsidRPr="00C53D1D">
        <w:rPr>
          <w:rFonts w:cstheme="minorHAnsi"/>
          <w:sz w:val="32"/>
          <w:szCs w:val="32"/>
        </w:rPr>
        <w:t>Seigneur, entends notre prière pour notre communauté : insuffle en elle le souffle de l’Esprit pour qu’elle devienne le signe vivant de l’amour du Christ au service du frère. R/</w:t>
      </w:r>
    </w:p>
    <w:p w14:paraId="3A512E03" w14:textId="3A6440E6" w:rsidR="007519D7" w:rsidRPr="00C53D1D" w:rsidRDefault="007519D7" w:rsidP="007519D7">
      <w:pPr>
        <w:spacing w:after="0" w:line="240" w:lineRule="auto"/>
        <w:jc w:val="both"/>
        <w:rPr>
          <w:rFonts w:cstheme="minorHAnsi"/>
          <w:sz w:val="32"/>
          <w:szCs w:val="32"/>
        </w:rPr>
      </w:pPr>
    </w:p>
    <w:p w14:paraId="331A7D64" w14:textId="7F612EE3" w:rsidR="007519D7" w:rsidRPr="00C53D1D" w:rsidRDefault="00EF76E3" w:rsidP="007519D7">
      <w:pPr>
        <w:spacing w:after="0" w:line="240" w:lineRule="auto"/>
        <w:jc w:val="both"/>
        <w:rPr>
          <w:rFonts w:cstheme="minorHAnsi"/>
          <w:b/>
          <w:bCs/>
          <w:sz w:val="32"/>
          <w:szCs w:val="32"/>
        </w:rPr>
      </w:pPr>
      <w:r w:rsidRPr="00C53D1D">
        <w:rPr>
          <w:rFonts w:cstheme="minorHAnsi"/>
          <w:i/>
          <w:iCs/>
          <w:sz w:val="32"/>
          <w:szCs w:val="32"/>
        </w:rPr>
        <w:t xml:space="preserve">Seigneur, plein de confiance dans le regard d’amour que tu portes  sur tes enfants et sur la terre que tu nous as confiée, nous laissons nos prières monter vers toi. Par Jésus, le Christ, notre Seigneur. </w:t>
      </w:r>
      <w:r w:rsidRPr="00C53D1D">
        <w:rPr>
          <w:rFonts w:cstheme="minorHAnsi"/>
          <w:b/>
          <w:bCs/>
          <w:sz w:val="32"/>
          <w:szCs w:val="32"/>
        </w:rPr>
        <w:t>– Amen.</w:t>
      </w:r>
    </w:p>
    <w:p w14:paraId="60E237BF" w14:textId="77777777" w:rsidR="000B53B2" w:rsidRPr="00C53D1D" w:rsidRDefault="000B53B2" w:rsidP="007519D7">
      <w:pPr>
        <w:spacing w:after="0" w:line="240" w:lineRule="auto"/>
        <w:jc w:val="both"/>
        <w:rPr>
          <w:rFonts w:cstheme="minorHAnsi"/>
          <w:b/>
          <w:bCs/>
          <w:sz w:val="32"/>
          <w:szCs w:val="32"/>
        </w:rPr>
      </w:pPr>
    </w:p>
    <w:p w14:paraId="4E50B9FE" w14:textId="38E1F725" w:rsidR="00EF76E3" w:rsidRPr="00C53D1D" w:rsidRDefault="00EF76E3" w:rsidP="007519D7">
      <w:pPr>
        <w:spacing w:after="0" w:line="240" w:lineRule="auto"/>
        <w:jc w:val="both"/>
        <w:rPr>
          <w:rFonts w:cstheme="minorHAnsi"/>
          <w:b/>
          <w:bCs/>
          <w:sz w:val="32"/>
          <w:szCs w:val="32"/>
        </w:rPr>
      </w:pPr>
    </w:p>
    <w:p w14:paraId="292862DD" w14:textId="78D5BF42" w:rsidR="00EF76E3" w:rsidRPr="00C53D1D" w:rsidRDefault="00EF76E3" w:rsidP="007519D7">
      <w:pPr>
        <w:spacing w:after="0" w:line="240" w:lineRule="auto"/>
        <w:jc w:val="both"/>
        <w:rPr>
          <w:rFonts w:cstheme="minorHAnsi"/>
          <w:b/>
          <w:bCs/>
          <w:color w:val="808080" w:themeColor="background1" w:themeShade="80"/>
          <w:sz w:val="28"/>
          <w:szCs w:val="28"/>
        </w:rPr>
      </w:pPr>
      <w:r w:rsidRPr="00C53D1D">
        <w:rPr>
          <w:rFonts w:cstheme="minorHAnsi"/>
          <w:b/>
          <w:bCs/>
          <w:color w:val="808080" w:themeColor="background1" w:themeShade="80"/>
          <w:sz w:val="28"/>
          <w:szCs w:val="28"/>
        </w:rPr>
        <w:t>COMMUNION</w:t>
      </w:r>
      <w:r w:rsidR="00FD681C" w:rsidRPr="00C53D1D">
        <w:rPr>
          <w:rFonts w:cstheme="minorHAnsi"/>
          <w:b/>
          <w:bCs/>
          <w:color w:val="808080" w:themeColor="background1" w:themeShade="80"/>
          <w:sz w:val="28"/>
          <w:szCs w:val="28"/>
        </w:rPr>
        <w:t xml:space="preserve"> </w:t>
      </w:r>
    </w:p>
    <w:p w14:paraId="3B173AAB" w14:textId="2260BC46" w:rsidR="00FD681C" w:rsidRPr="00C53D1D" w:rsidRDefault="00FD681C" w:rsidP="007519D7">
      <w:pPr>
        <w:spacing w:after="0" w:line="240" w:lineRule="auto"/>
        <w:jc w:val="both"/>
        <w:rPr>
          <w:rFonts w:cstheme="minorHAnsi"/>
          <w:b/>
          <w:bCs/>
          <w:color w:val="808080" w:themeColor="background1" w:themeShade="80"/>
          <w:sz w:val="28"/>
          <w:szCs w:val="28"/>
        </w:rPr>
      </w:pPr>
      <w:r w:rsidRPr="00C53D1D">
        <w:rPr>
          <w:rFonts w:cstheme="minorHAnsi"/>
          <w:b/>
          <w:bCs/>
          <w:color w:val="808080" w:themeColor="background1" w:themeShade="80"/>
          <w:sz w:val="28"/>
          <w:szCs w:val="28"/>
        </w:rPr>
        <w:t>L’Alliance nouvelle</w:t>
      </w:r>
    </w:p>
    <w:p w14:paraId="742391F5" w14:textId="13A35D9E" w:rsidR="00FD681C" w:rsidRPr="00C53D1D" w:rsidRDefault="00FD681C" w:rsidP="007519D7">
      <w:pPr>
        <w:spacing w:after="0" w:line="240" w:lineRule="auto"/>
        <w:jc w:val="both"/>
        <w:rPr>
          <w:rFonts w:cstheme="minorHAnsi"/>
          <w:b/>
          <w:bCs/>
          <w:color w:val="808080" w:themeColor="background1" w:themeShade="80"/>
          <w:sz w:val="28"/>
          <w:szCs w:val="28"/>
        </w:rPr>
      </w:pPr>
    </w:p>
    <w:p w14:paraId="7D4B2261" w14:textId="4CFB65EF" w:rsidR="00FD681C" w:rsidRPr="00C53D1D" w:rsidRDefault="00FD681C" w:rsidP="007519D7">
      <w:pPr>
        <w:spacing w:after="0" w:line="240" w:lineRule="auto"/>
        <w:jc w:val="both"/>
        <w:rPr>
          <w:rFonts w:cstheme="minorHAnsi"/>
          <w:b/>
          <w:bCs/>
          <w:sz w:val="28"/>
          <w:szCs w:val="28"/>
        </w:rPr>
      </w:pPr>
      <w:r w:rsidRPr="00C53D1D">
        <w:rPr>
          <w:rFonts w:cstheme="minorHAnsi"/>
          <w:b/>
          <w:bCs/>
          <w:sz w:val="28"/>
          <w:szCs w:val="28"/>
        </w:rPr>
        <w:t>Donne-nous, Seigneur, un cœur nouveau ;</w:t>
      </w:r>
    </w:p>
    <w:p w14:paraId="63825E6F" w14:textId="770B9097" w:rsidR="00FD681C" w:rsidRPr="00C53D1D" w:rsidRDefault="00FD681C" w:rsidP="007519D7">
      <w:pPr>
        <w:spacing w:after="0" w:line="240" w:lineRule="auto"/>
        <w:jc w:val="both"/>
        <w:rPr>
          <w:rFonts w:cstheme="minorHAnsi"/>
          <w:b/>
          <w:bCs/>
          <w:sz w:val="28"/>
          <w:szCs w:val="28"/>
        </w:rPr>
      </w:pPr>
      <w:r w:rsidRPr="00C53D1D">
        <w:rPr>
          <w:rFonts w:cstheme="minorHAnsi"/>
          <w:b/>
          <w:bCs/>
          <w:sz w:val="28"/>
          <w:szCs w:val="28"/>
        </w:rPr>
        <w:t>Mets en nous, Seigneur, un esprit nouveau.</w:t>
      </w:r>
    </w:p>
    <w:p w14:paraId="11B6E12D" w14:textId="2FE9399D" w:rsidR="00FD681C" w:rsidRPr="00C53D1D" w:rsidRDefault="00FD681C" w:rsidP="007519D7">
      <w:pPr>
        <w:spacing w:after="0" w:line="240" w:lineRule="auto"/>
        <w:jc w:val="both"/>
        <w:rPr>
          <w:rFonts w:cstheme="minorHAnsi"/>
          <w:b/>
          <w:bCs/>
          <w:sz w:val="28"/>
          <w:szCs w:val="28"/>
        </w:rPr>
      </w:pPr>
    </w:p>
    <w:p w14:paraId="215413B4" w14:textId="163AAED7" w:rsidR="00FD681C" w:rsidRPr="00C53D1D" w:rsidRDefault="00FD681C" w:rsidP="00FD681C">
      <w:pPr>
        <w:pStyle w:val="Paragraphedeliste"/>
        <w:numPr>
          <w:ilvl w:val="0"/>
          <w:numId w:val="2"/>
        </w:numPr>
        <w:spacing w:after="0" w:line="240" w:lineRule="auto"/>
        <w:jc w:val="both"/>
        <w:rPr>
          <w:rFonts w:cstheme="minorHAnsi"/>
          <w:sz w:val="28"/>
          <w:szCs w:val="28"/>
        </w:rPr>
      </w:pPr>
      <w:r w:rsidRPr="00C53D1D">
        <w:rPr>
          <w:rFonts w:cstheme="minorHAnsi"/>
          <w:sz w:val="28"/>
          <w:szCs w:val="28"/>
        </w:rPr>
        <w:t>Voici venir des jours, Oracle du Seigneur,</w:t>
      </w:r>
    </w:p>
    <w:p w14:paraId="645235CF" w14:textId="6ED147F6" w:rsidR="00FD681C" w:rsidRPr="00C53D1D" w:rsidRDefault="00FD681C" w:rsidP="00FD681C">
      <w:pPr>
        <w:pStyle w:val="Paragraphedeliste"/>
        <w:spacing w:after="0" w:line="240" w:lineRule="auto"/>
        <w:jc w:val="both"/>
        <w:rPr>
          <w:rFonts w:cstheme="minorHAnsi"/>
          <w:sz w:val="28"/>
          <w:szCs w:val="28"/>
        </w:rPr>
      </w:pPr>
      <w:r w:rsidRPr="00C53D1D">
        <w:rPr>
          <w:rFonts w:cstheme="minorHAnsi"/>
          <w:sz w:val="28"/>
          <w:szCs w:val="28"/>
        </w:rPr>
        <w:t>Où je conclurai avec la maison d’Israël</w:t>
      </w:r>
    </w:p>
    <w:p w14:paraId="6DC29862" w14:textId="109A5E9D" w:rsidR="00FD681C" w:rsidRPr="00C53D1D" w:rsidRDefault="00FD681C" w:rsidP="00FD681C">
      <w:pPr>
        <w:pStyle w:val="Paragraphedeliste"/>
        <w:spacing w:after="0" w:line="240" w:lineRule="auto"/>
        <w:jc w:val="both"/>
        <w:rPr>
          <w:rFonts w:cstheme="minorHAnsi"/>
          <w:sz w:val="28"/>
          <w:szCs w:val="28"/>
        </w:rPr>
      </w:pPr>
      <w:r w:rsidRPr="00C53D1D">
        <w:rPr>
          <w:rFonts w:cstheme="minorHAnsi"/>
          <w:sz w:val="28"/>
          <w:szCs w:val="28"/>
        </w:rPr>
        <w:t>Une alliance nouvelle.</w:t>
      </w:r>
    </w:p>
    <w:p w14:paraId="7FA4098E" w14:textId="6CE06421" w:rsidR="00FD681C" w:rsidRPr="00C53D1D" w:rsidRDefault="00FD681C" w:rsidP="00FD681C">
      <w:pPr>
        <w:spacing w:after="0" w:line="240" w:lineRule="auto"/>
        <w:jc w:val="both"/>
        <w:rPr>
          <w:rFonts w:cstheme="minorHAnsi"/>
          <w:sz w:val="28"/>
          <w:szCs w:val="28"/>
        </w:rPr>
      </w:pPr>
    </w:p>
    <w:p w14:paraId="776E29B7" w14:textId="4A4273D7" w:rsidR="00FD681C" w:rsidRPr="00C53D1D" w:rsidRDefault="00FD681C" w:rsidP="00FD681C">
      <w:pPr>
        <w:pStyle w:val="Paragraphedeliste"/>
        <w:numPr>
          <w:ilvl w:val="0"/>
          <w:numId w:val="2"/>
        </w:numPr>
        <w:spacing w:after="0" w:line="240" w:lineRule="auto"/>
        <w:jc w:val="both"/>
        <w:rPr>
          <w:rFonts w:cstheme="minorHAnsi"/>
          <w:sz w:val="28"/>
          <w:szCs w:val="28"/>
        </w:rPr>
      </w:pPr>
      <w:r w:rsidRPr="00C53D1D">
        <w:rPr>
          <w:rFonts w:cstheme="minorHAnsi"/>
          <w:sz w:val="28"/>
          <w:szCs w:val="28"/>
        </w:rPr>
        <w:t>Je mettrai ma loi au fond de leur être</w:t>
      </w:r>
    </w:p>
    <w:p w14:paraId="7262D0B3" w14:textId="502DE384" w:rsidR="00FD681C" w:rsidRPr="00C53D1D" w:rsidRDefault="00FD681C" w:rsidP="00FD681C">
      <w:pPr>
        <w:pStyle w:val="Paragraphedeliste"/>
        <w:spacing w:after="0" w:line="240" w:lineRule="auto"/>
        <w:jc w:val="both"/>
        <w:rPr>
          <w:rFonts w:cstheme="minorHAnsi"/>
          <w:sz w:val="28"/>
          <w:szCs w:val="28"/>
        </w:rPr>
      </w:pPr>
      <w:r w:rsidRPr="00C53D1D">
        <w:rPr>
          <w:rFonts w:cstheme="minorHAnsi"/>
          <w:sz w:val="28"/>
          <w:szCs w:val="28"/>
        </w:rPr>
        <w:t>Et je l’écrirai sur leur cœur.</w:t>
      </w:r>
    </w:p>
    <w:p w14:paraId="6467C2A4" w14:textId="2E258C90" w:rsidR="00FD681C" w:rsidRPr="00C53D1D" w:rsidRDefault="00FD681C" w:rsidP="00FD681C">
      <w:pPr>
        <w:spacing w:after="0" w:line="240" w:lineRule="auto"/>
        <w:jc w:val="both"/>
        <w:rPr>
          <w:rFonts w:cstheme="minorHAnsi"/>
          <w:sz w:val="28"/>
          <w:szCs w:val="28"/>
        </w:rPr>
      </w:pPr>
    </w:p>
    <w:p w14:paraId="718E3086" w14:textId="413C4833" w:rsidR="00FD681C" w:rsidRPr="00C53D1D" w:rsidRDefault="00FD681C" w:rsidP="00FD681C">
      <w:pPr>
        <w:pStyle w:val="Paragraphedeliste"/>
        <w:numPr>
          <w:ilvl w:val="0"/>
          <w:numId w:val="2"/>
        </w:numPr>
        <w:spacing w:after="0" w:line="240" w:lineRule="auto"/>
        <w:jc w:val="both"/>
        <w:rPr>
          <w:rFonts w:cstheme="minorHAnsi"/>
          <w:sz w:val="28"/>
          <w:szCs w:val="28"/>
        </w:rPr>
      </w:pPr>
      <w:r w:rsidRPr="00C53D1D">
        <w:rPr>
          <w:rFonts w:cstheme="minorHAnsi"/>
          <w:sz w:val="28"/>
          <w:szCs w:val="28"/>
        </w:rPr>
        <w:t>Je serai leur Dieu et eux seront mon peuple.</w:t>
      </w:r>
    </w:p>
    <w:p w14:paraId="40AAA0D2" w14:textId="69D22C03" w:rsidR="00FD681C" w:rsidRPr="00C53D1D" w:rsidRDefault="00FD681C" w:rsidP="00FD681C">
      <w:pPr>
        <w:spacing w:after="0" w:line="240" w:lineRule="auto"/>
        <w:jc w:val="both"/>
        <w:rPr>
          <w:rFonts w:cstheme="minorHAnsi"/>
          <w:sz w:val="28"/>
          <w:szCs w:val="28"/>
        </w:rPr>
      </w:pPr>
    </w:p>
    <w:p w14:paraId="3EEF63D4" w14:textId="39A42FFD" w:rsidR="00FD681C" w:rsidRPr="00C53D1D" w:rsidRDefault="00FD681C" w:rsidP="00FD681C">
      <w:pPr>
        <w:pStyle w:val="Paragraphedeliste"/>
        <w:numPr>
          <w:ilvl w:val="0"/>
          <w:numId w:val="2"/>
        </w:numPr>
        <w:spacing w:after="0" w:line="240" w:lineRule="auto"/>
        <w:jc w:val="both"/>
        <w:rPr>
          <w:rFonts w:cstheme="minorHAnsi"/>
          <w:sz w:val="28"/>
          <w:szCs w:val="28"/>
        </w:rPr>
      </w:pPr>
      <w:r w:rsidRPr="00C53D1D">
        <w:rPr>
          <w:rFonts w:cstheme="minorHAnsi"/>
          <w:sz w:val="28"/>
          <w:szCs w:val="28"/>
        </w:rPr>
        <w:t>Je leur pardonnerai toutes leurs fautes</w:t>
      </w:r>
    </w:p>
    <w:p w14:paraId="6AD1D3AD" w14:textId="4CF74A3E" w:rsidR="00FD681C" w:rsidRPr="00C53D1D" w:rsidRDefault="00640E3B" w:rsidP="00640E3B">
      <w:pPr>
        <w:spacing w:after="0" w:line="240" w:lineRule="auto"/>
        <w:ind w:left="708"/>
        <w:jc w:val="both"/>
        <w:rPr>
          <w:rFonts w:cstheme="minorHAnsi"/>
          <w:sz w:val="28"/>
          <w:szCs w:val="28"/>
        </w:rPr>
      </w:pPr>
      <w:r w:rsidRPr="00C53D1D">
        <w:rPr>
          <w:rFonts w:cstheme="minorHAnsi"/>
          <w:sz w:val="28"/>
          <w:szCs w:val="28"/>
        </w:rPr>
        <w:t>Et ne me souviendrai plus de leurs péchés.</w:t>
      </w:r>
    </w:p>
    <w:p w14:paraId="3F7D4785" w14:textId="442D7EA0" w:rsidR="00640E3B" w:rsidRPr="00C53D1D" w:rsidRDefault="00640E3B" w:rsidP="00640E3B">
      <w:pPr>
        <w:spacing w:after="0" w:line="240" w:lineRule="auto"/>
        <w:jc w:val="both"/>
        <w:rPr>
          <w:rFonts w:cstheme="minorHAnsi"/>
          <w:sz w:val="28"/>
          <w:szCs w:val="28"/>
        </w:rPr>
      </w:pPr>
    </w:p>
    <w:p w14:paraId="06565405" w14:textId="77777777" w:rsidR="00640E3B" w:rsidRPr="00C53D1D" w:rsidRDefault="00640E3B" w:rsidP="00640E3B">
      <w:pPr>
        <w:spacing w:after="0" w:line="240" w:lineRule="auto"/>
        <w:jc w:val="both"/>
        <w:rPr>
          <w:rFonts w:cstheme="minorHAnsi"/>
          <w:sz w:val="28"/>
          <w:szCs w:val="28"/>
        </w:rPr>
      </w:pPr>
    </w:p>
    <w:p w14:paraId="685283D2" w14:textId="1947148C" w:rsidR="00640E3B" w:rsidRPr="00C53D1D" w:rsidRDefault="00640E3B" w:rsidP="00640E3B">
      <w:pPr>
        <w:spacing w:after="0" w:line="240" w:lineRule="auto"/>
        <w:jc w:val="both"/>
        <w:rPr>
          <w:rFonts w:ascii="Bernard MT Condensed" w:hAnsi="Bernard MT Condensed" w:cstheme="minorHAnsi"/>
          <w:sz w:val="36"/>
          <w:szCs w:val="36"/>
        </w:rPr>
      </w:pPr>
      <w:r w:rsidRPr="00C53D1D">
        <w:rPr>
          <w:rFonts w:ascii="Bernard MT Condensed" w:hAnsi="Bernard MT Condensed" w:cstheme="minorHAnsi"/>
          <w:sz w:val="36"/>
          <w:szCs w:val="36"/>
        </w:rPr>
        <w:t>La  grâce de Dieu</w:t>
      </w:r>
    </w:p>
    <w:p w14:paraId="56EBF601" w14:textId="4FBB461B" w:rsidR="00640E3B" w:rsidRPr="00C53D1D" w:rsidRDefault="00640E3B" w:rsidP="00640E3B">
      <w:pPr>
        <w:spacing w:after="0" w:line="240" w:lineRule="auto"/>
        <w:jc w:val="both"/>
        <w:rPr>
          <w:rFonts w:ascii="Bernard MT Condensed" w:hAnsi="Bernard MT Condensed" w:cstheme="minorHAnsi"/>
          <w:sz w:val="36"/>
          <w:szCs w:val="36"/>
        </w:rPr>
      </w:pPr>
      <w:proofErr w:type="gramStart"/>
      <w:r w:rsidRPr="00C53D1D">
        <w:rPr>
          <w:rFonts w:ascii="Bernard MT Condensed" w:hAnsi="Bernard MT Condensed" w:cstheme="minorHAnsi"/>
          <w:sz w:val="36"/>
          <w:szCs w:val="36"/>
        </w:rPr>
        <w:t>ne</w:t>
      </w:r>
      <w:proofErr w:type="gramEnd"/>
      <w:r w:rsidRPr="00C53D1D">
        <w:rPr>
          <w:rFonts w:ascii="Bernard MT Condensed" w:hAnsi="Bernard MT Condensed" w:cstheme="minorHAnsi"/>
          <w:sz w:val="36"/>
          <w:szCs w:val="36"/>
        </w:rPr>
        <w:t xml:space="preserve"> se glisse pas</w:t>
      </w:r>
    </w:p>
    <w:p w14:paraId="5E7D5D50" w14:textId="3C50E92A" w:rsidR="00640E3B" w:rsidRPr="00C53D1D" w:rsidRDefault="00640E3B" w:rsidP="00640E3B">
      <w:pPr>
        <w:spacing w:after="0" w:line="240" w:lineRule="auto"/>
        <w:jc w:val="both"/>
        <w:rPr>
          <w:rFonts w:ascii="Bernard MT Condensed" w:hAnsi="Bernard MT Condensed" w:cstheme="minorHAnsi"/>
          <w:sz w:val="36"/>
          <w:szCs w:val="36"/>
        </w:rPr>
      </w:pPr>
      <w:proofErr w:type="gramStart"/>
      <w:r w:rsidRPr="00C53D1D">
        <w:rPr>
          <w:rFonts w:ascii="Bernard MT Condensed" w:hAnsi="Bernard MT Condensed" w:cstheme="minorHAnsi"/>
          <w:sz w:val="36"/>
          <w:szCs w:val="36"/>
        </w:rPr>
        <w:t>dans</w:t>
      </w:r>
      <w:proofErr w:type="gramEnd"/>
      <w:r w:rsidRPr="00C53D1D">
        <w:rPr>
          <w:rFonts w:ascii="Bernard MT Condensed" w:hAnsi="Bernard MT Condensed" w:cstheme="minorHAnsi"/>
          <w:sz w:val="36"/>
          <w:szCs w:val="36"/>
        </w:rPr>
        <w:t xml:space="preserve"> une</w:t>
      </w:r>
    </w:p>
    <w:p w14:paraId="070DB485" w14:textId="1AB83CA7" w:rsidR="00640E3B" w:rsidRPr="00C53D1D" w:rsidRDefault="00640E3B" w:rsidP="00640E3B">
      <w:pPr>
        <w:spacing w:after="0" w:line="240" w:lineRule="auto"/>
        <w:jc w:val="both"/>
        <w:rPr>
          <w:rFonts w:ascii="Bernard MT Condensed" w:hAnsi="Bernard MT Condensed" w:cstheme="minorHAnsi"/>
          <w:color w:val="A6A6A6" w:themeColor="background1" w:themeShade="A6"/>
          <w:sz w:val="96"/>
          <w:szCs w:val="96"/>
        </w:rPr>
      </w:pPr>
      <w:proofErr w:type="gramStart"/>
      <w:r w:rsidRPr="00C53D1D">
        <w:rPr>
          <w:rFonts w:ascii="Bernard MT Condensed" w:hAnsi="Bernard MT Condensed" w:cstheme="minorHAnsi"/>
          <w:color w:val="A6A6A6" w:themeColor="background1" w:themeShade="A6"/>
          <w:sz w:val="96"/>
          <w:szCs w:val="96"/>
        </w:rPr>
        <w:t>âme</w:t>
      </w:r>
      <w:proofErr w:type="gramEnd"/>
    </w:p>
    <w:p w14:paraId="28FB98CD" w14:textId="647CFDF9" w:rsidR="00640E3B" w:rsidRPr="00C53D1D" w:rsidRDefault="00640E3B" w:rsidP="00640E3B">
      <w:pPr>
        <w:spacing w:after="0" w:line="240" w:lineRule="auto"/>
        <w:jc w:val="both"/>
        <w:rPr>
          <w:rFonts w:ascii="Bernard MT Condensed" w:hAnsi="Bernard MT Condensed" w:cstheme="minorHAnsi"/>
          <w:color w:val="A6A6A6" w:themeColor="background1" w:themeShade="A6"/>
          <w:sz w:val="96"/>
          <w:szCs w:val="96"/>
        </w:rPr>
      </w:pPr>
      <w:proofErr w:type="gramStart"/>
      <w:r w:rsidRPr="00C53D1D">
        <w:rPr>
          <w:rFonts w:ascii="Bernard MT Condensed" w:hAnsi="Bernard MT Condensed" w:cstheme="minorHAnsi"/>
          <w:color w:val="A6A6A6" w:themeColor="background1" w:themeShade="A6"/>
          <w:sz w:val="96"/>
          <w:szCs w:val="96"/>
        </w:rPr>
        <w:t>encombrée</w:t>
      </w:r>
      <w:proofErr w:type="gramEnd"/>
    </w:p>
    <w:p w14:paraId="2A282BF3" w14:textId="05B9EC00" w:rsidR="00640E3B" w:rsidRPr="00C53D1D" w:rsidRDefault="00640E3B" w:rsidP="00640E3B">
      <w:pPr>
        <w:spacing w:after="0" w:line="240" w:lineRule="auto"/>
        <w:jc w:val="both"/>
        <w:rPr>
          <w:rFonts w:ascii="Bernard MT Condensed" w:hAnsi="Bernard MT Condensed" w:cstheme="minorHAnsi"/>
          <w:sz w:val="36"/>
          <w:szCs w:val="36"/>
        </w:rPr>
      </w:pPr>
      <w:proofErr w:type="gramStart"/>
      <w:r w:rsidRPr="00C53D1D">
        <w:rPr>
          <w:rFonts w:ascii="Bernard MT Condensed" w:hAnsi="Bernard MT Condensed" w:cstheme="minorHAnsi"/>
          <w:sz w:val="36"/>
          <w:szCs w:val="36"/>
        </w:rPr>
        <w:t>et</w:t>
      </w:r>
      <w:proofErr w:type="gramEnd"/>
      <w:r w:rsidRPr="00C53D1D">
        <w:rPr>
          <w:rFonts w:ascii="Bernard MT Condensed" w:hAnsi="Bernard MT Condensed" w:cstheme="minorHAnsi"/>
          <w:sz w:val="36"/>
          <w:szCs w:val="36"/>
        </w:rPr>
        <w:t xml:space="preserve"> déchirée par</w:t>
      </w:r>
    </w:p>
    <w:p w14:paraId="489F8282" w14:textId="716DDE23" w:rsidR="00640E3B" w:rsidRPr="00C53D1D" w:rsidRDefault="00640E3B" w:rsidP="00640E3B">
      <w:pPr>
        <w:spacing w:after="0" w:line="240" w:lineRule="auto"/>
        <w:jc w:val="both"/>
        <w:rPr>
          <w:rFonts w:ascii="Bernard MT Condensed" w:hAnsi="Bernard MT Condensed" w:cstheme="minorHAnsi"/>
          <w:sz w:val="36"/>
          <w:szCs w:val="36"/>
        </w:rPr>
      </w:pPr>
      <w:proofErr w:type="gramStart"/>
      <w:r w:rsidRPr="00C53D1D">
        <w:rPr>
          <w:rFonts w:ascii="Bernard MT Condensed" w:hAnsi="Bernard MT Condensed" w:cstheme="minorHAnsi"/>
          <w:sz w:val="36"/>
          <w:szCs w:val="36"/>
        </w:rPr>
        <w:t>une</w:t>
      </w:r>
      <w:proofErr w:type="gramEnd"/>
      <w:r w:rsidRPr="00C53D1D">
        <w:rPr>
          <w:rFonts w:ascii="Bernard MT Condensed" w:hAnsi="Bernard MT Condensed" w:cstheme="minorHAnsi"/>
          <w:sz w:val="36"/>
          <w:szCs w:val="36"/>
        </w:rPr>
        <w:t xml:space="preserve"> multitude</w:t>
      </w:r>
    </w:p>
    <w:p w14:paraId="1EEFDBEE" w14:textId="73EA0187" w:rsidR="00640E3B" w:rsidRPr="00C53D1D" w:rsidRDefault="00640E3B" w:rsidP="00640E3B">
      <w:pPr>
        <w:spacing w:after="0" w:line="240" w:lineRule="auto"/>
        <w:jc w:val="both"/>
        <w:rPr>
          <w:rFonts w:ascii="Bernard MT Condensed" w:hAnsi="Bernard MT Condensed" w:cstheme="minorHAnsi"/>
          <w:sz w:val="36"/>
          <w:szCs w:val="36"/>
        </w:rPr>
      </w:pPr>
      <w:proofErr w:type="gramStart"/>
      <w:r w:rsidRPr="00C53D1D">
        <w:rPr>
          <w:rFonts w:ascii="Bernard MT Condensed" w:hAnsi="Bernard MT Condensed" w:cstheme="minorHAnsi"/>
          <w:sz w:val="36"/>
          <w:szCs w:val="36"/>
        </w:rPr>
        <w:t>de</w:t>
      </w:r>
      <w:proofErr w:type="gramEnd"/>
      <w:r w:rsidRPr="00C53D1D">
        <w:rPr>
          <w:rFonts w:ascii="Bernard MT Condensed" w:hAnsi="Bernard MT Condensed" w:cstheme="minorHAnsi"/>
          <w:sz w:val="36"/>
          <w:szCs w:val="36"/>
        </w:rPr>
        <w:t xml:space="preserve"> possessions.</w:t>
      </w:r>
    </w:p>
    <w:p w14:paraId="73498223" w14:textId="55FE5012" w:rsidR="00640E3B" w:rsidRPr="00C53D1D" w:rsidRDefault="00640E3B" w:rsidP="00640E3B">
      <w:pPr>
        <w:pStyle w:val="Paragraphedeliste"/>
        <w:numPr>
          <w:ilvl w:val="0"/>
          <w:numId w:val="3"/>
        </w:numPr>
        <w:spacing w:after="0" w:line="240" w:lineRule="auto"/>
        <w:jc w:val="both"/>
        <w:rPr>
          <w:rFonts w:cstheme="minorHAnsi"/>
          <w:sz w:val="28"/>
          <w:szCs w:val="28"/>
        </w:rPr>
      </w:pPr>
      <w:r w:rsidRPr="00C53D1D">
        <w:rPr>
          <w:rFonts w:cstheme="minorHAnsi"/>
          <w:sz w:val="28"/>
          <w:szCs w:val="28"/>
        </w:rPr>
        <w:t>Saint Clément d’Alexandrie (II° et III° siècles)</w:t>
      </w:r>
    </w:p>
    <w:p w14:paraId="6A8DA030" w14:textId="564742A7" w:rsidR="00EF76E3" w:rsidRPr="00C53D1D" w:rsidRDefault="00EF76E3" w:rsidP="007519D7">
      <w:pPr>
        <w:spacing w:after="0" w:line="240" w:lineRule="auto"/>
        <w:jc w:val="both"/>
        <w:rPr>
          <w:rFonts w:cstheme="minorHAnsi"/>
          <w:b/>
          <w:bCs/>
          <w:sz w:val="32"/>
          <w:szCs w:val="32"/>
        </w:rPr>
      </w:pPr>
    </w:p>
    <w:p w14:paraId="06D4EC1E" w14:textId="31730082" w:rsidR="00EF76E3" w:rsidRPr="00C53D1D" w:rsidRDefault="00EF76E3" w:rsidP="007519D7">
      <w:pPr>
        <w:spacing w:after="0" w:line="240" w:lineRule="auto"/>
        <w:jc w:val="both"/>
        <w:rPr>
          <w:rFonts w:cstheme="minorHAnsi"/>
          <w:b/>
          <w:bCs/>
          <w:sz w:val="32"/>
          <w:szCs w:val="32"/>
        </w:rPr>
      </w:pPr>
    </w:p>
    <w:p w14:paraId="23E74B41" w14:textId="7B3EAFC9" w:rsidR="00EF76E3" w:rsidRPr="00C53D1D" w:rsidRDefault="00EF76E3" w:rsidP="007519D7">
      <w:pPr>
        <w:spacing w:after="0" w:line="240" w:lineRule="auto"/>
        <w:jc w:val="both"/>
        <w:rPr>
          <w:rFonts w:cstheme="minorHAnsi"/>
          <w:b/>
          <w:bCs/>
          <w:sz w:val="32"/>
          <w:szCs w:val="32"/>
        </w:rPr>
      </w:pPr>
    </w:p>
    <w:p w14:paraId="0CA5F42D" w14:textId="77777777" w:rsidR="001551F3" w:rsidRPr="00C53D1D" w:rsidRDefault="001551F3">
      <w:pPr>
        <w:rPr>
          <w:rFonts w:cstheme="minorHAnsi"/>
          <w:sz w:val="28"/>
          <w:szCs w:val="28"/>
        </w:rPr>
      </w:pPr>
    </w:p>
    <w:sectPr w:rsidR="001551F3" w:rsidRPr="00C53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925"/>
    <w:multiLevelType w:val="hybridMultilevel"/>
    <w:tmpl w:val="01AA3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5C3EE9"/>
    <w:multiLevelType w:val="hybridMultilevel"/>
    <w:tmpl w:val="6C70730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6A045A27"/>
    <w:multiLevelType w:val="hybridMultilevel"/>
    <w:tmpl w:val="ACEA3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B"/>
    <w:rsid w:val="000A2619"/>
    <w:rsid w:val="000B53B2"/>
    <w:rsid w:val="000C3705"/>
    <w:rsid w:val="001551F3"/>
    <w:rsid w:val="0040126F"/>
    <w:rsid w:val="00580E93"/>
    <w:rsid w:val="00640E3B"/>
    <w:rsid w:val="007519D7"/>
    <w:rsid w:val="007F1C60"/>
    <w:rsid w:val="00864587"/>
    <w:rsid w:val="009453AB"/>
    <w:rsid w:val="00B26ADF"/>
    <w:rsid w:val="00C53D1D"/>
    <w:rsid w:val="00EC1E02"/>
    <w:rsid w:val="00EF76E3"/>
    <w:rsid w:val="00FD6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645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64587"/>
    <w:rPr>
      <w:rFonts w:ascii="Garamond" w:eastAsia="Times New Roman" w:hAnsi="Garamond" w:cs="Times New Roman"/>
      <w:sz w:val="24"/>
      <w:szCs w:val="28"/>
      <w:lang w:eastAsia="fr-FR"/>
    </w:rPr>
  </w:style>
  <w:style w:type="paragraph" w:styleId="Paragraphedeliste">
    <w:name w:val="List Paragraph"/>
    <w:basedOn w:val="Normal"/>
    <w:uiPriority w:val="34"/>
    <w:qFormat/>
    <w:rsid w:val="00B26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645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64587"/>
    <w:rPr>
      <w:rFonts w:ascii="Garamond" w:eastAsia="Times New Roman" w:hAnsi="Garamond" w:cs="Times New Roman"/>
      <w:sz w:val="24"/>
      <w:szCs w:val="28"/>
      <w:lang w:eastAsia="fr-FR"/>
    </w:rPr>
  </w:style>
  <w:style w:type="paragraph" w:styleId="Paragraphedeliste">
    <w:name w:val="List Paragraph"/>
    <w:basedOn w:val="Normal"/>
    <w:uiPriority w:val="34"/>
    <w:qFormat/>
    <w:rsid w:val="00B2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2019-09-17T09:40:00Z</cp:lastPrinted>
  <dcterms:created xsi:type="dcterms:W3CDTF">2019-09-19T12:23:00Z</dcterms:created>
  <dcterms:modified xsi:type="dcterms:W3CDTF">2019-09-19T12:23:00Z</dcterms:modified>
</cp:coreProperties>
</file>