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0E508" w14:textId="16AA3DFB" w:rsidR="00CA3AEA" w:rsidRPr="00964105" w:rsidRDefault="00CA3AEA" w:rsidP="00CA3AEA">
      <w:pPr>
        <w:jc w:val="center"/>
        <w:rPr>
          <w:sz w:val="28"/>
          <w:szCs w:val="28"/>
        </w:rPr>
      </w:pPr>
      <w:r w:rsidRPr="00964105">
        <w:rPr>
          <w:noProof/>
          <w:sz w:val="28"/>
          <w:szCs w:val="28"/>
          <w:lang w:eastAsia="fr-FR"/>
        </w:rPr>
        <w:drawing>
          <wp:anchor distT="0" distB="0" distL="114300" distR="114300" simplePos="0" relativeHeight="251659264" behindDoc="0" locked="0" layoutInCell="1" allowOverlap="1" wp14:anchorId="21B8394B" wp14:editId="337AB562">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964105" w:rsidRPr="00964105">
        <w:rPr>
          <w:sz w:val="28"/>
          <w:szCs w:val="28"/>
        </w:rPr>
        <w:t>Église</w:t>
      </w:r>
      <w:r w:rsidRPr="00964105">
        <w:rPr>
          <w:sz w:val="28"/>
          <w:szCs w:val="28"/>
        </w:rPr>
        <w:t xml:space="preserve"> St Joseph</w:t>
      </w:r>
    </w:p>
    <w:p w14:paraId="5998695F" w14:textId="23EFAA5C" w:rsidR="00CA3AEA" w:rsidRPr="00964105" w:rsidRDefault="00CA3AEA" w:rsidP="00CA3AEA">
      <w:pPr>
        <w:jc w:val="center"/>
        <w:rPr>
          <w:sz w:val="28"/>
          <w:szCs w:val="28"/>
        </w:rPr>
      </w:pPr>
      <w:r w:rsidRPr="00964105">
        <w:rPr>
          <w:sz w:val="28"/>
          <w:szCs w:val="28"/>
        </w:rPr>
        <w:t>12 janvier 2020</w:t>
      </w:r>
    </w:p>
    <w:p w14:paraId="3C675407" w14:textId="2D3D9579" w:rsidR="00CA3AEA" w:rsidRPr="00964105" w:rsidRDefault="00CA3AEA" w:rsidP="00CA3AEA">
      <w:pPr>
        <w:jc w:val="center"/>
        <w:rPr>
          <w:sz w:val="36"/>
          <w:szCs w:val="36"/>
        </w:rPr>
      </w:pPr>
      <w:r w:rsidRPr="00964105">
        <w:rPr>
          <w:sz w:val="36"/>
          <w:szCs w:val="36"/>
        </w:rPr>
        <w:t>BAPTÊME DU SEIGNEUR</w:t>
      </w:r>
    </w:p>
    <w:p w14:paraId="2E9C045F" w14:textId="326079F1" w:rsidR="00CA3AEA" w:rsidRPr="00964105" w:rsidRDefault="00CA3AEA" w:rsidP="00CA3AEA">
      <w:pPr>
        <w:jc w:val="center"/>
        <w:rPr>
          <w:sz w:val="36"/>
          <w:szCs w:val="36"/>
        </w:rPr>
      </w:pPr>
    </w:p>
    <w:p w14:paraId="3A32ECB1" w14:textId="7969CCE0" w:rsidR="00CA3AEA" w:rsidRPr="00964105" w:rsidRDefault="00CA3AEA" w:rsidP="00CA3AEA">
      <w:pPr>
        <w:jc w:val="center"/>
        <w:rPr>
          <w:i/>
          <w:iCs/>
          <w:sz w:val="52"/>
          <w:szCs w:val="52"/>
        </w:rPr>
      </w:pPr>
      <w:r w:rsidRPr="00964105">
        <w:rPr>
          <w:i/>
          <w:iCs/>
          <w:sz w:val="52"/>
          <w:szCs w:val="52"/>
        </w:rPr>
        <w:t>Celui-ci est mon Fils bien-aimé</w:t>
      </w:r>
    </w:p>
    <w:p w14:paraId="6AE5AABA" w14:textId="77777777" w:rsidR="001A0A41" w:rsidRPr="00964105" w:rsidRDefault="001A0A41" w:rsidP="00CA3AEA">
      <w:pPr>
        <w:jc w:val="center"/>
        <w:rPr>
          <w:i/>
          <w:iCs/>
          <w:sz w:val="28"/>
          <w:szCs w:val="28"/>
        </w:rPr>
      </w:pPr>
    </w:p>
    <w:p w14:paraId="5C4B422D" w14:textId="7F147493" w:rsidR="001A0A41" w:rsidRPr="00964105" w:rsidRDefault="00CA3AEA" w:rsidP="00CA3AEA">
      <w:pPr>
        <w:spacing w:after="0" w:line="240" w:lineRule="auto"/>
        <w:jc w:val="both"/>
        <w:rPr>
          <w:i/>
          <w:iCs/>
          <w:sz w:val="28"/>
          <w:szCs w:val="28"/>
        </w:rPr>
      </w:pPr>
      <w:r w:rsidRPr="00964105">
        <w:rPr>
          <w:i/>
          <w:iCs/>
          <w:sz w:val="28"/>
          <w:szCs w:val="28"/>
        </w:rPr>
        <w:t>L’incroyable révélation de Noël, c’est la venue de Dieu chez les hommes, le Verbe s’est fait chair en Jésus. En ce dimanche, la Parole dessine le portrait de l’Homme-Dieu. Serviteur du dessein du Père, lumière des nations, celui qui reçoit l’onction de l’Esprit Saint pour guérir tous les hommes et qui n’hésite pas à se plonger au plus profond de notre histoire. Sa descente dans les eaux du Jourdain dit tout de son amour  sans limite et de son désir de nous aimer jusqu’au bout pour que nous devenions, à notre tour, les enfants bien-aimés du Père.</w:t>
      </w:r>
    </w:p>
    <w:p w14:paraId="3E6716C9" w14:textId="77777777" w:rsidR="001A0A41" w:rsidRPr="00964105" w:rsidRDefault="001A0A41" w:rsidP="00CA3AEA">
      <w:pPr>
        <w:spacing w:after="0" w:line="240" w:lineRule="auto"/>
        <w:jc w:val="both"/>
        <w:rPr>
          <w:i/>
          <w:iCs/>
          <w:sz w:val="28"/>
          <w:szCs w:val="28"/>
        </w:rPr>
      </w:pPr>
    </w:p>
    <w:p w14:paraId="5F57CEE4" w14:textId="75F10CAC" w:rsidR="00CA3AEA" w:rsidRPr="00964105" w:rsidRDefault="00CA3AEA" w:rsidP="00CA3AEA">
      <w:pPr>
        <w:spacing w:after="0" w:line="240" w:lineRule="auto"/>
        <w:jc w:val="both"/>
        <w:rPr>
          <w:b/>
          <w:bCs/>
          <w:color w:val="808080" w:themeColor="background1" w:themeShade="80"/>
          <w:sz w:val="28"/>
          <w:szCs w:val="28"/>
        </w:rPr>
      </w:pPr>
      <w:r w:rsidRPr="00964105">
        <w:rPr>
          <w:b/>
          <w:bCs/>
          <w:color w:val="808080" w:themeColor="background1" w:themeShade="80"/>
          <w:sz w:val="28"/>
          <w:szCs w:val="28"/>
        </w:rPr>
        <w:t>CHANT D’</w:t>
      </w:r>
      <w:r w:rsidR="00964105" w:rsidRPr="00964105">
        <w:rPr>
          <w:b/>
          <w:bCs/>
          <w:color w:val="808080" w:themeColor="background1" w:themeShade="80"/>
          <w:sz w:val="28"/>
          <w:szCs w:val="28"/>
        </w:rPr>
        <w:t>ENTRÉE</w:t>
      </w:r>
    </w:p>
    <w:p w14:paraId="6B64B4FC" w14:textId="470F828B" w:rsidR="00CA3AEA" w:rsidRPr="00964105" w:rsidRDefault="00CA3AEA" w:rsidP="00CA3AEA">
      <w:pPr>
        <w:spacing w:after="0" w:line="240" w:lineRule="auto"/>
        <w:jc w:val="both"/>
        <w:rPr>
          <w:b/>
          <w:bCs/>
          <w:color w:val="808080" w:themeColor="background1" w:themeShade="80"/>
          <w:sz w:val="28"/>
          <w:szCs w:val="28"/>
        </w:rPr>
      </w:pPr>
      <w:r w:rsidRPr="00964105">
        <w:rPr>
          <w:b/>
          <w:bCs/>
          <w:color w:val="808080" w:themeColor="background1" w:themeShade="80"/>
          <w:sz w:val="28"/>
          <w:szCs w:val="28"/>
        </w:rPr>
        <w:t>L’Esprit de Dieu</w:t>
      </w:r>
      <w:r w:rsidR="001A0A41" w:rsidRPr="00964105">
        <w:rPr>
          <w:b/>
          <w:bCs/>
          <w:color w:val="808080" w:themeColor="background1" w:themeShade="80"/>
          <w:sz w:val="28"/>
          <w:szCs w:val="28"/>
        </w:rPr>
        <w:t xml:space="preserve"> repose sur moi</w:t>
      </w:r>
    </w:p>
    <w:p w14:paraId="25B41C65" w14:textId="09B21235" w:rsidR="00CA3AEA" w:rsidRPr="00964105" w:rsidRDefault="00CA3AEA" w:rsidP="00CA3AEA">
      <w:pPr>
        <w:spacing w:after="0" w:line="240" w:lineRule="auto"/>
        <w:jc w:val="both"/>
        <w:rPr>
          <w:b/>
          <w:bCs/>
          <w:color w:val="808080" w:themeColor="background1" w:themeShade="80"/>
          <w:sz w:val="28"/>
          <w:szCs w:val="28"/>
        </w:rPr>
      </w:pPr>
    </w:p>
    <w:p w14:paraId="42218AE9" w14:textId="4EA88743" w:rsidR="001A0A41" w:rsidRPr="00964105" w:rsidRDefault="001A0A41" w:rsidP="001A0A41">
      <w:pPr>
        <w:pStyle w:val="Refrain"/>
        <w:rPr>
          <w:rFonts w:asciiTheme="minorHAnsi" w:hAnsiTheme="minorHAnsi" w:cstheme="minorHAnsi"/>
          <w:sz w:val="28"/>
        </w:rPr>
      </w:pPr>
      <w:r w:rsidRPr="00964105">
        <w:rPr>
          <w:rFonts w:asciiTheme="minorHAnsi" w:hAnsiTheme="minorHAnsi" w:cstheme="minorHAnsi"/>
          <w:sz w:val="28"/>
        </w:rPr>
        <w:t>R/</w:t>
      </w:r>
      <w:r w:rsidRPr="00964105">
        <w:rPr>
          <w:rFonts w:asciiTheme="minorHAnsi" w:hAnsiTheme="minorHAnsi" w:cstheme="minorHAnsi"/>
          <w:sz w:val="28"/>
        </w:rPr>
        <w:tab/>
        <w:t xml:space="preserve">L’Esprit de Dieu repose sur moi, l’Esprit de Dieu m’a consacré, </w:t>
      </w:r>
      <w:r w:rsidRPr="00964105">
        <w:rPr>
          <w:rFonts w:asciiTheme="minorHAnsi" w:hAnsiTheme="minorHAnsi" w:cstheme="minorHAnsi"/>
          <w:sz w:val="28"/>
        </w:rPr>
        <w:tab/>
      </w:r>
      <w:r w:rsidRPr="00964105">
        <w:rPr>
          <w:rFonts w:asciiTheme="minorHAnsi" w:hAnsiTheme="minorHAnsi" w:cstheme="minorHAnsi"/>
          <w:sz w:val="28"/>
        </w:rPr>
        <w:tab/>
        <w:t>l’Esprit de Dieu m’a envoyé proclamer la paix, la joie.</w:t>
      </w:r>
    </w:p>
    <w:p w14:paraId="1BDAE98F" w14:textId="77777777" w:rsidR="001A0A41" w:rsidRPr="00964105" w:rsidRDefault="001A0A41" w:rsidP="001A0A41">
      <w:pPr>
        <w:pStyle w:val="Couplets"/>
        <w:rPr>
          <w:rFonts w:asciiTheme="minorHAnsi" w:hAnsiTheme="minorHAnsi" w:cstheme="minorHAnsi"/>
          <w:sz w:val="28"/>
        </w:rPr>
      </w:pPr>
    </w:p>
    <w:p w14:paraId="383ECF6B" w14:textId="77777777" w:rsidR="001A0A41" w:rsidRPr="00964105" w:rsidRDefault="001A0A41" w:rsidP="001A0A41">
      <w:pPr>
        <w:pStyle w:val="Couplets"/>
        <w:rPr>
          <w:rFonts w:asciiTheme="minorHAnsi" w:hAnsiTheme="minorHAnsi" w:cstheme="minorHAnsi"/>
          <w:sz w:val="28"/>
        </w:rPr>
      </w:pPr>
      <w:r w:rsidRPr="00964105">
        <w:rPr>
          <w:rFonts w:asciiTheme="minorHAnsi" w:hAnsiTheme="minorHAnsi" w:cstheme="minorHAnsi"/>
          <w:sz w:val="28"/>
        </w:rPr>
        <w:t>1.</w:t>
      </w:r>
      <w:r w:rsidRPr="00964105">
        <w:rPr>
          <w:rFonts w:asciiTheme="minorHAnsi" w:hAnsiTheme="minorHAnsi" w:cstheme="minorHAnsi"/>
          <w:sz w:val="28"/>
        </w:rPr>
        <w:tab/>
        <w:t xml:space="preserve">L’Esprit de Dieu m’a choisi </w:t>
      </w:r>
    </w:p>
    <w:p w14:paraId="5CA805C0" w14:textId="77777777" w:rsidR="001A0A41" w:rsidRPr="00964105" w:rsidRDefault="001A0A41" w:rsidP="001A0A41">
      <w:pPr>
        <w:pStyle w:val="Couplets"/>
        <w:ind w:firstLine="708"/>
        <w:rPr>
          <w:rFonts w:asciiTheme="minorHAnsi" w:hAnsiTheme="minorHAnsi" w:cstheme="minorHAnsi"/>
          <w:sz w:val="28"/>
        </w:rPr>
      </w:pPr>
      <w:proofErr w:type="gramStart"/>
      <w:r w:rsidRPr="00964105">
        <w:rPr>
          <w:rFonts w:asciiTheme="minorHAnsi" w:hAnsiTheme="minorHAnsi" w:cstheme="minorHAnsi"/>
          <w:sz w:val="28"/>
        </w:rPr>
        <w:t>pour</w:t>
      </w:r>
      <w:proofErr w:type="gramEnd"/>
      <w:r w:rsidRPr="00964105">
        <w:rPr>
          <w:rFonts w:asciiTheme="minorHAnsi" w:hAnsiTheme="minorHAnsi" w:cstheme="minorHAnsi"/>
          <w:sz w:val="28"/>
        </w:rPr>
        <w:t xml:space="preserve"> étendre le règne du Christ parmi les nations, </w:t>
      </w:r>
    </w:p>
    <w:p w14:paraId="34F17456" w14:textId="77777777" w:rsidR="001A0A41" w:rsidRPr="00964105" w:rsidRDefault="001A0A41" w:rsidP="001A0A41">
      <w:pPr>
        <w:pStyle w:val="Couplets"/>
        <w:ind w:firstLine="708"/>
        <w:rPr>
          <w:rFonts w:asciiTheme="minorHAnsi" w:hAnsiTheme="minorHAnsi" w:cstheme="minorHAnsi"/>
          <w:sz w:val="28"/>
        </w:rPr>
      </w:pPr>
      <w:proofErr w:type="gramStart"/>
      <w:r w:rsidRPr="00964105">
        <w:rPr>
          <w:rFonts w:asciiTheme="minorHAnsi" w:hAnsiTheme="minorHAnsi" w:cstheme="minorHAnsi"/>
          <w:sz w:val="28"/>
        </w:rPr>
        <w:t>pour</w:t>
      </w:r>
      <w:proofErr w:type="gramEnd"/>
      <w:r w:rsidRPr="00964105">
        <w:rPr>
          <w:rFonts w:asciiTheme="minorHAnsi" w:hAnsiTheme="minorHAnsi" w:cstheme="minorHAnsi"/>
          <w:sz w:val="28"/>
        </w:rPr>
        <w:t xml:space="preserve"> proclamer la Bonne Nouvelle à ses pauvres, </w:t>
      </w:r>
    </w:p>
    <w:p w14:paraId="2E08DC10" w14:textId="6169EB30" w:rsidR="001A0A41" w:rsidRPr="00964105" w:rsidRDefault="001A0A41" w:rsidP="001A0A41">
      <w:pPr>
        <w:pStyle w:val="Couplets"/>
        <w:ind w:firstLine="708"/>
        <w:rPr>
          <w:rFonts w:asciiTheme="minorHAnsi" w:hAnsiTheme="minorHAnsi" w:cstheme="minorHAnsi"/>
          <w:sz w:val="28"/>
        </w:rPr>
      </w:pPr>
      <w:proofErr w:type="gramStart"/>
      <w:r w:rsidRPr="00964105">
        <w:rPr>
          <w:rFonts w:asciiTheme="minorHAnsi" w:hAnsiTheme="minorHAnsi" w:cstheme="minorHAnsi"/>
          <w:sz w:val="28"/>
        </w:rPr>
        <w:t>j’exu</w:t>
      </w:r>
      <w:r w:rsidR="00964105">
        <w:rPr>
          <w:rFonts w:asciiTheme="minorHAnsi" w:hAnsiTheme="minorHAnsi" w:cstheme="minorHAnsi"/>
          <w:sz w:val="28"/>
        </w:rPr>
        <w:t>lte</w:t>
      </w:r>
      <w:proofErr w:type="gramEnd"/>
      <w:r w:rsidR="00964105">
        <w:rPr>
          <w:rFonts w:asciiTheme="minorHAnsi" w:hAnsiTheme="minorHAnsi" w:cstheme="minorHAnsi"/>
          <w:sz w:val="28"/>
        </w:rPr>
        <w:t xml:space="preserve"> de joie en Dieu mon Sauveur </w:t>
      </w:r>
      <w:r w:rsidRPr="00964105">
        <w:rPr>
          <w:rFonts w:asciiTheme="minorHAnsi" w:hAnsiTheme="minorHAnsi" w:cstheme="minorHAnsi"/>
          <w:sz w:val="28"/>
        </w:rPr>
        <w:t>!</w:t>
      </w:r>
    </w:p>
    <w:p w14:paraId="24EF1CF8" w14:textId="77777777" w:rsidR="001A0A41" w:rsidRPr="00964105" w:rsidRDefault="001A0A41" w:rsidP="001A0A41">
      <w:pPr>
        <w:pStyle w:val="Couplets"/>
        <w:rPr>
          <w:rFonts w:asciiTheme="minorHAnsi" w:hAnsiTheme="minorHAnsi" w:cstheme="minorHAnsi"/>
          <w:sz w:val="28"/>
        </w:rPr>
      </w:pPr>
    </w:p>
    <w:p w14:paraId="043710B1" w14:textId="77777777" w:rsidR="001A0A41" w:rsidRPr="00964105" w:rsidRDefault="001A0A41" w:rsidP="001A0A41">
      <w:pPr>
        <w:pStyle w:val="Couplets"/>
        <w:rPr>
          <w:rFonts w:asciiTheme="minorHAnsi" w:hAnsiTheme="minorHAnsi" w:cstheme="minorHAnsi"/>
          <w:sz w:val="28"/>
        </w:rPr>
      </w:pPr>
      <w:r w:rsidRPr="00964105">
        <w:rPr>
          <w:rFonts w:asciiTheme="minorHAnsi" w:hAnsiTheme="minorHAnsi" w:cstheme="minorHAnsi"/>
          <w:sz w:val="28"/>
        </w:rPr>
        <w:t>2.</w:t>
      </w:r>
      <w:r w:rsidRPr="00964105">
        <w:rPr>
          <w:rFonts w:asciiTheme="minorHAnsi" w:hAnsiTheme="minorHAnsi" w:cstheme="minorHAnsi"/>
          <w:sz w:val="28"/>
        </w:rPr>
        <w:tab/>
        <w:t xml:space="preserve">L’Esprit de Dieu m’a choisi </w:t>
      </w:r>
    </w:p>
    <w:p w14:paraId="4F880B6D" w14:textId="77777777" w:rsidR="001A0A41" w:rsidRPr="00964105" w:rsidRDefault="001A0A41" w:rsidP="001A0A41">
      <w:pPr>
        <w:pStyle w:val="Couplets"/>
        <w:ind w:firstLine="708"/>
        <w:rPr>
          <w:rFonts w:asciiTheme="minorHAnsi" w:hAnsiTheme="minorHAnsi" w:cstheme="minorHAnsi"/>
          <w:b/>
          <w:sz w:val="28"/>
        </w:rPr>
      </w:pPr>
      <w:proofErr w:type="gramStart"/>
      <w:r w:rsidRPr="00964105">
        <w:rPr>
          <w:rFonts w:asciiTheme="minorHAnsi" w:hAnsiTheme="minorHAnsi" w:cstheme="minorHAnsi"/>
          <w:sz w:val="28"/>
        </w:rPr>
        <w:t>pour</w:t>
      </w:r>
      <w:proofErr w:type="gramEnd"/>
      <w:r w:rsidRPr="00964105">
        <w:rPr>
          <w:rFonts w:asciiTheme="minorHAnsi" w:hAnsiTheme="minorHAnsi" w:cstheme="minorHAnsi"/>
          <w:sz w:val="28"/>
        </w:rPr>
        <w:t xml:space="preserve"> étendre le règne du Christ parmi les nations, </w:t>
      </w:r>
    </w:p>
    <w:p w14:paraId="312B261F" w14:textId="4F5FA50B" w:rsidR="001A0A41" w:rsidRPr="00964105" w:rsidRDefault="001A0A41" w:rsidP="001A0A41">
      <w:pPr>
        <w:pStyle w:val="Couplets"/>
        <w:ind w:firstLine="708"/>
        <w:rPr>
          <w:rFonts w:asciiTheme="minorHAnsi" w:hAnsiTheme="minorHAnsi" w:cstheme="minorHAnsi"/>
          <w:bCs/>
          <w:sz w:val="28"/>
        </w:rPr>
      </w:pPr>
      <w:proofErr w:type="gramStart"/>
      <w:r w:rsidRPr="00964105">
        <w:rPr>
          <w:rFonts w:asciiTheme="minorHAnsi" w:hAnsiTheme="minorHAnsi" w:cstheme="minorHAnsi"/>
          <w:sz w:val="28"/>
        </w:rPr>
        <w:t>pour</w:t>
      </w:r>
      <w:proofErr w:type="gramEnd"/>
      <w:r w:rsidRPr="00964105">
        <w:rPr>
          <w:rFonts w:asciiTheme="minorHAnsi" w:hAnsiTheme="minorHAnsi" w:cstheme="minorHAnsi"/>
          <w:sz w:val="28"/>
        </w:rPr>
        <w:t xml:space="preserve"> consoler les cœurs accablés de souffrance,</w:t>
      </w:r>
      <w:r w:rsidRPr="00964105">
        <w:rPr>
          <w:rFonts w:asciiTheme="minorHAnsi" w:hAnsiTheme="minorHAnsi" w:cstheme="minorHAnsi"/>
          <w:sz w:val="28"/>
        </w:rPr>
        <w:tab/>
      </w:r>
      <w:r w:rsidRPr="00964105">
        <w:rPr>
          <w:rFonts w:asciiTheme="minorHAnsi" w:hAnsiTheme="minorHAnsi" w:cstheme="minorHAnsi"/>
          <w:sz w:val="28"/>
        </w:rPr>
        <w:tab/>
      </w:r>
      <w:r w:rsidRPr="00964105">
        <w:rPr>
          <w:rFonts w:asciiTheme="minorHAnsi" w:hAnsiTheme="minorHAnsi" w:cstheme="minorHAnsi"/>
          <w:sz w:val="28"/>
        </w:rPr>
        <w:tab/>
      </w:r>
      <w:r w:rsidRPr="00964105">
        <w:rPr>
          <w:rFonts w:asciiTheme="minorHAnsi" w:hAnsiTheme="minorHAnsi" w:cstheme="minorHAnsi"/>
          <w:sz w:val="28"/>
        </w:rPr>
        <w:tab/>
      </w:r>
      <w:r w:rsidRPr="00964105">
        <w:rPr>
          <w:rFonts w:asciiTheme="minorHAnsi" w:hAnsiTheme="minorHAnsi" w:cstheme="minorHAnsi"/>
          <w:sz w:val="28"/>
        </w:rPr>
        <w:tab/>
      </w:r>
      <w:r w:rsidRPr="00964105">
        <w:rPr>
          <w:rFonts w:asciiTheme="minorHAnsi" w:hAnsiTheme="minorHAnsi" w:cstheme="minorHAnsi"/>
          <w:bCs/>
          <w:sz w:val="28"/>
        </w:rPr>
        <w:t xml:space="preserve"> j’exulte de joie en Dieu mon Sauveur !</w:t>
      </w:r>
    </w:p>
    <w:p w14:paraId="057B6748" w14:textId="77777777" w:rsidR="00964105" w:rsidRPr="00964105" w:rsidRDefault="00964105" w:rsidP="001A0A41">
      <w:pPr>
        <w:pStyle w:val="Couplets"/>
        <w:rPr>
          <w:rFonts w:asciiTheme="minorHAnsi" w:hAnsiTheme="minorHAnsi" w:cstheme="minorHAnsi"/>
          <w:bCs/>
          <w:sz w:val="28"/>
        </w:rPr>
      </w:pPr>
    </w:p>
    <w:p w14:paraId="570CC8F2" w14:textId="77777777" w:rsidR="001A0A41" w:rsidRPr="00964105" w:rsidRDefault="001A0A41" w:rsidP="001A0A41">
      <w:pPr>
        <w:pStyle w:val="Couplets"/>
        <w:rPr>
          <w:rFonts w:asciiTheme="minorHAnsi" w:hAnsiTheme="minorHAnsi" w:cstheme="minorHAnsi"/>
          <w:sz w:val="28"/>
        </w:rPr>
      </w:pPr>
      <w:r w:rsidRPr="00964105">
        <w:rPr>
          <w:rFonts w:asciiTheme="minorHAnsi" w:hAnsiTheme="minorHAnsi" w:cstheme="minorHAnsi"/>
          <w:sz w:val="28"/>
        </w:rPr>
        <w:t>3.</w:t>
      </w:r>
      <w:r w:rsidRPr="00964105">
        <w:rPr>
          <w:rFonts w:asciiTheme="minorHAnsi" w:hAnsiTheme="minorHAnsi" w:cstheme="minorHAnsi"/>
          <w:sz w:val="28"/>
        </w:rPr>
        <w:tab/>
        <w:t xml:space="preserve">L’Esprit de Dieu m’a choisi </w:t>
      </w:r>
    </w:p>
    <w:p w14:paraId="2085DD48" w14:textId="77777777" w:rsidR="001A0A41" w:rsidRPr="00964105" w:rsidRDefault="001A0A41" w:rsidP="001A0A41">
      <w:pPr>
        <w:pStyle w:val="Couplets"/>
        <w:ind w:firstLine="708"/>
        <w:rPr>
          <w:rFonts w:asciiTheme="minorHAnsi" w:hAnsiTheme="minorHAnsi" w:cstheme="minorHAnsi"/>
          <w:sz w:val="28"/>
        </w:rPr>
      </w:pPr>
      <w:proofErr w:type="gramStart"/>
      <w:r w:rsidRPr="00964105">
        <w:rPr>
          <w:rFonts w:asciiTheme="minorHAnsi" w:hAnsiTheme="minorHAnsi" w:cstheme="minorHAnsi"/>
          <w:sz w:val="28"/>
        </w:rPr>
        <w:t>pour</w:t>
      </w:r>
      <w:proofErr w:type="gramEnd"/>
      <w:r w:rsidRPr="00964105">
        <w:rPr>
          <w:rFonts w:asciiTheme="minorHAnsi" w:hAnsiTheme="minorHAnsi" w:cstheme="minorHAnsi"/>
          <w:sz w:val="28"/>
        </w:rPr>
        <w:t xml:space="preserve"> étendre le règne du Christ parmi les nations, </w:t>
      </w:r>
    </w:p>
    <w:p w14:paraId="12122654" w14:textId="77777777" w:rsidR="00964105" w:rsidRDefault="001A0A41" w:rsidP="001A0A41">
      <w:pPr>
        <w:pStyle w:val="Couplets"/>
        <w:ind w:firstLine="708"/>
        <w:rPr>
          <w:rFonts w:asciiTheme="minorHAnsi" w:hAnsiTheme="minorHAnsi" w:cstheme="minorHAnsi"/>
          <w:sz w:val="28"/>
        </w:rPr>
      </w:pPr>
      <w:proofErr w:type="gramStart"/>
      <w:r w:rsidRPr="00964105">
        <w:rPr>
          <w:rFonts w:asciiTheme="minorHAnsi" w:hAnsiTheme="minorHAnsi" w:cstheme="minorHAnsi"/>
          <w:sz w:val="28"/>
        </w:rPr>
        <w:t>pour</w:t>
      </w:r>
      <w:proofErr w:type="gramEnd"/>
      <w:r w:rsidRPr="00964105">
        <w:rPr>
          <w:rFonts w:asciiTheme="minorHAnsi" w:hAnsiTheme="minorHAnsi" w:cstheme="minorHAnsi"/>
          <w:sz w:val="28"/>
        </w:rPr>
        <w:t xml:space="preserve"> accueillir le </w:t>
      </w:r>
      <w:r w:rsidR="00964105">
        <w:rPr>
          <w:rFonts w:asciiTheme="minorHAnsi" w:hAnsiTheme="minorHAnsi" w:cstheme="minorHAnsi"/>
          <w:sz w:val="28"/>
        </w:rPr>
        <w:t>pauvre qui pleure et qui peine,</w:t>
      </w:r>
    </w:p>
    <w:p w14:paraId="5BB48B07" w14:textId="3162A4AA" w:rsidR="001A0A41" w:rsidRDefault="001A0A41" w:rsidP="001A0A41">
      <w:pPr>
        <w:pStyle w:val="Couplets"/>
        <w:ind w:firstLine="708"/>
        <w:rPr>
          <w:rFonts w:asciiTheme="minorHAnsi" w:hAnsiTheme="minorHAnsi" w:cstheme="minorHAnsi"/>
          <w:bCs/>
          <w:sz w:val="28"/>
        </w:rPr>
      </w:pPr>
      <w:proofErr w:type="gramStart"/>
      <w:r w:rsidRPr="00964105">
        <w:rPr>
          <w:rFonts w:asciiTheme="minorHAnsi" w:hAnsiTheme="minorHAnsi" w:cstheme="minorHAnsi"/>
          <w:bCs/>
          <w:sz w:val="28"/>
        </w:rPr>
        <w:t>j’exulte</w:t>
      </w:r>
      <w:proofErr w:type="gramEnd"/>
      <w:r w:rsidRPr="00964105">
        <w:rPr>
          <w:rFonts w:asciiTheme="minorHAnsi" w:hAnsiTheme="minorHAnsi" w:cstheme="minorHAnsi"/>
          <w:bCs/>
          <w:sz w:val="28"/>
        </w:rPr>
        <w:t xml:space="preserve"> de joie </w:t>
      </w:r>
      <w:r w:rsidR="00964105">
        <w:rPr>
          <w:rFonts w:asciiTheme="minorHAnsi" w:hAnsiTheme="minorHAnsi" w:cstheme="minorHAnsi"/>
          <w:bCs/>
          <w:sz w:val="28"/>
        </w:rPr>
        <w:t>de</w:t>
      </w:r>
      <w:r w:rsidRPr="00964105">
        <w:rPr>
          <w:rFonts w:asciiTheme="minorHAnsi" w:hAnsiTheme="minorHAnsi" w:cstheme="minorHAnsi"/>
          <w:bCs/>
          <w:sz w:val="28"/>
        </w:rPr>
        <w:t xml:space="preserve"> joie en Dieu mon Sauveur !</w:t>
      </w:r>
    </w:p>
    <w:p w14:paraId="3053C9A0" w14:textId="77777777" w:rsidR="00964105" w:rsidRPr="00964105" w:rsidRDefault="00964105" w:rsidP="001A0A41">
      <w:pPr>
        <w:pStyle w:val="Couplets"/>
        <w:ind w:firstLine="708"/>
        <w:rPr>
          <w:rFonts w:asciiTheme="minorHAnsi" w:hAnsiTheme="minorHAnsi" w:cstheme="minorHAnsi"/>
          <w:bCs/>
          <w:sz w:val="28"/>
        </w:rPr>
      </w:pPr>
    </w:p>
    <w:p w14:paraId="177AD935" w14:textId="238F63CC" w:rsidR="001A0A41" w:rsidRPr="00964105" w:rsidRDefault="001A0A41" w:rsidP="001A0A41">
      <w:pPr>
        <w:pStyle w:val="Couplets"/>
        <w:rPr>
          <w:rFonts w:asciiTheme="minorHAnsi" w:hAnsiTheme="minorHAnsi" w:cstheme="minorHAnsi"/>
          <w:b/>
          <w:sz w:val="28"/>
        </w:rPr>
      </w:pPr>
      <w:r w:rsidRPr="00964105">
        <w:rPr>
          <w:rFonts w:asciiTheme="minorHAnsi" w:hAnsiTheme="minorHAnsi" w:cstheme="minorHAnsi"/>
          <w:b/>
          <w:sz w:val="28"/>
        </w:rPr>
        <w:t>1</w:t>
      </w:r>
      <w:r w:rsidRPr="00964105">
        <w:rPr>
          <w:rFonts w:asciiTheme="minorHAnsi" w:hAnsiTheme="minorHAnsi" w:cstheme="minorHAnsi"/>
          <w:b/>
          <w:sz w:val="28"/>
          <w:vertAlign w:val="superscript"/>
        </w:rPr>
        <w:t>ère</w:t>
      </w:r>
      <w:r w:rsidRPr="00964105">
        <w:rPr>
          <w:rFonts w:asciiTheme="minorHAnsi" w:hAnsiTheme="minorHAnsi" w:cstheme="minorHAnsi"/>
          <w:b/>
          <w:sz w:val="28"/>
        </w:rPr>
        <w:t xml:space="preserve"> Lecture : Is 42, 1-4. 6-7</w:t>
      </w:r>
    </w:p>
    <w:p w14:paraId="4EF448DF" w14:textId="2963D78C" w:rsidR="001A0A41" w:rsidRPr="00964105" w:rsidRDefault="001A0A41" w:rsidP="001A0A41">
      <w:pPr>
        <w:pStyle w:val="Couplets"/>
        <w:rPr>
          <w:rFonts w:asciiTheme="minorHAnsi" w:hAnsiTheme="minorHAnsi" w:cstheme="minorHAnsi"/>
          <w:bCs/>
          <w:i/>
          <w:iCs/>
          <w:sz w:val="28"/>
        </w:rPr>
      </w:pPr>
      <w:r w:rsidRPr="00964105">
        <w:rPr>
          <w:rFonts w:asciiTheme="minorHAnsi" w:hAnsiTheme="minorHAnsi" w:cstheme="minorHAnsi"/>
          <w:bCs/>
          <w:i/>
          <w:iCs/>
          <w:sz w:val="28"/>
        </w:rPr>
        <w:t>Le prophète Isaïe annonce que le Seigneur console son peuple en lui donnant un Serviteur de son amour, de son dessein de salut. En ce serviteur, nous reconnaissons déjà le Christ Jésus</w:t>
      </w:r>
      <w:r w:rsidR="00DA4807" w:rsidRPr="00964105">
        <w:rPr>
          <w:rFonts w:asciiTheme="minorHAnsi" w:hAnsiTheme="minorHAnsi" w:cstheme="minorHAnsi"/>
          <w:bCs/>
          <w:i/>
          <w:iCs/>
          <w:sz w:val="28"/>
        </w:rPr>
        <w:t xml:space="preserve"> qui scellera l’Alliance éternelle entre Dieu et les hommes.</w:t>
      </w:r>
    </w:p>
    <w:p w14:paraId="7650DE3D" w14:textId="176AB5D6" w:rsidR="00DA4807" w:rsidRPr="00964105" w:rsidRDefault="00DA4807" w:rsidP="001A0A41">
      <w:pPr>
        <w:pStyle w:val="Couplets"/>
        <w:rPr>
          <w:rFonts w:asciiTheme="minorHAnsi" w:hAnsiTheme="minorHAnsi" w:cstheme="minorHAnsi"/>
          <w:bCs/>
          <w:i/>
          <w:iCs/>
          <w:sz w:val="28"/>
        </w:rPr>
      </w:pPr>
    </w:p>
    <w:p w14:paraId="73CE86F7" w14:textId="038DCDA7" w:rsidR="00DA4807" w:rsidRPr="00964105" w:rsidRDefault="00DA4807" w:rsidP="001A0A41">
      <w:pPr>
        <w:pStyle w:val="Couplets"/>
        <w:rPr>
          <w:rFonts w:asciiTheme="minorHAnsi" w:hAnsiTheme="minorHAnsi" w:cstheme="minorHAnsi"/>
          <w:b/>
          <w:sz w:val="28"/>
        </w:rPr>
      </w:pPr>
      <w:r w:rsidRPr="00964105">
        <w:rPr>
          <w:rFonts w:asciiTheme="minorHAnsi" w:hAnsiTheme="minorHAnsi" w:cstheme="minorHAnsi"/>
          <w:b/>
          <w:sz w:val="28"/>
        </w:rPr>
        <w:t>Psaume 28</w:t>
      </w:r>
    </w:p>
    <w:p w14:paraId="3B484604" w14:textId="7E41B867" w:rsidR="00DA4807" w:rsidRPr="00964105" w:rsidRDefault="00964105" w:rsidP="001A0A41">
      <w:pPr>
        <w:pStyle w:val="Couplets"/>
        <w:rPr>
          <w:rFonts w:asciiTheme="minorHAnsi" w:hAnsiTheme="minorHAnsi" w:cstheme="minorHAnsi"/>
          <w:b/>
          <w:sz w:val="28"/>
        </w:rPr>
      </w:pPr>
      <w:r>
        <w:rPr>
          <w:rFonts w:asciiTheme="minorHAnsi" w:hAnsiTheme="minorHAnsi" w:cstheme="minorHAnsi"/>
          <w:b/>
          <w:sz w:val="28"/>
        </w:rPr>
        <w:t xml:space="preserve">R/ : </w:t>
      </w:r>
      <w:r w:rsidR="00DA4807" w:rsidRPr="00964105">
        <w:rPr>
          <w:rFonts w:asciiTheme="minorHAnsi" w:hAnsiTheme="minorHAnsi" w:cstheme="minorHAnsi"/>
          <w:b/>
          <w:sz w:val="28"/>
        </w:rPr>
        <w:t>Dieu, bénis ton peuple ! Donne-lui la paix.</w:t>
      </w:r>
    </w:p>
    <w:p w14:paraId="6A1118CE" w14:textId="2CF195C4" w:rsidR="00DA4807" w:rsidRPr="00964105" w:rsidRDefault="00DA4807" w:rsidP="001A0A41">
      <w:pPr>
        <w:pStyle w:val="Couplets"/>
        <w:rPr>
          <w:rFonts w:asciiTheme="minorHAnsi" w:hAnsiTheme="minorHAnsi" w:cstheme="minorHAnsi"/>
          <w:b/>
          <w:sz w:val="28"/>
        </w:rPr>
      </w:pPr>
    </w:p>
    <w:p w14:paraId="4B0B4E81" w14:textId="69BACC07"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Rendez au Seigneur vous, les dieux,</w:t>
      </w:r>
    </w:p>
    <w:p w14:paraId="3E3215A4" w14:textId="544C8756"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Rendez au Seigneur gloire et puissance.</w:t>
      </w:r>
    </w:p>
    <w:p w14:paraId="16F0C29D" w14:textId="0FE6C078"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Rendez au Seigneur la gloire de son nom,</w:t>
      </w:r>
    </w:p>
    <w:p w14:paraId="22728507" w14:textId="72DFE39A"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Adorez le Seigneur, éblouissant de sainteté.</w:t>
      </w:r>
    </w:p>
    <w:p w14:paraId="122B738C" w14:textId="27FC8B37" w:rsidR="00DA4807" w:rsidRPr="00964105" w:rsidRDefault="00DA4807" w:rsidP="001A0A41">
      <w:pPr>
        <w:pStyle w:val="Couplets"/>
        <w:rPr>
          <w:rFonts w:asciiTheme="minorHAnsi" w:hAnsiTheme="minorHAnsi" w:cstheme="minorHAnsi"/>
          <w:bCs/>
          <w:sz w:val="28"/>
        </w:rPr>
      </w:pPr>
    </w:p>
    <w:p w14:paraId="1E759027" w14:textId="1511251E"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La voix du Seigneur domine les eaux,</w:t>
      </w:r>
    </w:p>
    <w:p w14:paraId="4DC9B20F" w14:textId="36AE25DA"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Le Seigneur domine la masse des eaux.</w:t>
      </w:r>
    </w:p>
    <w:p w14:paraId="51EEFC1A" w14:textId="34F0194E"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 xml:space="preserve">Voix du Seigneur dans sa force, </w:t>
      </w:r>
    </w:p>
    <w:p w14:paraId="7A079655" w14:textId="2FFA4373"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Voix du Seigneur qui éblouit.</w:t>
      </w:r>
    </w:p>
    <w:p w14:paraId="2EFA6174" w14:textId="56796E57" w:rsidR="00DA4807" w:rsidRPr="00964105" w:rsidRDefault="00DA4807" w:rsidP="001A0A41">
      <w:pPr>
        <w:pStyle w:val="Couplets"/>
        <w:rPr>
          <w:rFonts w:asciiTheme="minorHAnsi" w:hAnsiTheme="minorHAnsi" w:cstheme="minorHAnsi"/>
          <w:bCs/>
          <w:sz w:val="28"/>
        </w:rPr>
      </w:pPr>
    </w:p>
    <w:p w14:paraId="0B8AD939" w14:textId="2ECC6A1F"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Le Dieu de gloire déchaîne le tonnerre,</w:t>
      </w:r>
    </w:p>
    <w:p w14:paraId="73100452" w14:textId="50ACE1F6"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Et tous dans son temple s’écrient : « Gloire ! »</w:t>
      </w:r>
    </w:p>
    <w:p w14:paraId="1365758F" w14:textId="361698F1"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Au déluge, le Seigneur a siégé :</w:t>
      </w:r>
    </w:p>
    <w:p w14:paraId="1BF614A5" w14:textId="37DD4864" w:rsidR="00DA4807" w:rsidRPr="00964105" w:rsidRDefault="00DA4807" w:rsidP="001A0A41">
      <w:pPr>
        <w:pStyle w:val="Couplets"/>
        <w:rPr>
          <w:rFonts w:asciiTheme="minorHAnsi" w:hAnsiTheme="minorHAnsi" w:cstheme="minorHAnsi"/>
          <w:bCs/>
          <w:sz w:val="28"/>
        </w:rPr>
      </w:pPr>
      <w:r w:rsidRPr="00964105">
        <w:rPr>
          <w:rFonts w:asciiTheme="minorHAnsi" w:hAnsiTheme="minorHAnsi" w:cstheme="minorHAnsi"/>
          <w:bCs/>
          <w:sz w:val="28"/>
        </w:rPr>
        <w:t>Il siège, le Seigneur, il est roi pour toujours !</w:t>
      </w:r>
    </w:p>
    <w:p w14:paraId="3F2EF6F9" w14:textId="07C595B6" w:rsidR="00DA4807" w:rsidRPr="00964105" w:rsidRDefault="00DA4807" w:rsidP="001A0A41">
      <w:pPr>
        <w:pStyle w:val="Couplets"/>
        <w:rPr>
          <w:rFonts w:asciiTheme="minorHAnsi" w:hAnsiTheme="minorHAnsi" w:cstheme="minorHAnsi"/>
          <w:bCs/>
          <w:sz w:val="28"/>
        </w:rPr>
      </w:pPr>
    </w:p>
    <w:p w14:paraId="420D2622" w14:textId="3A34E32F" w:rsidR="00DA4807" w:rsidRPr="00964105" w:rsidRDefault="00DA4807" w:rsidP="001A0A41">
      <w:pPr>
        <w:pStyle w:val="Couplets"/>
        <w:rPr>
          <w:rFonts w:asciiTheme="minorHAnsi" w:hAnsiTheme="minorHAnsi" w:cstheme="minorHAnsi"/>
          <w:b/>
          <w:sz w:val="28"/>
        </w:rPr>
      </w:pPr>
      <w:r w:rsidRPr="00964105">
        <w:rPr>
          <w:rFonts w:asciiTheme="minorHAnsi" w:hAnsiTheme="minorHAnsi" w:cstheme="minorHAnsi"/>
          <w:b/>
          <w:sz w:val="28"/>
        </w:rPr>
        <w:t>2</w:t>
      </w:r>
      <w:r w:rsidRPr="00964105">
        <w:rPr>
          <w:rFonts w:asciiTheme="minorHAnsi" w:hAnsiTheme="minorHAnsi" w:cstheme="minorHAnsi"/>
          <w:b/>
          <w:sz w:val="28"/>
          <w:vertAlign w:val="superscript"/>
        </w:rPr>
        <w:t>ème</w:t>
      </w:r>
      <w:r w:rsidRPr="00964105">
        <w:rPr>
          <w:rFonts w:asciiTheme="minorHAnsi" w:hAnsiTheme="minorHAnsi" w:cstheme="minorHAnsi"/>
          <w:b/>
          <w:sz w:val="28"/>
        </w:rPr>
        <w:t xml:space="preserve"> Lecture : </w:t>
      </w:r>
      <w:proofErr w:type="spellStart"/>
      <w:r w:rsidRPr="00964105">
        <w:rPr>
          <w:rFonts w:asciiTheme="minorHAnsi" w:hAnsiTheme="minorHAnsi" w:cstheme="minorHAnsi"/>
          <w:b/>
          <w:sz w:val="28"/>
        </w:rPr>
        <w:t>Ac</w:t>
      </w:r>
      <w:proofErr w:type="spellEnd"/>
      <w:r w:rsidRPr="00964105">
        <w:rPr>
          <w:rFonts w:asciiTheme="minorHAnsi" w:hAnsiTheme="minorHAnsi" w:cstheme="minorHAnsi"/>
          <w:b/>
          <w:sz w:val="28"/>
        </w:rPr>
        <w:t xml:space="preserve"> 10, 34-38</w:t>
      </w:r>
    </w:p>
    <w:p w14:paraId="19FC62E2" w14:textId="33331231" w:rsidR="00DA4807" w:rsidRPr="00964105" w:rsidRDefault="00DA4807" w:rsidP="00DA4807">
      <w:pPr>
        <w:pStyle w:val="Couplets"/>
        <w:jc w:val="both"/>
        <w:rPr>
          <w:rFonts w:asciiTheme="minorHAnsi" w:hAnsiTheme="minorHAnsi" w:cstheme="minorHAnsi"/>
          <w:bCs/>
          <w:i/>
          <w:iCs/>
          <w:sz w:val="28"/>
        </w:rPr>
      </w:pPr>
      <w:r w:rsidRPr="00964105">
        <w:rPr>
          <w:rFonts w:asciiTheme="minorHAnsi" w:hAnsiTheme="minorHAnsi" w:cstheme="minorHAnsi"/>
          <w:bCs/>
          <w:i/>
          <w:iCs/>
          <w:sz w:val="28"/>
        </w:rPr>
        <w:t>Avec l’Apôtre Pierre, laissons-nous surprendre par l’amour infini de Dieu : c’est pour tous les hommes qu’il a donné son Fils et pas seulement pour nous, chrétiens. Et cette Bonne Nouvelle, c’est à nous qu’il demande de l’annoncer.</w:t>
      </w:r>
    </w:p>
    <w:p w14:paraId="494DBB57" w14:textId="4618D4C4" w:rsidR="00853C86" w:rsidRPr="00964105" w:rsidRDefault="00853C86" w:rsidP="00DA4807">
      <w:pPr>
        <w:pStyle w:val="Couplets"/>
        <w:jc w:val="both"/>
        <w:rPr>
          <w:rFonts w:asciiTheme="minorHAnsi" w:hAnsiTheme="minorHAnsi" w:cstheme="minorHAnsi"/>
          <w:bCs/>
          <w:i/>
          <w:iCs/>
          <w:sz w:val="28"/>
        </w:rPr>
      </w:pPr>
    </w:p>
    <w:p w14:paraId="41A74D14" w14:textId="33D2E4BD" w:rsidR="00853C86" w:rsidRPr="00964105" w:rsidRDefault="00964105" w:rsidP="00DA4807">
      <w:pPr>
        <w:pStyle w:val="Couplets"/>
        <w:jc w:val="both"/>
        <w:rPr>
          <w:rFonts w:asciiTheme="minorHAnsi" w:hAnsiTheme="minorHAnsi" w:cstheme="minorHAnsi"/>
          <w:b/>
          <w:sz w:val="28"/>
        </w:rPr>
      </w:pPr>
      <w:r w:rsidRPr="00964105">
        <w:rPr>
          <w:rFonts w:asciiTheme="minorHAnsi" w:hAnsiTheme="minorHAnsi" w:cstheme="minorHAnsi"/>
          <w:b/>
          <w:sz w:val="28"/>
        </w:rPr>
        <w:t>Évangile</w:t>
      </w:r>
      <w:r w:rsidR="00853C86" w:rsidRPr="00964105">
        <w:rPr>
          <w:rFonts w:asciiTheme="minorHAnsi" w:hAnsiTheme="minorHAnsi" w:cstheme="minorHAnsi"/>
          <w:b/>
          <w:sz w:val="28"/>
        </w:rPr>
        <w:t> : Mt 3, 13-17</w:t>
      </w:r>
    </w:p>
    <w:p w14:paraId="5842C918" w14:textId="388288F5" w:rsidR="00853C86" w:rsidRPr="00964105" w:rsidRDefault="00853C86" w:rsidP="00DA4807">
      <w:pPr>
        <w:pStyle w:val="Couplets"/>
        <w:jc w:val="both"/>
        <w:rPr>
          <w:rFonts w:asciiTheme="minorHAnsi" w:hAnsiTheme="minorHAnsi" w:cstheme="minorHAnsi"/>
          <w:b/>
          <w:i/>
          <w:iCs/>
          <w:sz w:val="28"/>
        </w:rPr>
      </w:pPr>
      <w:r w:rsidRPr="00964105">
        <w:rPr>
          <w:rFonts w:asciiTheme="minorHAnsi" w:hAnsiTheme="minorHAnsi" w:cstheme="minorHAnsi"/>
          <w:b/>
          <w:i/>
          <w:iCs/>
          <w:sz w:val="28"/>
        </w:rPr>
        <w:t>Alléluia. Alléluia.</w:t>
      </w:r>
    </w:p>
    <w:p w14:paraId="02CCF9AC" w14:textId="0C58B5FB" w:rsidR="00853C86" w:rsidRPr="00964105" w:rsidRDefault="00853C86" w:rsidP="00DA4807">
      <w:pPr>
        <w:pStyle w:val="Couplets"/>
        <w:jc w:val="both"/>
        <w:rPr>
          <w:rFonts w:asciiTheme="minorHAnsi" w:hAnsiTheme="minorHAnsi" w:cstheme="minorHAnsi"/>
          <w:bCs/>
          <w:sz w:val="28"/>
        </w:rPr>
      </w:pPr>
      <w:r w:rsidRPr="00964105">
        <w:rPr>
          <w:rFonts w:asciiTheme="minorHAnsi" w:hAnsiTheme="minorHAnsi" w:cstheme="minorHAnsi"/>
          <w:bCs/>
          <w:sz w:val="28"/>
        </w:rPr>
        <w:tab/>
        <w:t>Aujourd’hui, le ciel est ouvert.</w:t>
      </w:r>
    </w:p>
    <w:p w14:paraId="424A0931" w14:textId="553F65B7" w:rsidR="00853C86" w:rsidRPr="00964105" w:rsidRDefault="00853C86" w:rsidP="00DA4807">
      <w:pPr>
        <w:pStyle w:val="Couplets"/>
        <w:jc w:val="both"/>
        <w:rPr>
          <w:rFonts w:asciiTheme="minorHAnsi" w:hAnsiTheme="minorHAnsi" w:cstheme="minorHAnsi"/>
          <w:bCs/>
          <w:sz w:val="28"/>
        </w:rPr>
      </w:pPr>
      <w:r w:rsidRPr="00964105">
        <w:rPr>
          <w:rFonts w:asciiTheme="minorHAnsi" w:hAnsiTheme="minorHAnsi" w:cstheme="minorHAnsi"/>
          <w:bCs/>
          <w:sz w:val="28"/>
        </w:rPr>
        <w:tab/>
        <w:t>L’Esprit descend sur Jésus</w:t>
      </w:r>
    </w:p>
    <w:p w14:paraId="7C2DEE06" w14:textId="11576B9D" w:rsidR="00853C86" w:rsidRPr="00964105" w:rsidRDefault="00853C86" w:rsidP="00DA4807">
      <w:pPr>
        <w:pStyle w:val="Couplets"/>
        <w:jc w:val="both"/>
        <w:rPr>
          <w:rFonts w:asciiTheme="minorHAnsi" w:hAnsiTheme="minorHAnsi" w:cstheme="minorHAnsi"/>
          <w:bCs/>
          <w:sz w:val="28"/>
        </w:rPr>
      </w:pPr>
      <w:r w:rsidRPr="00964105">
        <w:rPr>
          <w:rFonts w:asciiTheme="minorHAnsi" w:hAnsiTheme="minorHAnsi" w:cstheme="minorHAnsi"/>
          <w:bCs/>
          <w:sz w:val="28"/>
        </w:rPr>
        <w:tab/>
        <w:t>Et la voix du Père domine les eaux :</w:t>
      </w:r>
    </w:p>
    <w:p w14:paraId="61C816F6" w14:textId="13EF0E6E" w:rsidR="00853C86" w:rsidRPr="00964105" w:rsidRDefault="00853C86" w:rsidP="00DA4807">
      <w:pPr>
        <w:pStyle w:val="Couplets"/>
        <w:jc w:val="both"/>
        <w:rPr>
          <w:rFonts w:asciiTheme="minorHAnsi" w:hAnsiTheme="minorHAnsi" w:cstheme="minorHAnsi"/>
          <w:bCs/>
          <w:sz w:val="28"/>
        </w:rPr>
      </w:pPr>
      <w:r w:rsidRPr="00964105">
        <w:rPr>
          <w:rFonts w:asciiTheme="minorHAnsi" w:hAnsiTheme="minorHAnsi" w:cstheme="minorHAnsi"/>
          <w:bCs/>
          <w:sz w:val="28"/>
        </w:rPr>
        <w:tab/>
        <w:t>« Celui-ci est mon Fils bien-aimé ! »</w:t>
      </w:r>
    </w:p>
    <w:p w14:paraId="55095C97" w14:textId="2C72E4D2" w:rsidR="00853C86" w:rsidRPr="00964105" w:rsidRDefault="00853C86" w:rsidP="00DA4807">
      <w:pPr>
        <w:pStyle w:val="Couplets"/>
        <w:jc w:val="both"/>
        <w:rPr>
          <w:rFonts w:asciiTheme="minorHAnsi" w:hAnsiTheme="minorHAnsi" w:cstheme="minorHAnsi"/>
          <w:b/>
          <w:i/>
          <w:iCs/>
          <w:sz w:val="28"/>
        </w:rPr>
      </w:pPr>
      <w:r w:rsidRPr="00964105">
        <w:rPr>
          <w:rFonts w:asciiTheme="minorHAnsi" w:hAnsiTheme="minorHAnsi" w:cstheme="minorHAnsi"/>
          <w:b/>
          <w:i/>
          <w:iCs/>
          <w:sz w:val="28"/>
        </w:rPr>
        <w:t>Alléluia.</w:t>
      </w:r>
    </w:p>
    <w:p w14:paraId="4EC11618" w14:textId="60796D56" w:rsidR="00853C86" w:rsidRDefault="00853C86" w:rsidP="00DA4807">
      <w:pPr>
        <w:pStyle w:val="Couplets"/>
        <w:jc w:val="both"/>
        <w:rPr>
          <w:rFonts w:asciiTheme="minorHAnsi" w:hAnsiTheme="minorHAnsi" w:cstheme="minorHAnsi"/>
          <w:b/>
          <w:i/>
          <w:iCs/>
          <w:sz w:val="28"/>
        </w:rPr>
      </w:pPr>
    </w:p>
    <w:p w14:paraId="205A8C2C" w14:textId="77777777" w:rsidR="009F3DF2" w:rsidRDefault="009F3DF2" w:rsidP="00DA4807">
      <w:pPr>
        <w:pStyle w:val="Couplets"/>
        <w:jc w:val="both"/>
        <w:rPr>
          <w:rFonts w:asciiTheme="minorHAnsi" w:hAnsiTheme="minorHAnsi" w:cstheme="minorHAnsi"/>
          <w:b/>
          <w:i/>
          <w:iCs/>
          <w:sz w:val="28"/>
        </w:rPr>
      </w:pPr>
    </w:p>
    <w:p w14:paraId="4CC04774" w14:textId="77777777" w:rsidR="009F3DF2" w:rsidRDefault="009F3DF2" w:rsidP="00DA4807">
      <w:pPr>
        <w:pStyle w:val="Couplets"/>
        <w:jc w:val="both"/>
        <w:rPr>
          <w:rFonts w:asciiTheme="minorHAnsi" w:hAnsiTheme="minorHAnsi" w:cstheme="minorHAnsi"/>
          <w:b/>
          <w:i/>
          <w:iCs/>
          <w:sz w:val="28"/>
        </w:rPr>
      </w:pPr>
    </w:p>
    <w:p w14:paraId="07821452" w14:textId="77777777" w:rsidR="009F3DF2" w:rsidRPr="00964105" w:rsidRDefault="009F3DF2" w:rsidP="00DA4807">
      <w:pPr>
        <w:pStyle w:val="Couplets"/>
        <w:jc w:val="both"/>
        <w:rPr>
          <w:rFonts w:asciiTheme="minorHAnsi" w:hAnsiTheme="minorHAnsi" w:cstheme="minorHAnsi"/>
          <w:b/>
          <w:i/>
          <w:iCs/>
          <w:sz w:val="28"/>
        </w:rPr>
      </w:pPr>
    </w:p>
    <w:p w14:paraId="0379D04A" w14:textId="75807121" w:rsidR="00853C86" w:rsidRPr="00964105" w:rsidRDefault="00964105" w:rsidP="00DA4807">
      <w:pPr>
        <w:pStyle w:val="Couplets"/>
        <w:jc w:val="both"/>
        <w:rPr>
          <w:rFonts w:asciiTheme="minorHAnsi" w:hAnsiTheme="minorHAnsi" w:cstheme="minorHAnsi"/>
          <w:b/>
          <w:color w:val="808080" w:themeColor="background1" w:themeShade="80"/>
          <w:sz w:val="28"/>
        </w:rPr>
      </w:pPr>
      <w:r w:rsidRPr="00964105">
        <w:rPr>
          <w:rFonts w:asciiTheme="minorHAnsi" w:hAnsiTheme="minorHAnsi" w:cstheme="minorHAnsi"/>
          <w:b/>
          <w:color w:val="808080" w:themeColor="background1" w:themeShade="80"/>
          <w:sz w:val="28"/>
        </w:rPr>
        <w:lastRenderedPageBreak/>
        <w:t>PRIÈRE</w:t>
      </w:r>
      <w:r w:rsidR="00853C86" w:rsidRPr="00964105">
        <w:rPr>
          <w:rFonts w:asciiTheme="minorHAnsi" w:hAnsiTheme="minorHAnsi" w:cstheme="minorHAnsi"/>
          <w:b/>
          <w:color w:val="808080" w:themeColor="background1" w:themeShade="80"/>
          <w:sz w:val="28"/>
        </w:rPr>
        <w:t xml:space="preserve"> DES </w:t>
      </w:r>
      <w:r w:rsidRPr="00964105">
        <w:rPr>
          <w:rFonts w:asciiTheme="minorHAnsi" w:hAnsiTheme="minorHAnsi" w:cstheme="minorHAnsi"/>
          <w:b/>
          <w:color w:val="808080" w:themeColor="background1" w:themeShade="80"/>
          <w:sz w:val="28"/>
        </w:rPr>
        <w:t>FIDÈLES</w:t>
      </w:r>
    </w:p>
    <w:p w14:paraId="0F71219F" w14:textId="155247FC" w:rsidR="00CA3AEA" w:rsidRPr="00964105" w:rsidRDefault="00CA3AEA" w:rsidP="00CA3AEA">
      <w:pPr>
        <w:spacing w:after="0" w:line="240" w:lineRule="auto"/>
        <w:jc w:val="both"/>
        <w:rPr>
          <w:bCs/>
          <w:color w:val="808080" w:themeColor="background1" w:themeShade="80"/>
          <w:sz w:val="28"/>
          <w:szCs w:val="28"/>
        </w:rPr>
      </w:pPr>
    </w:p>
    <w:p w14:paraId="10A03E6E" w14:textId="28295AC7" w:rsidR="00853C86" w:rsidRPr="00964105" w:rsidRDefault="00853C86" w:rsidP="00CA3AEA">
      <w:pPr>
        <w:spacing w:after="0" w:line="240" w:lineRule="auto"/>
        <w:jc w:val="both"/>
        <w:rPr>
          <w:bCs/>
          <w:i/>
          <w:iCs/>
          <w:sz w:val="32"/>
          <w:szCs w:val="32"/>
        </w:rPr>
      </w:pPr>
      <w:r w:rsidRPr="00964105">
        <w:rPr>
          <w:bCs/>
          <w:i/>
          <w:iCs/>
          <w:sz w:val="32"/>
          <w:szCs w:val="32"/>
        </w:rPr>
        <w:t>C’est pour le salut de tous les hommes que le Christ s’est fait Serviteur. Son baptême par Jean montre sa volonté de relever chacun  pour lui faire goûter la joie du ciel. Ensemble, prions pour tous nos frères.</w:t>
      </w:r>
    </w:p>
    <w:p w14:paraId="558C5B6F" w14:textId="7799BA29" w:rsidR="00853C86" w:rsidRPr="00964105" w:rsidRDefault="00853C86" w:rsidP="00CA3AEA">
      <w:pPr>
        <w:spacing w:after="0" w:line="240" w:lineRule="auto"/>
        <w:jc w:val="both"/>
        <w:rPr>
          <w:bCs/>
          <w:i/>
          <w:iCs/>
          <w:sz w:val="28"/>
          <w:szCs w:val="28"/>
        </w:rPr>
      </w:pPr>
    </w:p>
    <w:p w14:paraId="5F87A88F" w14:textId="725A64EA" w:rsidR="00853C86" w:rsidRPr="00964105" w:rsidRDefault="00853C86" w:rsidP="00CA3AEA">
      <w:pPr>
        <w:spacing w:after="0" w:line="240" w:lineRule="auto"/>
        <w:jc w:val="both"/>
        <w:rPr>
          <w:bCs/>
          <w:i/>
          <w:iCs/>
          <w:sz w:val="28"/>
          <w:szCs w:val="28"/>
        </w:rPr>
      </w:pPr>
    </w:p>
    <w:p w14:paraId="10DE6597" w14:textId="24B6A8E8" w:rsidR="00853C86" w:rsidRPr="00964105" w:rsidRDefault="00964105" w:rsidP="00853C86">
      <w:pPr>
        <w:pStyle w:val="Paragraphedeliste"/>
        <w:numPr>
          <w:ilvl w:val="0"/>
          <w:numId w:val="1"/>
        </w:numPr>
        <w:spacing w:after="0" w:line="240" w:lineRule="auto"/>
        <w:jc w:val="both"/>
        <w:rPr>
          <w:bCs/>
          <w:sz w:val="32"/>
          <w:szCs w:val="32"/>
        </w:rPr>
      </w:pPr>
      <w:r w:rsidRPr="00964105">
        <w:rPr>
          <w:bCs/>
          <w:sz w:val="32"/>
          <w:szCs w:val="32"/>
        </w:rPr>
        <w:t>À</w:t>
      </w:r>
      <w:r w:rsidR="00853C86" w:rsidRPr="00964105">
        <w:rPr>
          <w:bCs/>
          <w:sz w:val="32"/>
          <w:szCs w:val="32"/>
        </w:rPr>
        <w:t xml:space="preserve"> l’image du Serviteur, l’</w:t>
      </w:r>
      <w:r w:rsidRPr="00964105">
        <w:rPr>
          <w:bCs/>
          <w:sz w:val="32"/>
          <w:szCs w:val="32"/>
        </w:rPr>
        <w:t>Église</w:t>
      </w:r>
      <w:r w:rsidR="00853C86" w:rsidRPr="00964105">
        <w:rPr>
          <w:bCs/>
          <w:sz w:val="32"/>
          <w:szCs w:val="32"/>
        </w:rPr>
        <w:t xml:space="preserve"> a pour mission de proclamer la paix et d’accueillir tous les hommes. Pour qu’elle aille au-devant de tous, Seigneur, nous te prions.</w:t>
      </w:r>
      <w:r w:rsidR="008C1ACC" w:rsidRPr="00964105">
        <w:rPr>
          <w:bCs/>
          <w:sz w:val="32"/>
          <w:szCs w:val="32"/>
        </w:rPr>
        <w:t xml:space="preserve"> R/</w:t>
      </w:r>
    </w:p>
    <w:p w14:paraId="61C34CC5" w14:textId="130B7D3F" w:rsidR="00853C86" w:rsidRPr="00964105" w:rsidRDefault="00853C86" w:rsidP="00853C86">
      <w:pPr>
        <w:spacing w:after="0" w:line="240" w:lineRule="auto"/>
        <w:jc w:val="both"/>
        <w:rPr>
          <w:bCs/>
          <w:sz w:val="32"/>
          <w:szCs w:val="32"/>
        </w:rPr>
      </w:pPr>
    </w:p>
    <w:p w14:paraId="3AD09C0D" w14:textId="0F94C3D9" w:rsidR="00853C86" w:rsidRPr="00964105" w:rsidRDefault="00853C86" w:rsidP="00853C86">
      <w:pPr>
        <w:spacing w:after="0" w:line="240" w:lineRule="auto"/>
        <w:jc w:val="both"/>
        <w:rPr>
          <w:b/>
          <w:sz w:val="32"/>
          <w:szCs w:val="32"/>
        </w:rPr>
      </w:pPr>
      <w:r w:rsidRPr="00964105">
        <w:rPr>
          <w:b/>
          <w:sz w:val="32"/>
          <w:szCs w:val="32"/>
        </w:rPr>
        <w:t>R/</w:t>
      </w:r>
      <w:r w:rsidRPr="00964105">
        <w:rPr>
          <w:b/>
          <w:sz w:val="32"/>
          <w:szCs w:val="32"/>
        </w:rPr>
        <w:tab/>
      </w:r>
      <w:r w:rsidR="00964105">
        <w:rPr>
          <w:b/>
          <w:sz w:val="32"/>
          <w:szCs w:val="32"/>
        </w:rPr>
        <w:t>N</w:t>
      </w:r>
      <w:r w:rsidR="008C1ACC" w:rsidRPr="00964105">
        <w:rPr>
          <w:b/>
          <w:sz w:val="32"/>
          <w:szCs w:val="32"/>
        </w:rPr>
        <w:t>otre frère et notre serviteur, Jésus, exauce-nous.</w:t>
      </w:r>
    </w:p>
    <w:p w14:paraId="0D30CA4C" w14:textId="23CD7C62" w:rsidR="008C1ACC" w:rsidRPr="00964105" w:rsidRDefault="008C1ACC" w:rsidP="00853C86">
      <w:pPr>
        <w:spacing w:after="0" w:line="240" w:lineRule="auto"/>
        <w:jc w:val="both"/>
        <w:rPr>
          <w:b/>
          <w:sz w:val="32"/>
          <w:szCs w:val="32"/>
        </w:rPr>
      </w:pPr>
    </w:p>
    <w:p w14:paraId="1D298CFA" w14:textId="535C4D24" w:rsidR="008C1ACC" w:rsidRPr="00964105" w:rsidRDefault="008C1ACC" w:rsidP="008C1ACC">
      <w:pPr>
        <w:pStyle w:val="Paragraphedeliste"/>
        <w:numPr>
          <w:ilvl w:val="0"/>
          <w:numId w:val="1"/>
        </w:numPr>
        <w:spacing w:after="0" w:line="240" w:lineRule="auto"/>
        <w:jc w:val="both"/>
        <w:rPr>
          <w:bCs/>
          <w:sz w:val="32"/>
          <w:szCs w:val="32"/>
        </w:rPr>
      </w:pPr>
      <w:r w:rsidRPr="00964105">
        <w:rPr>
          <w:bCs/>
          <w:sz w:val="32"/>
          <w:szCs w:val="32"/>
        </w:rPr>
        <w:t>Comme l’Apôtre Pierre chez le centurion romain, les dirigeants et respo</w:t>
      </w:r>
      <w:r w:rsidR="008260CA" w:rsidRPr="00964105">
        <w:rPr>
          <w:bCs/>
          <w:sz w:val="32"/>
          <w:szCs w:val="32"/>
        </w:rPr>
        <w:t>n</w:t>
      </w:r>
      <w:r w:rsidRPr="00964105">
        <w:rPr>
          <w:bCs/>
          <w:sz w:val="32"/>
          <w:szCs w:val="32"/>
        </w:rPr>
        <w:t>sables politiques</w:t>
      </w:r>
      <w:r w:rsidR="008260CA" w:rsidRPr="00964105">
        <w:rPr>
          <w:bCs/>
          <w:sz w:val="32"/>
          <w:szCs w:val="32"/>
        </w:rPr>
        <w:t xml:space="preserve"> doivent faire preuve d’humilité pour donner à tout être humain sa dignité. Pour que l’Esprit les éclaire, Seigneur, nous te prions. R/</w:t>
      </w:r>
    </w:p>
    <w:p w14:paraId="7DC9BDB6" w14:textId="3F7FDAF0" w:rsidR="008C1ACC" w:rsidRPr="00964105" w:rsidRDefault="008C1ACC" w:rsidP="00853C86">
      <w:pPr>
        <w:spacing w:after="0" w:line="240" w:lineRule="auto"/>
        <w:jc w:val="both"/>
        <w:rPr>
          <w:bCs/>
          <w:sz w:val="32"/>
          <w:szCs w:val="32"/>
        </w:rPr>
      </w:pPr>
    </w:p>
    <w:p w14:paraId="26FF11B7" w14:textId="3BA8D1BF" w:rsidR="008C1ACC" w:rsidRPr="00964105" w:rsidRDefault="008C1ACC" w:rsidP="008C1ACC">
      <w:pPr>
        <w:pStyle w:val="Paragraphedeliste"/>
        <w:numPr>
          <w:ilvl w:val="0"/>
          <w:numId w:val="1"/>
        </w:numPr>
        <w:spacing w:after="0" w:line="240" w:lineRule="auto"/>
        <w:jc w:val="both"/>
        <w:rPr>
          <w:bCs/>
          <w:sz w:val="32"/>
          <w:szCs w:val="32"/>
        </w:rPr>
      </w:pPr>
      <w:r w:rsidRPr="00964105">
        <w:rPr>
          <w:bCs/>
          <w:sz w:val="32"/>
          <w:szCs w:val="32"/>
        </w:rPr>
        <w:t>Le Dieu de gloire a envoyé son propre Fils pour guérir les m</w:t>
      </w:r>
      <w:r w:rsidR="00964105">
        <w:rPr>
          <w:bCs/>
          <w:sz w:val="32"/>
          <w:szCs w:val="32"/>
        </w:rPr>
        <w:t xml:space="preserve">alades et libérer les captifs. </w:t>
      </w:r>
      <w:r w:rsidRPr="00964105">
        <w:rPr>
          <w:bCs/>
          <w:sz w:val="32"/>
          <w:szCs w:val="32"/>
        </w:rPr>
        <w:t>Pour toutes les personnes se sentant enfermées dans leur passé, dans leur souffrance, Seigneur, nous te prions. R/</w:t>
      </w:r>
    </w:p>
    <w:p w14:paraId="268BE31B" w14:textId="77777777" w:rsidR="008260CA" w:rsidRPr="00964105" w:rsidRDefault="008260CA" w:rsidP="008260CA">
      <w:pPr>
        <w:pStyle w:val="Paragraphedeliste"/>
        <w:rPr>
          <w:bCs/>
          <w:sz w:val="32"/>
          <w:szCs w:val="32"/>
        </w:rPr>
      </w:pPr>
    </w:p>
    <w:p w14:paraId="30F44871" w14:textId="31B576D8" w:rsidR="008260CA" w:rsidRPr="00964105" w:rsidRDefault="008260CA" w:rsidP="008C1ACC">
      <w:pPr>
        <w:pStyle w:val="Paragraphedeliste"/>
        <w:numPr>
          <w:ilvl w:val="0"/>
          <w:numId w:val="1"/>
        </w:numPr>
        <w:spacing w:after="0" w:line="240" w:lineRule="auto"/>
        <w:jc w:val="both"/>
        <w:rPr>
          <w:bCs/>
          <w:sz w:val="32"/>
          <w:szCs w:val="32"/>
        </w:rPr>
      </w:pPr>
      <w:r w:rsidRPr="00964105">
        <w:rPr>
          <w:bCs/>
          <w:sz w:val="32"/>
          <w:szCs w:val="32"/>
        </w:rPr>
        <w:t>Sur chacun de nous, à notre baptême, l’Esprit est venu et la voix du Père a fait de nous ses enfants. Pour les nouveaux baptisés et pour tous ceux qui cherchent la lumière, en particulier  les jeunes, Seigneur, nous te prions. R/</w:t>
      </w:r>
    </w:p>
    <w:p w14:paraId="366598F9" w14:textId="1A295DB4" w:rsidR="008C1ACC" w:rsidRPr="00964105" w:rsidRDefault="008C1ACC" w:rsidP="008260CA">
      <w:pPr>
        <w:spacing w:after="0" w:line="240" w:lineRule="auto"/>
        <w:jc w:val="both"/>
        <w:rPr>
          <w:bCs/>
          <w:sz w:val="32"/>
          <w:szCs w:val="32"/>
        </w:rPr>
      </w:pPr>
    </w:p>
    <w:p w14:paraId="3FFC8AA0" w14:textId="565EEA80" w:rsidR="008260CA" w:rsidRPr="00964105" w:rsidRDefault="008260CA" w:rsidP="008260CA">
      <w:pPr>
        <w:spacing w:after="0" w:line="240" w:lineRule="auto"/>
        <w:jc w:val="both"/>
        <w:rPr>
          <w:bCs/>
          <w:sz w:val="32"/>
          <w:szCs w:val="32"/>
        </w:rPr>
      </w:pPr>
    </w:p>
    <w:p w14:paraId="12570A31" w14:textId="5620EE53" w:rsidR="008260CA" w:rsidRDefault="008260CA" w:rsidP="008260CA">
      <w:pPr>
        <w:spacing w:after="0" w:line="240" w:lineRule="auto"/>
        <w:jc w:val="both"/>
        <w:rPr>
          <w:b/>
          <w:sz w:val="32"/>
          <w:szCs w:val="32"/>
        </w:rPr>
      </w:pPr>
      <w:r w:rsidRPr="00964105">
        <w:rPr>
          <w:bCs/>
          <w:i/>
          <w:iCs/>
          <w:sz w:val="32"/>
          <w:szCs w:val="32"/>
        </w:rPr>
        <w:t>Le baptême de ton Fils bien-aimé, Dieu notre Père, nous donne la j</w:t>
      </w:r>
      <w:r w:rsidR="00964105">
        <w:rPr>
          <w:bCs/>
          <w:i/>
          <w:iCs/>
          <w:sz w:val="32"/>
          <w:szCs w:val="32"/>
        </w:rPr>
        <w:t xml:space="preserve">oie. Pour qu’elle transfigure </w:t>
      </w:r>
      <w:r w:rsidRPr="00964105">
        <w:rPr>
          <w:bCs/>
          <w:i/>
          <w:iCs/>
          <w:sz w:val="32"/>
          <w:szCs w:val="32"/>
        </w:rPr>
        <w:t>notre monde et éclaire tous ceux qui t’espèrent, daigne exaucer notre prière. Toi qui règnes pour les siècles des siècles</w:t>
      </w:r>
      <w:r w:rsidRPr="00964105">
        <w:rPr>
          <w:b/>
          <w:sz w:val="32"/>
          <w:szCs w:val="32"/>
        </w:rPr>
        <w:t>. – Amen.</w:t>
      </w:r>
    </w:p>
    <w:p w14:paraId="245245D6" w14:textId="77777777" w:rsidR="009F3DF2" w:rsidRDefault="009F3DF2" w:rsidP="008260CA">
      <w:pPr>
        <w:spacing w:after="0" w:line="240" w:lineRule="auto"/>
        <w:jc w:val="both"/>
        <w:rPr>
          <w:b/>
          <w:sz w:val="32"/>
          <w:szCs w:val="32"/>
        </w:rPr>
      </w:pPr>
    </w:p>
    <w:p w14:paraId="034DF77D" w14:textId="77777777" w:rsidR="009F3DF2" w:rsidRDefault="009F3DF2" w:rsidP="008260CA">
      <w:pPr>
        <w:spacing w:after="0" w:line="240" w:lineRule="auto"/>
        <w:jc w:val="both"/>
        <w:rPr>
          <w:b/>
          <w:sz w:val="32"/>
          <w:szCs w:val="32"/>
        </w:rPr>
      </w:pPr>
    </w:p>
    <w:p w14:paraId="611C3A98" w14:textId="77777777" w:rsidR="009F3DF2" w:rsidRPr="00964105" w:rsidRDefault="009F3DF2" w:rsidP="008260CA">
      <w:pPr>
        <w:spacing w:after="0" w:line="240" w:lineRule="auto"/>
        <w:jc w:val="both"/>
        <w:rPr>
          <w:bCs/>
          <w:i/>
          <w:iCs/>
          <w:sz w:val="32"/>
          <w:szCs w:val="32"/>
        </w:rPr>
      </w:pPr>
      <w:bookmarkStart w:id="0" w:name="_GoBack"/>
      <w:bookmarkEnd w:id="0"/>
    </w:p>
    <w:p w14:paraId="65B32EF0" w14:textId="120F332A" w:rsidR="008260CA" w:rsidRPr="00964105" w:rsidRDefault="008260CA" w:rsidP="00CA3AEA">
      <w:pPr>
        <w:spacing w:after="0" w:line="240" w:lineRule="auto"/>
        <w:jc w:val="both"/>
        <w:rPr>
          <w:b/>
          <w:color w:val="808080" w:themeColor="background1" w:themeShade="80"/>
          <w:sz w:val="28"/>
          <w:szCs w:val="28"/>
        </w:rPr>
      </w:pPr>
      <w:r w:rsidRPr="00964105">
        <w:rPr>
          <w:b/>
          <w:color w:val="808080" w:themeColor="background1" w:themeShade="80"/>
          <w:sz w:val="28"/>
          <w:szCs w:val="28"/>
        </w:rPr>
        <w:t>COMMUNION</w:t>
      </w:r>
    </w:p>
    <w:p w14:paraId="6C2A99BD" w14:textId="1FC68D94" w:rsidR="008260CA" w:rsidRPr="00964105" w:rsidRDefault="008260CA" w:rsidP="00CA3AEA">
      <w:pPr>
        <w:spacing w:after="0" w:line="240" w:lineRule="auto"/>
        <w:jc w:val="both"/>
        <w:rPr>
          <w:b/>
          <w:color w:val="808080" w:themeColor="background1" w:themeShade="80"/>
          <w:sz w:val="28"/>
          <w:szCs w:val="28"/>
        </w:rPr>
      </w:pPr>
      <w:r w:rsidRPr="00964105">
        <w:rPr>
          <w:b/>
          <w:color w:val="808080" w:themeColor="background1" w:themeShade="80"/>
          <w:sz w:val="28"/>
          <w:szCs w:val="28"/>
        </w:rPr>
        <w:t>Un homme au cœur de feu</w:t>
      </w:r>
    </w:p>
    <w:p w14:paraId="1F321DD7" w14:textId="60AF87FC" w:rsidR="008260CA" w:rsidRPr="00964105" w:rsidRDefault="008260CA" w:rsidP="00CA3AEA">
      <w:pPr>
        <w:spacing w:after="0" w:line="240" w:lineRule="auto"/>
        <w:jc w:val="both"/>
        <w:rPr>
          <w:b/>
          <w:color w:val="808080" w:themeColor="background1" w:themeShade="80"/>
          <w:sz w:val="28"/>
          <w:szCs w:val="28"/>
        </w:rPr>
      </w:pPr>
    </w:p>
    <w:p w14:paraId="7C941980" w14:textId="3451915E" w:rsidR="004713B7" w:rsidRPr="00964105" w:rsidRDefault="004713B7" w:rsidP="004713B7">
      <w:pPr>
        <w:pStyle w:val="Couplets"/>
        <w:numPr>
          <w:ilvl w:val="0"/>
          <w:numId w:val="2"/>
        </w:numPr>
        <w:rPr>
          <w:rFonts w:asciiTheme="minorHAnsi" w:hAnsiTheme="minorHAnsi" w:cstheme="minorHAnsi"/>
          <w:sz w:val="28"/>
        </w:rPr>
      </w:pPr>
      <w:r w:rsidRPr="00964105">
        <w:rPr>
          <w:rFonts w:asciiTheme="minorHAnsi" w:hAnsiTheme="minorHAnsi" w:cstheme="minorHAnsi"/>
          <w:sz w:val="28"/>
        </w:rPr>
        <w:t xml:space="preserve"> Un homme au cœur de feu</w:t>
      </w:r>
      <w:r w:rsidRPr="00964105">
        <w:rPr>
          <w:rFonts w:asciiTheme="minorHAnsi" w:hAnsiTheme="minorHAnsi" w:cstheme="minorHAnsi"/>
          <w:sz w:val="28"/>
        </w:rPr>
        <w:br/>
        <w:t>Qui est venu du Père et qui retourne à lui</w:t>
      </w:r>
      <w:proofErr w:type="gramStart"/>
      <w:r w:rsidRPr="00964105">
        <w:rPr>
          <w:rFonts w:asciiTheme="minorHAnsi" w:hAnsiTheme="minorHAnsi" w:cstheme="minorHAnsi"/>
          <w:sz w:val="28"/>
        </w:rPr>
        <w:t>,</w:t>
      </w:r>
      <w:proofErr w:type="gramEnd"/>
      <w:r w:rsidRPr="00964105">
        <w:rPr>
          <w:rFonts w:asciiTheme="minorHAnsi" w:hAnsiTheme="minorHAnsi" w:cstheme="minorHAnsi"/>
          <w:sz w:val="28"/>
        </w:rPr>
        <w:br/>
      </w:r>
      <w:r w:rsidRPr="00964105">
        <w:rPr>
          <w:rFonts w:asciiTheme="minorHAnsi" w:hAnsiTheme="minorHAnsi" w:cstheme="minorHAnsi"/>
          <w:b/>
          <w:bCs/>
          <w:sz w:val="28"/>
        </w:rPr>
        <w:t>Jésus, le Premier Né,</w:t>
      </w:r>
      <w:r w:rsidRPr="00964105">
        <w:rPr>
          <w:rFonts w:asciiTheme="minorHAnsi" w:hAnsiTheme="minorHAnsi" w:cstheme="minorHAnsi"/>
          <w:sz w:val="28"/>
        </w:rPr>
        <w:br/>
        <w:t>Un homme au cœur de feu</w:t>
      </w:r>
      <w:r w:rsidRPr="00964105">
        <w:rPr>
          <w:rFonts w:asciiTheme="minorHAnsi" w:hAnsiTheme="minorHAnsi" w:cstheme="minorHAnsi"/>
          <w:sz w:val="28"/>
        </w:rPr>
        <w:br/>
      </w:r>
      <w:r w:rsidRPr="00964105">
        <w:rPr>
          <w:rFonts w:asciiTheme="minorHAnsi" w:hAnsiTheme="minorHAnsi" w:cstheme="minorHAnsi"/>
          <w:i/>
          <w:sz w:val="28"/>
        </w:rPr>
        <w:t>Nous invite à le suivre en son retournement,</w:t>
      </w:r>
      <w:r w:rsidRPr="00964105">
        <w:rPr>
          <w:rFonts w:asciiTheme="minorHAnsi" w:hAnsiTheme="minorHAnsi" w:cstheme="minorHAnsi"/>
          <w:i/>
          <w:sz w:val="28"/>
        </w:rPr>
        <w:br/>
        <w:t>Jusqu'à renaître au jour irradiant de Pâque.</w:t>
      </w:r>
      <w:r w:rsidRPr="00964105">
        <w:rPr>
          <w:rFonts w:asciiTheme="minorHAnsi" w:hAnsiTheme="minorHAnsi" w:cstheme="minorHAnsi"/>
          <w:i/>
          <w:sz w:val="28"/>
        </w:rPr>
        <w:br/>
      </w:r>
      <w:r w:rsidRPr="00964105">
        <w:rPr>
          <w:rFonts w:asciiTheme="minorHAnsi" w:hAnsiTheme="minorHAnsi" w:cstheme="minorHAnsi"/>
          <w:sz w:val="28"/>
        </w:rPr>
        <w:t>Jésus, le Premier-Né, nous invite à le suivre…</w:t>
      </w:r>
    </w:p>
    <w:p w14:paraId="58A33308" w14:textId="77777777" w:rsidR="004713B7" w:rsidRPr="00964105" w:rsidRDefault="004713B7" w:rsidP="004713B7">
      <w:pPr>
        <w:pStyle w:val="Couplets"/>
        <w:rPr>
          <w:rFonts w:asciiTheme="minorHAnsi" w:hAnsiTheme="minorHAnsi" w:cstheme="minorHAnsi"/>
          <w:sz w:val="28"/>
        </w:rPr>
      </w:pPr>
    </w:p>
    <w:p w14:paraId="07E98EF4" w14:textId="77777777" w:rsidR="004713B7" w:rsidRPr="00964105" w:rsidRDefault="004713B7" w:rsidP="004713B7">
      <w:pPr>
        <w:pStyle w:val="Refrain"/>
        <w:rPr>
          <w:rFonts w:asciiTheme="minorHAnsi" w:hAnsiTheme="minorHAnsi" w:cstheme="minorHAnsi"/>
          <w:sz w:val="28"/>
        </w:rPr>
      </w:pPr>
      <w:r w:rsidRPr="00964105">
        <w:rPr>
          <w:rFonts w:asciiTheme="minorHAnsi" w:hAnsiTheme="minorHAnsi" w:cstheme="minorHAnsi"/>
          <w:sz w:val="28"/>
        </w:rPr>
        <w:t>Pour la gloire de Dieu et sa haute louange,</w:t>
      </w:r>
    </w:p>
    <w:p w14:paraId="261DE056" w14:textId="77777777" w:rsidR="004713B7" w:rsidRPr="00964105" w:rsidRDefault="004713B7" w:rsidP="004713B7">
      <w:pPr>
        <w:pStyle w:val="Refrain"/>
        <w:rPr>
          <w:rFonts w:asciiTheme="minorHAnsi" w:hAnsiTheme="minorHAnsi" w:cstheme="minorHAnsi"/>
          <w:sz w:val="28"/>
        </w:rPr>
      </w:pPr>
      <w:r w:rsidRPr="00964105">
        <w:rPr>
          <w:rFonts w:asciiTheme="minorHAnsi" w:hAnsiTheme="minorHAnsi" w:cstheme="minorHAnsi"/>
          <w:sz w:val="28"/>
        </w:rPr>
        <w:t>Pour la gloire de Dieu et le salut du monde!</w:t>
      </w:r>
    </w:p>
    <w:p w14:paraId="633417D6" w14:textId="77777777" w:rsidR="004713B7" w:rsidRPr="00964105" w:rsidRDefault="004713B7" w:rsidP="004713B7">
      <w:pPr>
        <w:pStyle w:val="Couplets"/>
        <w:rPr>
          <w:rFonts w:asciiTheme="minorHAnsi" w:hAnsiTheme="minorHAnsi" w:cstheme="minorHAnsi"/>
          <w:sz w:val="28"/>
        </w:rPr>
      </w:pPr>
    </w:p>
    <w:p w14:paraId="6083495A" w14:textId="3A04F431" w:rsidR="004713B7" w:rsidRPr="00964105" w:rsidRDefault="00964105" w:rsidP="004713B7">
      <w:pPr>
        <w:pStyle w:val="Couplets"/>
        <w:ind w:left="708"/>
        <w:rPr>
          <w:rFonts w:asciiTheme="minorHAnsi" w:hAnsiTheme="minorHAnsi" w:cstheme="minorHAnsi"/>
          <w:sz w:val="28"/>
        </w:rPr>
      </w:pPr>
      <w:r>
        <w:rPr>
          <w:rFonts w:asciiTheme="minorHAnsi" w:hAnsiTheme="minorHAnsi" w:cstheme="minorHAnsi"/>
          <w:sz w:val="28"/>
        </w:rPr>
        <w:t>2.</w:t>
      </w:r>
      <w:r w:rsidR="004713B7" w:rsidRPr="00964105">
        <w:rPr>
          <w:rFonts w:asciiTheme="minorHAnsi" w:hAnsiTheme="minorHAnsi" w:cstheme="minorHAnsi"/>
          <w:sz w:val="28"/>
        </w:rPr>
        <w:t xml:space="preserve"> Un homme sous l'Esprit</w:t>
      </w:r>
      <w:proofErr w:type="gramStart"/>
      <w:r w:rsidR="004713B7" w:rsidRPr="00964105">
        <w:rPr>
          <w:rFonts w:asciiTheme="minorHAnsi" w:hAnsiTheme="minorHAnsi" w:cstheme="minorHAnsi"/>
          <w:sz w:val="28"/>
        </w:rPr>
        <w:t>,</w:t>
      </w:r>
      <w:proofErr w:type="gramEnd"/>
      <w:r w:rsidR="004713B7" w:rsidRPr="00964105">
        <w:rPr>
          <w:rFonts w:asciiTheme="minorHAnsi" w:hAnsiTheme="minorHAnsi" w:cstheme="minorHAnsi"/>
          <w:sz w:val="28"/>
        </w:rPr>
        <w:br/>
        <w:t>À l'œuvre au sein du monde en mal d'enfantement,</w:t>
      </w:r>
      <w:r w:rsidR="004713B7" w:rsidRPr="00964105">
        <w:rPr>
          <w:rFonts w:asciiTheme="minorHAnsi" w:hAnsiTheme="minorHAnsi" w:cstheme="minorHAnsi"/>
          <w:sz w:val="28"/>
        </w:rPr>
        <w:br/>
        <w:t>Jésus, Maître et Seigneur,</w:t>
      </w:r>
      <w:r w:rsidR="004713B7" w:rsidRPr="00964105">
        <w:rPr>
          <w:rFonts w:asciiTheme="minorHAnsi" w:hAnsiTheme="minorHAnsi" w:cstheme="minorHAnsi"/>
          <w:sz w:val="28"/>
        </w:rPr>
        <w:br/>
        <w:t>Un homme sous l'Esprit</w:t>
      </w:r>
      <w:r w:rsidR="004713B7" w:rsidRPr="00964105">
        <w:rPr>
          <w:rFonts w:asciiTheme="minorHAnsi" w:hAnsiTheme="minorHAnsi" w:cstheme="minorHAnsi"/>
          <w:sz w:val="28"/>
        </w:rPr>
        <w:br/>
        <w:t>Nous invite à le suivre au rang des serviteurs,</w:t>
      </w:r>
      <w:r w:rsidR="004713B7" w:rsidRPr="00964105">
        <w:rPr>
          <w:rFonts w:asciiTheme="minorHAnsi" w:hAnsiTheme="minorHAnsi" w:cstheme="minorHAnsi"/>
          <w:sz w:val="28"/>
        </w:rPr>
        <w:br/>
        <w:t>À servir aux chantiers où il poursuit sa Pâque.</w:t>
      </w:r>
      <w:r w:rsidR="004713B7" w:rsidRPr="00964105">
        <w:rPr>
          <w:rFonts w:asciiTheme="minorHAnsi" w:hAnsiTheme="minorHAnsi" w:cstheme="minorHAnsi"/>
          <w:sz w:val="28"/>
        </w:rPr>
        <w:br/>
        <w:t>Jésus, Maître et Seigneur, nous invite à le suivre…</w:t>
      </w:r>
    </w:p>
    <w:p w14:paraId="31242C83" w14:textId="53CC68B4" w:rsidR="004713B7" w:rsidRPr="00964105" w:rsidRDefault="004713B7" w:rsidP="004713B7">
      <w:pPr>
        <w:pStyle w:val="Couplets"/>
        <w:rPr>
          <w:rFonts w:asciiTheme="minorHAnsi" w:hAnsiTheme="minorHAnsi" w:cstheme="minorHAnsi"/>
          <w:sz w:val="28"/>
        </w:rPr>
      </w:pPr>
    </w:p>
    <w:p w14:paraId="63D9B20B" w14:textId="02260DFF" w:rsidR="004713B7" w:rsidRPr="00964105" w:rsidRDefault="004713B7" w:rsidP="004713B7">
      <w:pPr>
        <w:pStyle w:val="Couplets"/>
        <w:rPr>
          <w:rFonts w:asciiTheme="minorHAnsi" w:hAnsiTheme="minorHAnsi" w:cstheme="minorHAnsi"/>
          <w:sz w:val="28"/>
        </w:rPr>
      </w:pPr>
    </w:p>
    <w:p w14:paraId="08F3B3FA" w14:textId="77777777" w:rsidR="004713B7" w:rsidRPr="00964105" w:rsidRDefault="004713B7" w:rsidP="004713B7">
      <w:pPr>
        <w:pStyle w:val="Couplets"/>
        <w:rPr>
          <w:rFonts w:asciiTheme="minorHAnsi" w:hAnsiTheme="minorHAnsi" w:cstheme="minorHAnsi"/>
          <w:sz w:val="28"/>
        </w:rPr>
      </w:pPr>
    </w:p>
    <w:p w14:paraId="060E80F9" w14:textId="770D8B8C" w:rsidR="004713B7" w:rsidRPr="00964105" w:rsidRDefault="004713B7" w:rsidP="004713B7">
      <w:pPr>
        <w:pStyle w:val="Couplets"/>
        <w:rPr>
          <w:rFonts w:ascii="Bernard MT Condensed" w:hAnsi="Bernard MT Condensed" w:cstheme="minorHAnsi"/>
          <w:sz w:val="36"/>
          <w:szCs w:val="36"/>
        </w:rPr>
      </w:pPr>
      <w:r w:rsidRPr="00964105">
        <w:rPr>
          <w:rFonts w:ascii="Bernard MT Condensed" w:hAnsi="Bernard MT Condensed" w:cstheme="minorHAnsi"/>
          <w:sz w:val="36"/>
          <w:szCs w:val="36"/>
        </w:rPr>
        <w:t>Jésus remonte de l’eau</w:t>
      </w:r>
    </w:p>
    <w:p w14:paraId="5DAF6EF9" w14:textId="2DAC3FF1" w:rsidR="004713B7" w:rsidRPr="00964105" w:rsidRDefault="004713B7" w:rsidP="004713B7">
      <w:pPr>
        <w:pStyle w:val="Couplets"/>
        <w:rPr>
          <w:rFonts w:ascii="Bernard MT Condensed" w:hAnsi="Bernard MT Condensed" w:cstheme="minorHAnsi"/>
          <w:sz w:val="36"/>
          <w:szCs w:val="36"/>
        </w:rPr>
      </w:pPr>
      <w:proofErr w:type="gramStart"/>
      <w:r w:rsidRPr="00964105">
        <w:rPr>
          <w:rFonts w:ascii="Bernard MT Condensed" w:hAnsi="Bernard MT Condensed" w:cstheme="minorHAnsi"/>
          <w:sz w:val="36"/>
          <w:szCs w:val="36"/>
        </w:rPr>
        <w:t>et</w:t>
      </w:r>
      <w:proofErr w:type="gramEnd"/>
      <w:r w:rsidRPr="00964105">
        <w:rPr>
          <w:rFonts w:ascii="Bernard MT Condensed" w:hAnsi="Bernard MT Condensed" w:cstheme="minorHAnsi"/>
          <w:sz w:val="36"/>
          <w:szCs w:val="36"/>
        </w:rPr>
        <w:t xml:space="preserve"> fait remonter avec lui</w:t>
      </w:r>
    </w:p>
    <w:p w14:paraId="441DD140" w14:textId="04E9E582" w:rsidR="004713B7" w:rsidRPr="00964105" w:rsidRDefault="004713B7" w:rsidP="004713B7">
      <w:pPr>
        <w:pStyle w:val="Couplets"/>
        <w:rPr>
          <w:rFonts w:ascii="Bernard MT Condensed" w:hAnsi="Bernard MT Condensed" w:cstheme="minorHAnsi"/>
          <w:sz w:val="36"/>
          <w:szCs w:val="36"/>
        </w:rPr>
      </w:pPr>
      <w:proofErr w:type="gramStart"/>
      <w:r w:rsidRPr="00964105">
        <w:rPr>
          <w:rFonts w:ascii="Bernard MT Condensed" w:hAnsi="Bernard MT Condensed" w:cstheme="minorHAnsi"/>
          <w:sz w:val="36"/>
          <w:szCs w:val="36"/>
        </w:rPr>
        <w:t>le</w:t>
      </w:r>
      <w:proofErr w:type="gramEnd"/>
      <w:r w:rsidRPr="00964105">
        <w:rPr>
          <w:rFonts w:ascii="Bernard MT Condensed" w:hAnsi="Bernard MT Condensed" w:cstheme="minorHAnsi"/>
          <w:sz w:val="36"/>
          <w:szCs w:val="36"/>
        </w:rPr>
        <w:t xml:space="preserve"> monde</w:t>
      </w:r>
    </w:p>
    <w:p w14:paraId="1C165F1B" w14:textId="23D837B1" w:rsidR="004713B7" w:rsidRPr="00964105" w:rsidRDefault="004713B7" w:rsidP="004713B7">
      <w:pPr>
        <w:pStyle w:val="Couplets"/>
        <w:rPr>
          <w:rFonts w:ascii="Bernard MT Condensed" w:hAnsi="Bernard MT Condensed" w:cstheme="minorHAnsi"/>
          <w:color w:val="A6A6A6" w:themeColor="background1" w:themeShade="A6"/>
          <w:sz w:val="96"/>
          <w:szCs w:val="96"/>
        </w:rPr>
      </w:pPr>
      <w:proofErr w:type="gramStart"/>
      <w:r w:rsidRPr="00964105">
        <w:rPr>
          <w:rFonts w:ascii="Bernard MT Condensed" w:hAnsi="Bernard MT Condensed" w:cstheme="minorHAnsi"/>
          <w:color w:val="A6A6A6" w:themeColor="background1" w:themeShade="A6"/>
          <w:sz w:val="96"/>
          <w:szCs w:val="96"/>
        </w:rPr>
        <w:t>qu’il</w:t>
      </w:r>
      <w:proofErr w:type="gramEnd"/>
      <w:r w:rsidRPr="00964105">
        <w:rPr>
          <w:rFonts w:ascii="Bernard MT Condensed" w:hAnsi="Bernard MT Condensed" w:cstheme="minorHAnsi"/>
          <w:color w:val="A6A6A6" w:themeColor="background1" w:themeShade="A6"/>
          <w:sz w:val="96"/>
          <w:szCs w:val="96"/>
        </w:rPr>
        <w:t xml:space="preserve"> porte.</w:t>
      </w:r>
    </w:p>
    <w:p w14:paraId="38DD3EF8" w14:textId="4E903DCF" w:rsidR="004713B7" w:rsidRPr="00964105" w:rsidRDefault="004713B7" w:rsidP="004713B7">
      <w:pPr>
        <w:pStyle w:val="Couplets"/>
        <w:rPr>
          <w:rFonts w:ascii="Bernard MT Condensed" w:hAnsi="Bernard MT Condensed" w:cstheme="minorHAnsi"/>
          <w:sz w:val="36"/>
          <w:szCs w:val="36"/>
        </w:rPr>
      </w:pPr>
      <w:r w:rsidRPr="00964105">
        <w:rPr>
          <w:rFonts w:ascii="Bernard MT Condensed" w:hAnsi="Bernard MT Condensed" w:cstheme="minorHAnsi"/>
          <w:sz w:val="36"/>
          <w:szCs w:val="36"/>
        </w:rPr>
        <w:t xml:space="preserve">Rien ne donne autant </w:t>
      </w:r>
    </w:p>
    <w:p w14:paraId="0EA004D2" w14:textId="5922D734" w:rsidR="004713B7" w:rsidRPr="00964105" w:rsidRDefault="004713B7" w:rsidP="004713B7">
      <w:pPr>
        <w:pStyle w:val="Couplets"/>
        <w:rPr>
          <w:rFonts w:ascii="Bernard MT Condensed" w:hAnsi="Bernard MT Condensed" w:cstheme="minorHAnsi"/>
          <w:sz w:val="36"/>
          <w:szCs w:val="36"/>
        </w:rPr>
      </w:pPr>
      <w:proofErr w:type="gramStart"/>
      <w:r w:rsidRPr="00964105">
        <w:rPr>
          <w:rFonts w:ascii="Bernard MT Condensed" w:hAnsi="Bernard MT Condensed" w:cstheme="minorHAnsi"/>
          <w:sz w:val="36"/>
          <w:szCs w:val="36"/>
        </w:rPr>
        <w:t>de</w:t>
      </w:r>
      <w:proofErr w:type="gramEnd"/>
      <w:r w:rsidRPr="00964105">
        <w:rPr>
          <w:rFonts w:ascii="Bernard MT Condensed" w:hAnsi="Bernard MT Condensed" w:cstheme="minorHAnsi"/>
          <w:sz w:val="36"/>
          <w:szCs w:val="36"/>
        </w:rPr>
        <w:t xml:space="preserve"> joie à Dieu.</w:t>
      </w:r>
    </w:p>
    <w:p w14:paraId="28A6D024" w14:textId="228BBE49" w:rsidR="004713B7" w:rsidRPr="00964105" w:rsidRDefault="004713B7" w:rsidP="004713B7">
      <w:pPr>
        <w:pStyle w:val="Couplets"/>
        <w:rPr>
          <w:rFonts w:ascii="Bernard MT Condensed" w:hAnsi="Bernard MT Condensed" w:cstheme="minorHAnsi"/>
          <w:sz w:val="36"/>
          <w:szCs w:val="36"/>
        </w:rPr>
      </w:pPr>
    </w:p>
    <w:p w14:paraId="660FBBC0" w14:textId="0011AFE3" w:rsidR="004713B7" w:rsidRPr="00964105" w:rsidRDefault="004713B7" w:rsidP="004713B7">
      <w:pPr>
        <w:pStyle w:val="Couplets"/>
        <w:numPr>
          <w:ilvl w:val="0"/>
          <w:numId w:val="3"/>
        </w:numPr>
        <w:rPr>
          <w:rFonts w:asciiTheme="minorHAnsi" w:hAnsiTheme="minorHAnsi" w:cstheme="minorHAnsi"/>
          <w:sz w:val="28"/>
        </w:rPr>
      </w:pPr>
      <w:r w:rsidRPr="00964105">
        <w:rPr>
          <w:rFonts w:asciiTheme="minorHAnsi" w:hAnsiTheme="minorHAnsi" w:cstheme="minorHAnsi"/>
          <w:sz w:val="28"/>
        </w:rPr>
        <w:t xml:space="preserve">Saint Grégoire de </w:t>
      </w:r>
      <w:proofErr w:type="spellStart"/>
      <w:r w:rsidRPr="00964105">
        <w:rPr>
          <w:rFonts w:asciiTheme="minorHAnsi" w:hAnsiTheme="minorHAnsi" w:cstheme="minorHAnsi"/>
          <w:sz w:val="28"/>
        </w:rPr>
        <w:t>Naziance</w:t>
      </w:r>
      <w:proofErr w:type="spellEnd"/>
      <w:r w:rsidRPr="00964105">
        <w:rPr>
          <w:rFonts w:asciiTheme="minorHAnsi" w:hAnsiTheme="minorHAnsi" w:cstheme="minorHAnsi"/>
          <w:sz w:val="28"/>
        </w:rPr>
        <w:t xml:space="preserve"> </w:t>
      </w:r>
      <w:proofErr w:type="gramStart"/>
      <w:r w:rsidRPr="00964105">
        <w:rPr>
          <w:rFonts w:asciiTheme="minorHAnsi" w:hAnsiTheme="minorHAnsi" w:cstheme="minorHAnsi"/>
          <w:sz w:val="28"/>
        </w:rPr>
        <w:t>( IV</w:t>
      </w:r>
      <w:proofErr w:type="gramEnd"/>
      <w:r w:rsidRPr="00964105">
        <w:rPr>
          <w:rFonts w:asciiTheme="minorHAnsi" w:hAnsiTheme="minorHAnsi" w:cstheme="minorHAnsi"/>
          <w:sz w:val="28"/>
        </w:rPr>
        <w:t>° siècle)</w:t>
      </w:r>
    </w:p>
    <w:p w14:paraId="4900C84E" w14:textId="77777777" w:rsidR="008260CA" w:rsidRPr="00964105" w:rsidRDefault="008260CA" w:rsidP="00CA3AEA">
      <w:pPr>
        <w:spacing w:after="0" w:line="240" w:lineRule="auto"/>
        <w:jc w:val="both"/>
        <w:rPr>
          <w:rFonts w:cstheme="minorHAnsi"/>
          <w:bCs/>
          <w:color w:val="808080" w:themeColor="background1" w:themeShade="80"/>
          <w:sz w:val="28"/>
          <w:szCs w:val="28"/>
        </w:rPr>
      </w:pPr>
    </w:p>
    <w:p w14:paraId="57DF5A38" w14:textId="77777777" w:rsidR="00CA3AEA" w:rsidRPr="00964105" w:rsidRDefault="00CA3AEA" w:rsidP="00CA3AEA">
      <w:pPr>
        <w:rPr>
          <w:color w:val="808080" w:themeColor="background1" w:themeShade="80"/>
        </w:rPr>
      </w:pPr>
    </w:p>
    <w:p w14:paraId="2E94E8EB" w14:textId="77777777" w:rsidR="00CA3AEA" w:rsidRPr="00964105" w:rsidRDefault="00CA3AEA" w:rsidP="00CA3AEA">
      <w:r w:rsidRPr="00964105">
        <w:br/>
      </w:r>
    </w:p>
    <w:sectPr w:rsidR="00CA3AEA" w:rsidRPr="00964105" w:rsidSect="0096410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C6E"/>
    <w:multiLevelType w:val="hybridMultilevel"/>
    <w:tmpl w:val="16DEB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7B5370"/>
    <w:multiLevelType w:val="hybridMultilevel"/>
    <w:tmpl w:val="56AEB474"/>
    <w:lvl w:ilvl="0" w:tplc="551ED456">
      <w:start w:val="1"/>
      <w:numFmt w:val="decimal"/>
      <w:lvlText w:val="%1."/>
      <w:lvlJc w:val="left"/>
      <w:pPr>
        <w:ind w:left="927"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426CB8"/>
    <w:multiLevelType w:val="hybridMultilevel"/>
    <w:tmpl w:val="F33625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06"/>
    <w:rsid w:val="001551F3"/>
    <w:rsid w:val="001A0A41"/>
    <w:rsid w:val="0040126F"/>
    <w:rsid w:val="004713B7"/>
    <w:rsid w:val="004C1B06"/>
    <w:rsid w:val="004E6E5C"/>
    <w:rsid w:val="007F1C60"/>
    <w:rsid w:val="008260CA"/>
    <w:rsid w:val="00853C86"/>
    <w:rsid w:val="008C1ACC"/>
    <w:rsid w:val="00964105"/>
    <w:rsid w:val="009F3DF2"/>
    <w:rsid w:val="00CA3AEA"/>
    <w:rsid w:val="00DA4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E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1A0A41"/>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A0A4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A0A41"/>
    <w:rPr>
      <w:b/>
    </w:rPr>
  </w:style>
  <w:style w:type="character" w:customStyle="1" w:styleId="RefrainCar">
    <w:name w:val="Refrain Car"/>
    <w:link w:val="Refrain"/>
    <w:locked/>
    <w:rsid w:val="001A0A41"/>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853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E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1A0A41"/>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A0A4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A0A41"/>
    <w:rPr>
      <w:b/>
    </w:rPr>
  </w:style>
  <w:style w:type="character" w:customStyle="1" w:styleId="RefrainCar">
    <w:name w:val="Refrain Car"/>
    <w:link w:val="Refrain"/>
    <w:locked/>
    <w:rsid w:val="001A0A41"/>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85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4046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2020-01-09T09:56:00Z</dcterms:created>
  <dcterms:modified xsi:type="dcterms:W3CDTF">2020-01-09T09:56:00Z</dcterms:modified>
</cp:coreProperties>
</file>