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7A6CD" w14:textId="163F638B" w:rsidR="00A65891" w:rsidRPr="00E2524F" w:rsidRDefault="00A65891" w:rsidP="00A65891">
      <w:pPr>
        <w:jc w:val="center"/>
        <w:rPr>
          <w:sz w:val="28"/>
          <w:szCs w:val="28"/>
        </w:rPr>
      </w:pPr>
      <w:r w:rsidRPr="00E2524F">
        <w:rPr>
          <w:noProof/>
          <w:sz w:val="28"/>
          <w:szCs w:val="28"/>
          <w:lang w:eastAsia="fr-FR"/>
        </w:rPr>
        <w:drawing>
          <wp:anchor distT="0" distB="0" distL="114300" distR="114300" simplePos="0" relativeHeight="251659264" behindDoc="0" locked="0" layoutInCell="1" allowOverlap="1" wp14:anchorId="6A025C62" wp14:editId="779F1B80">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E2524F" w:rsidRPr="00E2524F">
        <w:rPr>
          <w:sz w:val="28"/>
          <w:szCs w:val="28"/>
        </w:rPr>
        <w:t>Église</w:t>
      </w:r>
      <w:r w:rsidRPr="00E2524F">
        <w:rPr>
          <w:sz w:val="28"/>
          <w:szCs w:val="28"/>
        </w:rPr>
        <w:t xml:space="preserve"> St Joseph</w:t>
      </w:r>
    </w:p>
    <w:p w14:paraId="48C3BC65" w14:textId="5C81661B" w:rsidR="00A65891" w:rsidRPr="00E2524F" w:rsidRDefault="00A65891" w:rsidP="00A65891">
      <w:pPr>
        <w:jc w:val="center"/>
        <w:rPr>
          <w:sz w:val="28"/>
          <w:szCs w:val="28"/>
        </w:rPr>
      </w:pPr>
      <w:r w:rsidRPr="00E2524F">
        <w:rPr>
          <w:sz w:val="28"/>
          <w:szCs w:val="28"/>
        </w:rPr>
        <w:t>9 février 2020</w:t>
      </w:r>
    </w:p>
    <w:p w14:paraId="6B36FE49" w14:textId="7E2CD301" w:rsidR="00A65891" w:rsidRPr="00E2524F" w:rsidRDefault="00A65891" w:rsidP="00A65891">
      <w:pPr>
        <w:jc w:val="center"/>
        <w:rPr>
          <w:sz w:val="36"/>
          <w:szCs w:val="36"/>
        </w:rPr>
      </w:pPr>
      <w:r w:rsidRPr="00E2524F">
        <w:rPr>
          <w:sz w:val="36"/>
          <w:szCs w:val="36"/>
        </w:rPr>
        <w:t>5</w:t>
      </w:r>
      <w:r w:rsidRPr="00E2524F">
        <w:rPr>
          <w:sz w:val="36"/>
          <w:szCs w:val="36"/>
          <w:vertAlign w:val="superscript"/>
        </w:rPr>
        <w:t>ème</w:t>
      </w:r>
      <w:r w:rsidRPr="00E2524F">
        <w:rPr>
          <w:sz w:val="36"/>
          <w:szCs w:val="36"/>
        </w:rPr>
        <w:t xml:space="preserve"> dimanche du Temps ordinaire  A</w:t>
      </w:r>
    </w:p>
    <w:p w14:paraId="18A7D416" w14:textId="79801A3E" w:rsidR="00A65891" w:rsidRPr="00E2524F" w:rsidRDefault="00A65891" w:rsidP="00A65891">
      <w:pPr>
        <w:jc w:val="center"/>
        <w:rPr>
          <w:sz w:val="36"/>
          <w:szCs w:val="36"/>
        </w:rPr>
      </w:pPr>
    </w:p>
    <w:p w14:paraId="2D8ACFEC" w14:textId="37211951" w:rsidR="00A65891" w:rsidRPr="00E2524F" w:rsidRDefault="00A65891" w:rsidP="00A65891">
      <w:pPr>
        <w:spacing w:after="0" w:line="240" w:lineRule="auto"/>
        <w:jc w:val="center"/>
        <w:rPr>
          <w:i/>
          <w:iCs/>
          <w:sz w:val="72"/>
          <w:szCs w:val="72"/>
        </w:rPr>
      </w:pPr>
      <w:r w:rsidRPr="00E2524F">
        <w:rPr>
          <w:i/>
          <w:iCs/>
          <w:sz w:val="72"/>
          <w:szCs w:val="72"/>
        </w:rPr>
        <w:t>Lumière du monde</w:t>
      </w:r>
    </w:p>
    <w:p w14:paraId="0BD50C20" w14:textId="0E08454B" w:rsidR="00A65891" w:rsidRPr="00E2524F" w:rsidRDefault="00A65891" w:rsidP="00A65891">
      <w:pPr>
        <w:spacing w:after="0" w:line="240" w:lineRule="auto"/>
        <w:jc w:val="both"/>
        <w:rPr>
          <w:i/>
          <w:iCs/>
          <w:sz w:val="32"/>
          <w:szCs w:val="32"/>
        </w:rPr>
      </w:pPr>
    </w:p>
    <w:p w14:paraId="6E5705C4" w14:textId="5B0264DD" w:rsidR="00A65891" w:rsidRPr="00E2524F" w:rsidRDefault="00A65891" w:rsidP="00A65891">
      <w:pPr>
        <w:spacing w:after="0" w:line="240" w:lineRule="auto"/>
        <w:jc w:val="both"/>
        <w:rPr>
          <w:i/>
          <w:iCs/>
          <w:sz w:val="28"/>
          <w:szCs w:val="28"/>
        </w:rPr>
      </w:pPr>
      <w:r w:rsidRPr="00E2524F">
        <w:rPr>
          <w:i/>
          <w:iCs/>
          <w:sz w:val="28"/>
          <w:szCs w:val="28"/>
        </w:rPr>
        <w:t>Depuis le temps de Noël et ce début d’année, nous l’avons entendu à plusieurs reprises : le Christ est la lumière du monde.</w:t>
      </w:r>
    </w:p>
    <w:p w14:paraId="3B21A57C" w14:textId="1567B88A" w:rsidR="00CD2867" w:rsidRPr="00E2524F" w:rsidRDefault="00A65891" w:rsidP="00A65891">
      <w:pPr>
        <w:spacing w:after="0" w:line="240" w:lineRule="auto"/>
        <w:jc w:val="both"/>
        <w:rPr>
          <w:i/>
          <w:iCs/>
          <w:sz w:val="28"/>
          <w:szCs w:val="28"/>
        </w:rPr>
      </w:pPr>
      <w:r w:rsidRPr="00E2524F">
        <w:rPr>
          <w:i/>
          <w:iCs/>
          <w:sz w:val="28"/>
          <w:szCs w:val="28"/>
        </w:rPr>
        <w:t>Chaque dimanche nous permet d’approfondir ce mystère qui, aujourd’hui, nous emmène plus loin, avec le Christ. Nous avons reçu sa lumière lors de notre baptême. Et, de même qu’elle se partage et se multiplie d’une flamme de bougie à une autre, nous voici appelés à être « lumière du monde », à propager</w:t>
      </w:r>
      <w:r w:rsidR="00CD2867" w:rsidRPr="00E2524F">
        <w:rPr>
          <w:i/>
          <w:iCs/>
          <w:sz w:val="28"/>
          <w:szCs w:val="28"/>
        </w:rPr>
        <w:t xml:space="preserve"> </w:t>
      </w:r>
      <w:r w:rsidRPr="00E2524F">
        <w:rPr>
          <w:i/>
          <w:iCs/>
          <w:sz w:val="28"/>
          <w:szCs w:val="28"/>
        </w:rPr>
        <w:t>celle du Christ. Il nous redit cet appel dans l’</w:t>
      </w:r>
      <w:r w:rsidR="00E2524F" w:rsidRPr="00E2524F">
        <w:rPr>
          <w:i/>
          <w:iCs/>
          <w:sz w:val="28"/>
          <w:szCs w:val="28"/>
        </w:rPr>
        <w:t>Évangile</w:t>
      </w:r>
      <w:r w:rsidRPr="00E2524F">
        <w:rPr>
          <w:i/>
          <w:iCs/>
          <w:sz w:val="28"/>
          <w:szCs w:val="28"/>
        </w:rPr>
        <w:t>. Et le prophète Isaïe nou</w:t>
      </w:r>
      <w:r w:rsidR="00CD2867" w:rsidRPr="00E2524F">
        <w:rPr>
          <w:i/>
          <w:iCs/>
          <w:sz w:val="28"/>
          <w:szCs w:val="28"/>
        </w:rPr>
        <w:t>s</w:t>
      </w:r>
      <w:r w:rsidRPr="00E2524F">
        <w:rPr>
          <w:i/>
          <w:iCs/>
          <w:sz w:val="28"/>
          <w:szCs w:val="28"/>
        </w:rPr>
        <w:t xml:space="preserve"> dit comment y répondre : en</w:t>
      </w:r>
      <w:r w:rsidR="00CD2867" w:rsidRPr="00E2524F">
        <w:rPr>
          <w:i/>
          <w:iCs/>
          <w:sz w:val="28"/>
          <w:szCs w:val="28"/>
        </w:rPr>
        <w:t xml:space="preserve"> partageant, en disant non aux ténèbres du péché pour devenir « lumière de midi ».</w:t>
      </w:r>
    </w:p>
    <w:p w14:paraId="7D85AC04" w14:textId="4D30B46E" w:rsidR="00CD2867" w:rsidRPr="00E2524F" w:rsidRDefault="00CD2867" w:rsidP="00A65891">
      <w:pPr>
        <w:spacing w:after="0" w:line="240" w:lineRule="auto"/>
        <w:jc w:val="both"/>
        <w:rPr>
          <w:i/>
          <w:iCs/>
          <w:sz w:val="20"/>
          <w:szCs w:val="20"/>
        </w:rPr>
      </w:pPr>
    </w:p>
    <w:p w14:paraId="6086AE1C" w14:textId="77777777" w:rsidR="001C6B02" w:rsidRPr="00E2524F" w:rsidRDefault="001C6B02" w:rsidP="00A65891">
      <w:pPr>
        <w:spacing w:after="0" w:line="240" w:lineRule="auto"/>
        <w:jc w:val="both"/>
        <w:rPr>
          <w:i/>
          <w:iCs/>
          <w:sz w:val="20"/>
          <w:szCs w:val="20"/>
        </w:rPr>
      </w:pPr>
    </w:p>
    <w:p w14:paraId="6A152175" w14:textId="16928916" w:rsidR="00CD2867" w:rsidRPr="00E2524F" w:rsidRDefault="00CD2867" w:rsidP="00A65891">
      <w:pPr>
        <w:spacing w:after="0" w:line="240" w:lineRule="auto"/>
        <w:jc w:val="both"/>
        <w:rPr>
          <w:b/>
          <w:bCs/>
          <w:color w:val="808080" w:themeColor="background1" w:themeShade="80"/>
          <w:sz w:val="28"/>
          <w:szCs w:val="28"/>
        </w:rPr>
      </w:pPr>
      <w:r w:rsidRPr="00E2524F">
        <w:rPr>
          <w:b/>
          <w:bCs/>
          <w:color w:val="808080" w:themeColor="background1" w:themeShade="80"/>
          <w:sz w:val="28"/>
          <w:szCs w:val="28"/>
        </w:rPr>
        <w:t>CHANT D’</w:t>
      </w:r>
      <w:r w:rsidR="00E2524F" w:rsidRPr="00E2524F">
        <w:rPr>
          <w:b/>
          <w:bCs/>
          <w:color w:val="808080" w:themeColor="background1" w:themeShade="80"/>
          <w:sz w:val="28"/>
          <w:szCs w:val="28"/>
        </w:rPr>
        <w:t>ENTRÉE</w:t>
      </w:r>
    </w:p>
    <w:p w14:paraId="4FFF6988" w14:textId="5181AE12" w:rsidR="000C56E6" w:rsidRPr="00E2524F" w:rsidRDefault="000C56E6" w:rsidP="00A65891">
      <w:pPr>
        <w:spacing w:after="0" w:line="240" w:lineRule="auto"/>
        <w:jc w:val="both"/>
        <w:rPr>
          <w:b/>
          <w:bCs/>
          <w:color w:val="808080" w:themeColor="background1" w:themeShade="80"/>
          <w:sz w:val="28"/>
          <w:szCs w:val="28"/>
        </w:rPr>
      </w:pPr>
      <w:r w:rsidRPr="00E2524F">
        <w:rPr>
          <w:b/>
          <w:bCs/>
          <w:color w:val="808080" w:themeColor="background1" w:themeShade="80"/>
          <w:sz w:val="28"/>
          <w:szCs w:val="28"/>
        </w:rPr>
        <w:t xml:space="preserve"> Ta nuit sera lumière de midi  G 212</w:t>
      </w:r>
    </w:p>
    <w:p w14:paraId="05E46B86" w14:textId="2AF091C6" w:rsidR="00A65891" w:rsidRPr="00E2524F" w:rsidRDefault="00A65891" w:rsidP="00A65891">
      <w:pPr>
        <w:spacing w:after="0" w:line="240" w:lineRule="auto"/>
        <w:jc w:val="both"/>
        <w:rPr>
          <w:i/>
          <w:iCs/>
          <w:sz w:val="16"/>
          <w:szCs w:val="16"/>
        </w:rPr>
      </w:pPr>
      <w:r w:rsidRPr="00E2524F">
        <w:rPr>
          <w:i/>
          <w:iCs/>
          <w:sz w:val="32"/>
          <w:szCs w:val="32"/>
        </w:rPr>
        <w:t xml:space="preserve"> </w:t>
      </w:r>
    </w:p>
    <w:p w14:paraId="7796BC31" w14:textId="7E280B04" w:rsidR="00A65891" w:rsidRPr="00E2524F" w:rsidRDefault="000C56E6" w:rsidP="000C56E6">
      <w:pPr>
        <w:pStyle w:val="Paragraphedeliste"/>
        <w:numPr>
          <w:ilvl w:val="0"/>
          <w:numId w:val="2"/>
        </w:numPr>
        <w:spacing w:line="240" w:lineRule="auto"/>
        <w:rPr>
          <w:sz w:val="28"/>
          <w:szCs w:val="28"/>
        </w:rPr>
      </w:pPr>
      <w:r w:rsidRPr="00E2524F">
        <w:rPr>
          <w:sz w:val="28"/>
          <w:szCs w:val="28"/>
        </w:rPr>
        <w:t>Si tu dénoues les liens de servitude,</w:t>
      </w:r>
    </w:p>
    <w:p w14:paraId="613B859F" w14:textId="1C075449" w:rsidR="000C56E6" w:rsidRPr="00E2524F" w:rsidRDefault="000C56E6" w:rsidP="001C6B02">
      <w:pPr>
        <w:pStyle w:val="Paragraphedeliste"/>
        <w:spacing w:after="0" w:line="240" w:lineRule="auto"/>
        <w:jc w:val="both"/>
        <w:rPr>
          <w:sz w:val="28"/>
          <w:szCs w:val="28"/>
        </w:rPr>
      </w:pPr>
      <w:r w:rsidRPr="00E2524F">
        <w:rPr>
          <w:sz w:val="28"/>
          <w:szCs w:val="28"/>
        </w:rPr>
        <w:t>Si tu libères ton frère enchaîné</w:t>
      </w:r>
      <w:r w:rsidR="001C6B02" w:rsidRPr="00E2524F">
        <w:rPr>
          <w:sz w:val="28"/>
          <w:szCs w:val="28"/>
        </w:rPr>
        <w:t>,</w:t>
      </w:r>
    </w:p>
    <w:p w14:paraId="59961820" w14:textId="6B7622C1" w:rsidR="000C56E6" w:rsidRPr="00E2524F" w:rsidRDefault="000C56E6" w:rsidP="000C56E6">
      <w:pPr>
        <w:pStyle w:val="Paragraphedeliste"/>
        <w:rPr>
          <w:b/>
          <w:bCs/>
          <w:sz w:val="28"/>
          <w:szCs w:val="28"/>
        </w:rPr>
      </w:pPr>
      <w:r w:rsidRPr="00E2524F">
        <w:rPr>
          <w:b/>
          <w:bCs/>
          <w:sz w:val="28"/>
          <w:szCs w:val="28"/>
        </w:rPr>
        <w:t>La nuit de ton chemin sera lumière de midi</w:t>
      </w:r>
    </w:p>
    <w:p w14:paraId="2E202EA4" w14:textId="42A0DACF" w:rsidR="001C6B02" w:rsidRPr="00E2524F" w:rsidRDefault="001C6B02" w:rsidP="000C56E6">
      <w:pPr>
        <w:pStyle w:val="Paragraphedeliste"/>
        <w:rPr>
          <w:sz w:val="28"/>
          <w:szCs w:val="28"/>
        </w:rPr>
      </w:pPr>
      <w:r w:rsidRPr="00E2524F">
        <w:rPr>
          <w:sz w:val="28"/>
          <w:szCs w:val="28"/>
        </w:rPr>
        <w:t xml:space="preserve">Alors, de tes mains, </w:t>
      </w:r>
    </w:p>
    <w:p w14:paraId="2FF7123D" w14:textId="7914ED1E" w:rsidR="001C6B02" w:rsidRPr="00E2524F" w:rsidRDefault="001C6B02" w:rsidP="000C56E6">
      <w:pPr>
        <w:pStyle w:val="Paragraphedeliste"/>
        <w:rPr>
          <w:sz w:val="28"/>
          <w:szCs w:val="28"/>
        </w:rPr>
      </w:pPr>
      <w:r w:rsidRPr="00E2524F">
        <w:rPr>
          <w:sz w:val="28"/>
          <w:szCs w:val="28"/>
        </w:rPr>
        <w:t>Pourra naître une source.</w:t>
      </w:r>
    </w:p>
    <w:p w14:paraId="32D9A165" w14:textId="7A67137A" w:rsidR="001C6B02" w:rsidRPr="00E2524F" w:rsidRDefault="001C6B02" w:rsidP="000C56E6">
      <w:pPr>
        <w:pStyle w:val="Paragraphedeliste"/>
        <w:rPr>
          <w:sz w:val="28"/>
          <w:szCs w:val="28"/>
        </w:rPr>
      </w:pPr>
      <w:r w:rsidRPr="00E2524F">
        <w:rPr>
          <w:sz w:val="28"/>
          <w:szCs w:val="28"/>
        </w:rPr>
        <w:t>La source qui fait vivre la terre de demain,</w:t>
      </w:r>
    </w:p>
    <w:p w14:paraId="776A69B9" w14:textId="12EC6297" w:rsidR="001C6B02" w:rsidRPr="00E2524F" w:rsidRDefault="001C6B02" w:rsidP="001C6B02">
      <w:pPr>
        <w:pStyle w:val="Paragraphedeliste"/>
        <w:rPr>
          <w:sz w:val="28"/>
          <w:szCs w:val="28"/>
        </w:rPr>
      </w:pPr>
      <w:r w:rsidRPr="00E2524F">
        <w:rPr>
          <w:sz w:val="28"/>
          <w:szCs w:val="28"/>
        </w:rPr>
        <w:t>La source qui fait vivre la terre de Dieu.</w:t>
      </w:r>
    </w:p>
    <w:p w14:paraId="118F081C" w14:textId="77777777" w:rsidR="001C6B02" w:rsidRPr="00E2524F" w:rsidRDefault="001C6B02" w:rsidP="001C6B02">
      <w:pPr>
        <w:pStyle w:val="Paragraphedeliste"/>
        <w:rPr>
          <w:sz w:val="16"/>
          <w:szCs w:val="16"/>
        </w:rPr>
      </w:pPr>
    </w:p>
    <w:p w14:paraId="4C4E1A7D" w14:textId="40DD4BD2" w:rsidR="001C6B02" w:rsidRPr="00E2524F" w:rsidRDefault="001C6B02" w:rsidP="001C6B02">
      <w:pPr>
        <w:pStyle w:val="Paragraphedeliste"/>
        <w:numPr>
          <w:ilvl w:val="0"/>
          <w:numId w:val="2"/>
        </w:numPr>
        <w:spacing w:after="0" w:line="240" w:lineRule="auto"/>
        <w:rPr>
          <w:sz w:val="28"/>
          <w:szCs w:val="28"/>
        </w:rPr>
      </w:pPr>
      <w:r w:rsidRPr="00E2524F">
        <w:rPr>
          <w:sz w:val="28"/>
          <w:szCs w:val="28"/>
        </w:rPr>
        <w:t>Si tu détruis ce qui opprime l’homme,</w:t>
      </w:r>
    </w:p>
    <w:p w14:paraId="46763BB4" w14:textId="0B363985" w:rsidR="001C6B02" w:rsidRPr="00E2524F" w:rsidRDefault="001C6B02" w:rsidP="001C6B02">
      <w:pPr>
        <w:pStyle w:val="Paragraphedeliste"/>
        <w:spacing w:after="0" w:line="240" w:lineRule="auto"/>
        <w:rPr>
          <w:sz w:val="28"/>
          <w:szCs w:val="28"/>
        </w:rPr>
      </w:pPr>
      <w:r w:rsidRPr="00E2524F">
        <w:rPr>
          <w:sz w:val="28"/>
          <w:szCs w:val="28"/>
        </w:rPr>
        <w:t>Si tu relèves ton frère humilié,</w:t>
      </w:r>
    </w:p>
    <w:p w14:paraId="3A495C56" w14:textId="74C2D4C1" w:rsidR="001C6B02" w:rsidRPr="00E2524F" w:rsidRDefault="001C6B02" w:rsidP="001C6B02">
      <w:pPr>
        <w:pStyle w:val="Paragraphedeliste"/>
        <w:spacing w:after="0" w:line="240" w:lineRule="auto"/>
        <w:rPr>
          <w:b/>
          <w:bCs/>
          <w:sz w:val="28"/>
          <w:szCs w:val="28"/>
        </w:rPr>
      </w:pPr>
      <w:r w:rsidRPr="00E2524F">
        <w:rPr>
          <w:b/>
          <w:bCs/>
          <w:sz w:val="28"/>
          <w:szCs w:val="28"/>
        </w:rPr>
        <w:t>La nuit de ton combat sera lumière de midi.</w:t>
      </w:r>
    </w:p>
    <w:p w14:paraId="7168E48D" w14:textId="3C858E69" w:rsidR="001C6B02" w:rsidRPr="00E2524F" w:rsidRDefault="001C6B02" w:rsidP="001C6B02">
      <w:pPr>
        <w:pStyle w:val="Paragraphedeliste"/>
        <w:spacing w:after="0" w:line="240" w:lineRule="auto"/>
        <w:rPr>
          <w:sz w:val="28"/>
          <w:szCs w:val="28"/>
        </w:rPr>
      </w:pPr>
      <w:r w:rsidRPr="00E2524F">
        <w:rPr>
          <w:sz w:val="28"/>
          <w:szCs w:val="28"/>
        </w:rPr>
        <w:t>Alors, de ton pas,</w:t>
      </w:r>
    </w:p>
    <w:p w14:paraId="6AB51474" w14:textId="12733B9E" w:rsidR="001C6B02" w:rsidRPr="00E2524F" w:rsidRDefault="001C6B02" w:rsidP="001C6B02">
      <w:pPr>
        <w:pStyle w:val="Paragraphedeliste"/>
        <w:spacing w:after="0" w:line="240" w:lineRule="auto"/>
        <w:rPr>
          <w:sz w:val="28"/>
          <w:szCs w:val="28"/>
        </w:rPr>
      </w:pPr>
      <w:r w:rsidRPr="00E2524F">
        <w:rPr>
          <w:sz w:val="28"/>
          <w:szCs w:val="28"/>
        </w:rPr>
        <w:t>Pourra naître une danse,</w:t>
      </w:r>
    </w:p>
    <w:p w14:paraId="69C2D7AA" w14:textId="1A735936" w:rsidR="001C6B02" w:rsidRPr="00E2524F" w:rsidRDefault="001C6B02" w:rsidP="001C6B02">
      <w:pPr>
        <w:pStyle w:val="Paragraphedeliste"/>
        <w:spacing w:after="0" w:line="240" w:lineRule="auto"/>
        <w:rPr>
          <w:sz w:val="28"/>
          <w:szCs w:val="28"/>
        </w:rPr>
      </w:pPr>
      <w:r w:rsidRPr="00E2524F">
        <w:rPr>
          <w:sz w:val="28"/>
          <w:szCs w:val="28"/>
        </w:rPr>
        <w:t>La danse qui invente la terre de demain,</w:t>
      </w:r>
    </w:p>
    <w:p w14:paraId="56321AD9" w14:textId="29D25352" w:rsidR="001C6B02" w:rsidRPr="00E2524F" w:rsidRDefault="001C6B02" w:rsidP="001C6B02">
      <w:pPr>
        <w:pStyle w:val="Paragraphedeliste"/>
        <w:spacing w:after="0" w:line="240" w:lineRule="auto"/>
        <w:rPr>
          <w:sz w:val="28"/>
          <w:szCs w:val="28"/>
        </w:rPr>
      </w:pPr>
      <w:r w:rsidRPr="00E2524F">
        <w:rPr>
          <w:sz w:val="28"/>
          <w:szCs w:val="28"/>
        </w:rPr>
        <w:t>La danse qui invente la terre de Dieu.</w:t>
      </w:r>
    </w:p>
    <w:p w14:paraId="71303C7F" w14:textId="397F5C7B" w:rsidR="001C6B02" w:rsidRPr="00E2524F" w:rsidRDefault="001C6B02" w:rsidP="001C6B02">
      <w:pPr>
        <w:spacing w:after="0" w:line="240" w:lineRule="auto"/>
        <w:rPr>
          <w:sz w:val="28"/>
          <w:szCs w:val="28"/>
        </w:rPr>
      </w:pPr>
    </w:p>
    <w:p w14:paraId="660BADC7" w14:textId="779446DD" w:rsidR="001C6B02" w:rsidRPr="00E2524F" w:rsidRDefault="001C6B02" w:rsidP="001C6B02">
      <w:pPr>
        <w:pStyle w:val="Paragraphedeliste"/>
        <w:numPr>
          <w:ilvl w:val="0"/>
          <w:numId w:val="2"/>
        </w:numPr>
        <w:spacing w:after="0" w:line="240" w:lineRule="auto"/>
        <w:rPr>
          <w:sz w:val="28"/>
          <w:szCs w:val="28"/>
        </w:rPr>
      </w:pPr>
      <w:r w:rsidRPr="00E2524F">
        <w:rPr>
          <w:sz w:val="28"/>
          <w:szCs w:val="28"/>
        </w:rPr>
        <w:lastRenderedPageBreak/>
        <w:t>Si tu abats les murs entre les hommes,</w:t>
      </w:r>
    </w:p>
    <w:p w14:paraId="0E6F714B" w14:textId="11A4E04F" w:rsidR="001C6B02" w:rsidRPr="00E2524F" w:rsidRDefault="001C6B02" w:rsidP="001C6B02">
      <w:pPr>
        <w:pStyle w:val="Paragraphedeliste"/>
        <w:spacing w:after="0" w:line="240" w:lineRule="auto"/>
        <w:rPr>
          <w:sz w:val="28"/>
          <w:szCs w:val="28"/>
        </w:rPr>
      </w:pPr>
      <w:r w:rsidRPr="00E2524F">
        <w:rPr>
          <w:sz w:val="28"/>
          <w:szCs w:val="28"/>
        </w:rPr>
        <w:t>Si tu pardonnes à ton frère ennemi,</w:t>
      </w:r>
    </w:p>
    <w:p w14:paraId="7D3DE573" w14:textId="46BCB598" w:rsidR="001C6B02" w:rsidRPr="00E2524F" w:rsidRDefault="001C6B02" w:rsidP="001C6B02">
      <w:pPr>
        <w:pStyle w:val="Paragraphedeliste"/>
        <w:spacing w:after="0" w:line="240" w:lineRule="auto"/>
        <w:rPr>
          <w:b/>
          <w:bCs/>
          <w:sz w:val="28"/>
          <w:szCs w:val="28"/>
        </w:rPr>
      </w:pPr>
      <w:r w:rsidRPr="00E2524F">
        <w:rPr>
          <w:b/>
          <w:bCs/>
          <w:sz w:val="28"/>
          <w:szCs w:val="28"/>
        </w:rPr>
        <w:t>La nuit de ta passion sera lumière de midi.</w:t>
      </w:r>
    </w:p>
    <w:p w14:paraId="508F5C4A" w14:textId="0E319A4B" w:rsidR="001C6B02" w:rsidRPr="00E2524F" w:rsidRDefault="001C6B02" w:rsidP="001C6B02">
      <w:pPr>
        <w:pStyle w:val="Paragraphedeliste"/>
        <w:spacing w:after="0" w:line="240" w:lineRule="auto"/>
        <w:rPr>
          <w:sz w:val="28"/>
          <w:szCs w:val="28"/>
        </w:rPr>
      </w:pPr>
      <w:r w:rsidRPr="00E2524F">
        <w:rPr>
          <w:sz w:val="28"/>
          <w:szCs w:val="28"/>
        </w:rPr>
        <w:t xml:space="preserve">Alors, </w:t>
      </w:r>
      <w:r w:rsidR="00676C1A" w:rsidRPr="00E2524F">
        <w:rPr>
          <w:sz w:val="28"/>
          <w:szCs w:val="28"/>
        </w:rPr>
        <w:t>de ton pain,</w:t>
      </w:r>
    </w:p>
    <w:p w14:paraId="1FF8F621" w14:textId="6E208B18" w:rsidR="00676C1A" w:rsidRPr="00E2524F" w:rsidRDefault="00676C1A" w:rsidP="001C6B02">
      <w:pPr>
        <w:pStyle w:val="Paragraphedeliste"/>
        <w:spacing w:after="0" w:line="240" w:lineRule="auto"/>
        <w:rPr>
          <w:sz w:val="28"/>
          <w:szCs w:val="28"/>
        </w:rPr>
      </w:pPr>
      <w:r w:rsidRPr="00E2524F">
        <w:rPr>
          <w:sz w:val="28"/>
          <w:szCs w:val="28"/>
        </w:rPr>
        <w:t xml:space="preserve">Pourra vivre une </w:t>
      </w:r>
      <w:r w:rsidR="00E2524F" w:rsidRPr="00E2524F">
        <w:rPr>
          <w:sz w:val="28"/>
          <w:szCs w:val="28"/>
        </w:rPr>
        <w:t>Église</w:t>
      </w:r>
      <w:r w:rsidRPr="00E2524F">
        <w:rPr>
          <w:sz w:val="28"/>
          <w:szCs w:val="28"/>
        </w:rPr>
        <w:t>,</w:t>
      </w:r>
    </w:p>
    <w:p w14:paraId="7B0670C4" w14:textId="1514029D" w:rsidR="00676C1A" w:rsidRPr="00E2524F" w:rsidRDefault="00676C1A" w:rsidP="001C6B02">
      <w:pPr>
        <w:pStyle w:val="Paragraphedeliste"/>
        <w:spacing w:after="0" w:line="240" w:lineRule="auto"/>
        <w:rPr>
          <w:sz w:val="28"/>
          <w:szCs w:val="28"/>
        </w:rPr>
      </w:pPr>
      <w:r w:rsidRPr="00E2524F">
        <w:rPr>
          <w:sz w:val="28"/>
          <w:szCs w:val="28"/>
        </w:rPr>
        <w:t>L’</w:t>
      </w:r>
      <w:r w:rsidR="00E2524F" w:rsidRPr="00E2524F">
        <w:rPr>
          <w:sz w:val="28"/>
          <w:szCs w:val="28"/>
        </w:rPr>
        <w:t>Église</w:t>
      </w:r>
      <w:r w:rsidRPr="00E2524F">
        <w:rPr>
          <w:sz w:val="28"/>
          <w:szCs w:val="28"/>
        </w:rPr>
        <w:t xml:space="preserve"> qui rassemble la terre de demain,</w:t>
      </w:r>
    </w:p>
    <w:p w14:paraId="1C1940A7" w14:textId="26E464F9" w:rsidR="00676C1A" w:rsidRPr="00E2524F" w:rsidRDefault="00676C1A" w:rsidP="001C6B02">
      <w:pPr>
        <w:pStyle w:val="Paragraphedeliste"/>
        <w:spacing w:after="0" w:line="240" w:lineRule="auto"/>
        <w:rPr>
          <w:sz w:val="28"/>
          <w:szCs w:val="28"/>
        </w:rPr>
      </w:pPr>
      <w:r w:rsidRPr="00E2524F">
        <w:rPr>
          <w:sz w:val="28"/>
          <w:szCs w:val="28"/>
        </w:rPr>
        <w:t>L’</w:t>
      </w:r>
      <w:r w:rsidR="00E2524F" w:rsidRPr="00E2524F">
        <w:rPr>
          <w:sz w:val="28"/>
          <w:szCs w:val="28"/>
        </w:rPr>
        <w:t>Église</w:t>
      </w:r>
      <w:r w:rsidRPr="00E2524F">
        <w:rPr>
          <w:sz w:val="28"/>
          <w:szCs w:val="28"/>
        </w:rPr>
        <w:t xml:space="preserve"> qui rassemble la terre de Dieu.</w:t>
      </w:r>
    </w:p>
    <w:p w14:paraId="4D4133FA" w14:textId="2763E6BC" w:rsidR="00365F5E" w:rsidRPr="00E2524F" w:rsidRDefault="00365F5E" w:rsidP="00365F5E">
      <w:pPr>
        <w:spacing w:after="0" w:line="240" w:lineRule="auto"/>
        <w:rPr>
          <w:sz w:val="16"/>
          <w:szCs w:val="16"/>
        </w:rPr>
      </w:pPr>
    </w:p>
    <w:p w14:paraId="3E9777D0" w14:textId="53DC4545" w:rsidR="00365F5E" w:rsidRPr="00E2524F" w:rsidRDefault="00365F5E" w:rsidP="00365F5E">
      <w:pPr>
        <w:spacing w:after="0" w:line="240" w:lineRule="auto"/>
        <w:rPr>
          <w:sz w:val="16"/>
          <w:szCs w:val="16"/>
        </w:rPr>
      </w:pPr>
    </w:p>
    <w:p w14:paraId="445A58AF" w14:textId="1A0ACE15" w:rsidR="00365F5E" w:rsidRPr="00E2524F" w:rsidRDefault="00365F5E" w:rsidP="00365F5E">
      <w:pPr>
        <w:spacing w:after="0" w:line="240" w:lineRule="auto"/>
        <w:rPr>
          <w:b/>
          <w:bCs/>
          <w:sz w:val="28"/>
          <w:szCs w:val="28"/>
        </w:rPr>
      </w:pPr>
      <w:r w:rsidRPr="00E2524F">
        <w:rPr>
          <w:b/>
          <w:bCs/>
          <w:sz w:val="28"/>
          <w:szCs w:val="28"/>
        </w:rPr>
        <w:t>1</w:t>
      </w:r>
      <w:r w:rsidRPr="00E2524F">
        <w:rPr>
          <w:b/>
          <w:bCs/>
          <w:sz w:val="28"/>
          <w:szCs w:val="28"/>
          <w:vertAlign w:val="superscript"/>
        </w:rPr>
        <w:t>ère</w:t>
      </w:r>
      <w:r w:rsidRPr="00E2524F">
        <w:rPr>
          <w:b/>
          <w:bCs/>
          <w:sz w:val="28"/>
          <w:szCs w:val="28"/>
        </w:rPr>
        <w:t xml:space="preserve"> Lecture : Is 58, 7-10</w:t>
      </w:r>
    </w:p>
    <w:p w14:paraId="350BA020" w14:textId="2E1C24AB" w:rsidR="00365F5E" w:rsidRPr="00E2524F" w:rsidRDefault="00365F5E" w:rsidP="00365F5E">
      <w:pPr>
        <w:spacing w:after="0" w:line="240" w:lineRule="auto"/>
        <w:jc w:val="both"/>
        <w:rPr>
          <w:i/>
          <w:iCs/>
          <w:sz w:val="28"/>
          <w:szCs w:val="28"/>
        </w:rPr>
      </w:pPr>
      <w:r w:rsidRPr="00E2524F">
        <w:rPr>
          <w:i/>
          <w:iCs/>
          <w:sz w:val="28"/>
          <w:szCs w:val="28"/>
        </w:rPr>
        <w:t xml:space="preserve">Nous connaissons bien ce que va nous dire le prophète Isaïe et qui est repris par le chant </w:t>
      </w:r>
      <w:r w:rsidRPr="00E2524F">
        <w:rPr>
          <w:sz w:val="28"/>
          <w:szCs w:val="28"/>
        </w:rPr>
        <w:t>« Ta nuit sera lumière de midi ».</w:t>
      </w:r>
      <w:r w:rsidRPr="00E2524F">
        <w:rPr>
          <w:b/>
          <w:bCs/>
          <w:sz w:val="28"/>
          <w:szCs w:val="28"/>
        </w:rPr>
        <w:t xml:space="preserve"> </w:t>
      </w:r>
      <w:r w:rsidR="00E2524F" w:rsidRPr="00E2524F">
        <w:rPr>
          <w:i/>
          <w:iCs/>
          <w:sz w:val="28"/>
          <w:szCs w:val="28"/>
        </w:rPr>
        <w:t>Écoutons</w:t>
      </w:r>
      <w:r w:rsidRPr="00E2524F">
        <w:rPr>
          <w:i/>
          <w:iCs/>
          <w:sz w:val="28"/>
          <w:szCs w:val="28"/>
        </w:rPr>
        <w:t xml:space="preserve"> cependant avec attention l’appel qui nous est adressé.</w:t>
      </w:r>
    </w:p>
    <w:p w14:paraId="6CBEAD11" w14:textId="6E4E4E82" w:rsidR="00A65891" w:rsidRPr="00E2524F" w:rsidRDefault="00A65891" w:rsidP="00365F5E">
      <w:pPr>
        <w:spacing w:after="0" w:line="240" w:lineRule="auto"/>
        <w:rPr>
          <w:b/>
          <w:bCs/>
          <w:sz w:val="28"/>
          <w:szCs w:val="28"/>
        </w:rPr>
      </w:pPr>
      <w:r w:rsidRPr="00E2524F">
        <w:rPr>
          <w:i/>
          <w:iCs/>
        </w:rPr>
        <w:br/>
      </w:r>
      <w:r w:rsidR="00CD2867" w:rsidRPr="00E2524F">
        <w:rPr>
          <w:i/>
          <w:iCs/>
        </w:rPr>
        <w:t xml:space="preserve"> </w:t>
      </w:r>
      <w:r w:rsidR="00365F5E" w:rsidRPr="00E2524F">
        <w:rPr>
          <w:b/>
          <w:bCs/>
          <w:sz w:val="28"/>
          <w:szCs w:val="28"/>
        </w:rPr>
        <w:t>Psaume 111</w:t>
      </w:r>
    </w:p>
    <w:p w14:paraId="4D26BCC0" w14:textId="6223DE66" w:rsidR="00365F5E" w:rsidRPr="00E2524F" w:rsidRDefault="00365F5E" w:rsidP="00365F5E">
      <w:pPr>
        <w:spacing w:after="0" w:line="240" w:lineRule="auto"/>
        <w:rPr>
          <w:b/>
          <w:bCs/>
          <w:sz w:val="16"/>
          <w:szCs w:val="16"/>
        </w:rPr>
      </w:pPr>
    </w:p>
    <w:p w14:paraId="10D047C7" w14:textId="21E8E3DC" w:rsidR="001551F3" w:rsidRPr="00E2524F" w:rsidRDefault="00365F5E" w:rsidP="00365F5E">
      <w:pPr>
        <w:spacing w:after="0" w:line="240" w:lineRule="auto"/>
        <w:jc w:val="both"/>
        <w:rPr>
          <w:b/>
          <w:bCs/>
          <w:sz w:val="28"/>
          <w:szCs w:val="28"/>
        </w:rPr>
      </w:pPr>
      <w:r w:rsidRPr="00E2524F">
        <w:rPr>
          <w:b/>
          <w:bCs/>
          <w:sz w:val="28"/>
          <w:szCs w:val="28"/>
        </w:rPr>
        <w:t>Dans la nuit de ce monde, brille la lumière du juste.</w:t>
      </w:r>
    </w:p>
    <w:p w14:paraId="7E7A3F64" w14:textId="77777777" w:rsidR="00365F5E" w:rsidRPr="00E2524F" w:rsidRDefault="00365F5E" w:rsidP="00365F5E">
      <w:pPr>
        <w:spacing w:after="0" w:line="240" w:lineRule="auto"/>
        <w:jc w:val="both"/>
        <w:rPr>
          <w:b/>
          <w:bCs/>
          <w:sz w:val="16"/>
          <w:szCs w:val="16"/>
        </w:rPr>
      </w:pPr>
    </w:p>
    <w:p w14:paraId="6FF91FB8" w14:textId="766FCA35" w:rsidR="00365F5E" w:rsidRPr="00E2524F" w:rsidRDefault="00365F5E" w:rsidP="00365F5E">
      <w:pPr>
        <w:spacing w:after="0" w:line="240" w:lineRule="auto"/>
        <w:rPr>
          <w:sz w:val="28"/>
          <w:szCs w:val="28"/>
        </w:rPr>
      </w:pPr>
      <w:r w:rsidRPr="00E2524F">
        <w:rPr>
          <w:sz w:val="28"/>
          <w:szCs w:val="28"/>
        </w:rPr>
        <w:t>Lumière des cœurs droits, il s’est levé dans les ténèbres,</w:t>
      </w:r>
    </w:p>
    <w:p w14:paraId="39AD4093" w14:textId="5352A505" w:rsidR="00365F5E" w:rsidRPr="00E2524F" w:rsidRDefault="00365F5E" w:rsidP="00365F5E">
      <w:pPr>
        <w:spacing w:after="0" w:line="240" w:lineRule="auto"/>
        <w:rPr>
          <w:sz w:val="28"/>
          <w:szCs w:val="28"/>
        </w:rPr>
      </w:pPr>
      <w:r w:rsidRPr="00E2524F">
        <w:rPr>
          <w:sz w:val="28"/>
          <w:szCs w:val="28"/>
        </w:rPr>
        <w:t>Homme de justice, de tendresse et de pitié.</w:t>
      </w:r>
    </w:p>
    <w:p w14:paraId="249192AD" w14:textId="2BBD4A23" w:rsidR="00365F5E" w:rsidRPr="00E2524F" w:rsidRDefault="00365F5E" w:rsidP="00365F5E">
      <w:pPr>
        <w:spacing w:after="0" w:line="240" w:lineRule="auto"/>
        <w:rPr>
          <w:sz w:val="28"/>
          <w:szCs w:val="28"/>
        </w:rPr>
      </w:pPr>
      <w:r w:rsidRPr="00E2524F">
        <w:rPr>
          <w:sz w:val="28"/>
          <w:szCs w:val="28"/>
        </w:rPr>
        <w:t>L’homme de bien a pitié, il partage ;</w:t>
      </w:r>
    </w:p>
    <w:p w14:paraId="17D1E221" w14:textId="21BE1A6A" w:rsidR="00365F5E" w:rsidRPr="00E2524F" w:rsidRDefault="00365F5E">
      <w:pPr>
        <w:rPr>
          <w:sz w:val="28"/>
          <w:szCs w:val="28"/>
        </w:rPr>
      </w:pPr>
      <w:r w:rsidRPr="00E2524F">
        <w:rPr>
          <w:sz w:val="28"/>
          <w:szCs w:val="28"/>
        </w:rPr>
        <w:t>Il mène ses affaires avec droiture.</w:t>
      </w:r>
    </w:p>
    <w:p w14:paraId="1508110E" w14:textId="273B8E13" w:rsidR="00365F5E" w:rsidRPr="00E2524F" w:rsidRDefault="00365F5E" w:rsidP="00365F5E">
      <w:pPr>
        <w:spacing w:after="0" w:line="240" w:lineRule="auto"/>
        <w:rPr>
          <w:sz w:val="28"/>
          <w:szCs w:val="28"/>
        </w:rPr>
      </w:pPr>
      <w:r w:rsidRPr="00E2524F">
        <w:rPr>
          <w:sz w:val="28"/>
          <w:szCs w:val="28"/>
        </w:rPr>
        <w:t>Cet homme jamais ne tombera :</w:t>
      </w:r>
    </w:p>
    <w:p w14:paraId="32C63F60" w14:textId="7F61C56C" w:rsidR="00365F5E" w:rsidRPr="00E2524F" w:rsidRDefault="00365F5E" w:rsidP="00365F5E">
      <w:pPr>
        <w:spacing w:after="0" w:line="240" w:lineRule="auto"/>
        <w:rPr>
          <w:sz w:val="28"/>
          <w:szCs w:val="28"/>
        </w:rPr>
      </w:pPr>
      <w:r w:rsidRPr="00E2524F">
        <w:rPr>
          <w:sz w:val="28"/>
          <w:szCs w:val="28"/>
        </w:rPr>
        <w:t>Toujours, en fera mémoire du juste.</w:t>
      </w:r>
    </w:p>
    <w:p w14:paraId="64DFBF03" w14:textId="237C0E5B" w:rsidR="00365F5E" w:rsidRPr="00E2524F" w:rsidRDefault="00365F5E" w:rsidP="00365F5E">
      <w:pPr>
        <w:spacing w:after="0" w:line="240" w:lineRule="auto"/>
        <w:rPr>
          <w:sz w:val="28"/>
          <w:szCs w:val="28"/>
        </w:rPr>
      </w:pPr>
      <w:r w:rsidRPr="00E2524F">
        <w:rPr>
          <w:sz w:val="28"/>
          <w:szCs w:val="28"/>
        </w:rPr>
        <w:t>Il ne craint pas l’annonce d’un malheur :</w:t>
      </w:r>
    </w:p>
    <w:p w14:paraId="693F8E8D" w14:textId="72D450B9" w:rsidR="00365F5E" w:rsidRPr="00E2524F" w:rsidRDefault="00365F5E" w:rsidP="00365F5E">
      <w:pPr>
        <w:spacing w:after="0" w:line="240" w:lineRule="auto"/>
        <w:rPr>
          <w:sz w:val="28"/>
          <w:szCs w:val="28"/>
        </w:rPr>
      </w:pPr>
      <w:r w:rsidRPr="00E2524F">
        <w:rPr>
          <w:sz w:val="28"/>
          <w:szCs w:val="28"/>
        </w:rPr>
        <w:t>Le cœur ferme, il s’appuie sur le Seigneur.</w:t>
      </w:r>
    </w:p>
    <w:p w14:paraId="5629C3F0" w14:textId="1B4EBC69" w:rsidR="00365F5E" w:rsidRPr="00E2524F" w:rsidRDefault="00365F5E" w:rsidP="00365F5E">
      <w:pPr>
        <w:spacing w:after="0" w:line="240" w:lineRule="auto"/>
        <w:rPr>
          <w:sz w:val="28"/>
          <w:szCs w:val="28"/>
        </w:rPr>
      </w:pPr>
    </w:p>
    <w:p w14:paraId="369EC30A" w14:textId="77D44A0E" w:rsidR="00365F5E" w:rsidRPr="00E2524F" w:rsidRDefault="00365F5E" w:rsidP="00365F5E">
      <w:pPr>
        <w:spacing w:after="0" w:line="240" w:lineRule="auto"/>
        <w:rPr>
          <w:sz w:val="28"/>
          <w:szCs w:val="28"/>
        </w:rPr>
      </w:pPr>
      <w:r w:rsidRPr="00E2524F">
        <w:rPr>
          <w:sz w:val="28"/>
          <w:szCs w:val="28"/>
        </w:rPr>
        <w:t xml:space="preserve">Son cœur est confiant, il ne craint </w:t>
      </w:r>
      <w:r w:rsidR="004A0E5E" w:rsidRPr="00E2524F">
        <w:rPr>
          <w:sz w:val="28"/>
          <w:szCs w:val="28"/>
        </w:rPr>
        <w:t>pas.</w:t>
      </w:r>
    </w:p>
    <w:p w14:paraId="2629F4B2" w14:textId="0124D234" w:rsidR="004A0E5E" w:rsidRPr="00E2524F" w:rsidRDefault="00E2524F" w:rsidP="00365F5E">
      <w:pPr>
        <w:spacing w:after="0" w:line="240" w:lineRule="auto"/>
        <w:rPr>
          <w:sz w:val="28"/>
          <w:szCs w:val="28"/>
        </w:rPr>
      </w:pPr>
      <w:r w:rsidRPr="00E2524F">
        <w:rPr>
          <w:sz w:val="28"/>
          <w:szCs w:val="28"/>
        </w:rPr>
        <w:t>À</w:t>
      </w:r>
      <w:r w:rsidR="004A0E5E" w:rsidRPr="00E2524F">
        <w:rPr>
          <w:sz w:val="28"/>
          <w:szCs w:val="28"/>
        </w:rPr>
        <w:t xml:space="preserve"> pleines mains, il donne au pauvre ;</w:t>
      </w:r>
    </w:p>
    <w:p w14:paraId="1DD0698D" w14:textId="3F3F0F4E" w:rsidR="004A0E5E" w:rsidRPr="00E2524F" w:rsidRDefault="00E2524F" w:rsidP="00365F5E">
      <w:pPr>
        <w:spacing w:after="0" w:line="240" w:lineRule="auto"/>
        <w:rPr>
          <w:sz w:val="28"/>
          <w:szCs w:val="28"/>
        </w:rPr>
      </w:pPr>
      <w:r>
        <w:rPr>
          <w:sz w:val="28"/>
          <w:szCs w:val="28"/>
        </w:rPr>
        <w:t>À</w:t>
      </w:r>
      <w:r w:rsidR="004A0E5E" w:rsidRPr="00E2524F">
        <w:rPr>
          <w:sz w:val="28"/>
          <w:szCs w:val="28"/>
        </w:rPr>
        <w:t xml:space="preserve"> jamais se maintiendra sa justice,</w:t>
      </w:r>
    </w:p>
    <w:p w14:paraId="292AFEAA" w14:textId="1F7557BD" w:rsidR="004A0E5E" w:rsidRPr="00E2524F" w:rsidRDefault="004A0E5E" w:rsidP="00365F5E">
      <w:pPr>
        <w:spacing w:after="0" w:line="240" w:lineRule="auto"/>
        <w:rPr>
          <w:sz w:val="28"/>
          <w:szCs w:val="28"/>
        </w:rPr>
      </w:pPr>
      <w:r w:rsidRPr="00E2524F">
        <w:rPr>
          <w:sz w:val="28"/>
          <w:szCs w:val="28"/>
        </w:rPr>
        <w:t>Sa puissance grandira, et sa gloire !</w:t>
      </w:r>
    </w:p>
    <w:p w14:paraId="73B3B6B6" w14:textId="50756824" w:rsidR="004A0E5E" w:rsidRPr="00E2524F" w:rsidRDefault="004A0E5E" w:rsidP="00365F5E">
      <w:pPr>
        <w:spacing w:after="0" w:line="240" w:lineRule="auto"/>
        <w:rPr>
          <w:sz w:val="16"/>
          <w:szCs w:val="16"/>
        </w:rPr>
      </w:pPr>
    </w:p>
    <w:p w14:paraId="43290904" w14:textId="693411F9" w:rsidR="004A0E5E" w:rsidRPr="00E2524F" w:rsidRDefault="004A0E5E" w:rsidP="004A0E5E">
      <w:pPr>
        <w:spacing w:after="0" w:line="240" w:lineRule="auto"/>
        <w:jc w:val="both"/>
        <w:rPr>
          <w:b/>
          <w:bCs/>
          <w:sz w:val="28"/>
          <w:szCs w:val="28"/>
        </w:rPr>
      </w:pPr>
      <w:r w:rsidRPr="00E2524F">
        <w:rPr>
          <w:b/>
          <w:bCs/>
          <w:sz w:val="28"/>
          <w:szCs w:val="28"/>
        </w:rPr>
        <w:t>2</w:t>
      </w:r>
      <w:r w:rsidRPr="00E2524F">
        <w:rPr>
          <w:b/>
          <w:bCs/>
          <w:sz w:val="28"/>
          <w:szCs w:val="28"/>
          <w:vertAlign w:val="superscript"/>
        </w:rPr>
        <w:t>ème</w:t>
      </w:r>
      <w:r w:rsidRPr="00E2524F">
        <w:rPr>
          <w:b/>
          <w:bCs/>
          <w:sz w:val="28"/>
          <w:szCs w:val="28"/>
        </w:rPr>
        <w:t xml:space="preserve"> Lecture : 1 Co 2, 2-5</w:t>
      </w:r>
    </w:p>
    <w:p w14:paraId="0DA26683" w14:textId="55A9B34F" w:rsidR="004A0E5E" w:rsidRPr="00E2524F" w:rsidRDefault="004A0E5E" w:rsidP="004A0E5E">
      <w:pPr>
        <w:spacing w:after="0" w:line="240" w:lineRule="auto"/>
        <w:jc w:val="both"/>
        <w:rPr>
          <w:i/>
          <w:iCs/>
          <w:sz w:val="28"/>
          <w:szCs w:val="28"/>
        </w:rPr>
      </w:pPr>
      <w:r w:rsidRPr="00E2524F">
        <w:rPr>
          <w:i/>
          <w:iCs/>
          <w:sz w:val="28"/>
          <w:szCs w:val="28"/>
        </w:rPr>
        <w:t>St Paul poursuit un enseignement tout à fait clair, à travers un langage percutant et maniant les contrastes : après les oppositions sagesse/folie, modestie/orgueil, voici l’affrontement faiblesse/puissance. Que l’Esprit éclaire nos esprits et nos cœurs.</w:t>
      </w:r>
    </w:p>
    <w:p w14:paraId="6A50BCC8" w14:textId="366731C1" w:rsidR="004A0E5E" w:rsidRPr="00E2524F" w:rsidRDefault="004A0E5E" w:rsidP="004A0E5E">
      <w:pPr>
        <w:spacing w:after="0" w:line="240" w:lineRule="auto"/>
        <w:jc w:val="both"/>
        <w:rPr>
          <w:i/>
          <w:iCs/>
          <w:sz w:val="16"/>
          <w:szCs w:val="16"/>
        </w:rPr>
      </w:pPr>
    </w:p>
    <w:p w14:paraId="2FEC7E93" w14:textId="7E408254" w:rsidR="004A0E5E" w:rsidRPr="00E2524F" w:rsidRDefault="00E2524F" w:rsidP="004A0E5E">
      <w:pPr>
        <w:spacing w:after="0" w:line="240" w:lineRule="auto"/>
        <w:jc w:val="both"/>
        <w:rPr>
          <w:b/>
          <w:bCs/>
          <w:sz w:val="28"/>
          <w:szCs w:val="28"/>
        </w:rPr>
      </w:pPr>
      <w:r w:rsidRPr="00E2524F">
        <w:rPr>
          <w:b/>
          <w:bCs/>
          <w:sz w:val="28"/>
          <w:szCs w:val="28"/>
        </w:rPr>
        <w:t>Évangile</w:t>
      </w:r>
      <w:r w:rsidR="004A0E5E" w:rsidRPr="00E2524F">
        <w:rPr>
          <w:b/>
          <w:bCs/>
          <w:sz w:val="28"/>
          <w:szCs w:val="28"/>
        </w:rPr>
        <w:t xml:space="preserve"> : Mt 5, </w:t>
      </w:r>
      <w:r w:rsidR="00ED7EDD" w:rsidRPr="00E2524F">
        <w:rPr>
          <w:b/>
          <w:bCs/>
          <w:sz w:val="28"/>
          <w:szCs w:val="28"/>
        </w:rPr>
        <w:t>13-16</w:t>
      </w:r>
    </w:p>
    <w:p w14:paraId="5413DE60" w14:textId="37290B8A" w:rsidR="00ED7EDD" w:rsidRPr="00E2524F" w:rsidRDefault="00ED7EDD" w:rsidP="004A0E5E">
      <w:pPr>
        <w:spacing w:after="0" w:line="240" w:lineRule="auto"/>
        <w:jc w:val="both"/>
        <w:rPr>
          <w:b/>
          <w:bCs/>
          <w:i/>
          <w:iCs/>
          <w:sz w:val="28"/>
          <w:szCs w:val="28"/>
        </w:rPr>
      </w:pPr>
      <w:r w:rsidRPr="00E2524F">
        <w:rPr>
          <w:b/>
          <w:bCs/>
          <w:i/>
          <w:iCs/>
          <w:sz w:val="28"/>
          <w:szCs w:val="28"/>
        </w:rPr>
        <w:t>Alléluia. Alléluia.</w:t>
      </w:r>
    </w:p>
    <w:p w14:paraId="56348040" w14:textId="316EE317" w:rsidR="00ED7EDD" w:rsidRPr="00E2524F" w:rsidRDefault="00ED7EDD" w:rsidP="004A0E5E">
      <w:pPr>
        <w:spacing w:after="0" w:line="240" w:lineRule="auto"/>
        <w:jc w:val="both"/>
        <w:rPr>
          <w:sz w:val="28"/>
          <w:szCs w:val="28"/>
        </w:rPr>
      </w:pPr>
      <w:r w:rsidRPr="00E2524F">
        <w:rPr>
          <w:sz w:val="28"/>
          <w:szCs w:val="28"/>
        </w:rPr>
        <w:tab/>
        <w:t>Moi, je suis la lumière du monde, dit le Seigneur.</w:t>
      </w:r>
    </w:p>
    <w:p w14:paraId="060AA5FA" w14:textId="53433EC3" w:rsidR="00ED7EDD" w:rsidRPr="00E2524F" w:rsidRDefault="00ED7EDD" w:rsidP="004A0E5E">
      <w:pPr>
        <w:spacing w:after="0" w:line="240" w:lineRule="auto"/>
        <w:jc w:val="both"/>
        <w:rPr>
          <w:sz w:val="28"/>
          <w:szCs w:val="28"/>
        </w:rPr>
      </w:pPr>
      <w:r w:rsidRPr="00E2524F">
        <w:rPr>
          <w:sz w:val="28"/>
          <w:szCs w:val="28"/>
        </w:rPr>
        <w:tab/>
        <w:t>Celui qui me suit aura la lumière de la vie.</w:t>
      </w:r>
    </w:p>
    <w:p w14:paraId="55CB8ECA" w14:textId="7DF200D2" w:rsidR="00ED7EDD" w:rsidRPr="00E2524F" w:rsidRDefault="00ED7EDD" w:rsidP="004A0E5E">
      <w:pPr>
        <w:spacing w:after="0" w:line="240" w:lineRule="auto"/>
        <w:jc w:val="both"/>
        <w:rPr>
          <w:b/>
          <w:bCs/>
          <w:i/>
          <w:iCs/>
          <w:sz w:val="28"/>
          <w:szCs w:val="28"/>
        </w:rPr>
      </w:pPr>
      <w:r w:rsidRPr="00E2524F">
        <w:rPr>
          <w:b/>
          <w:bCs/>
          <w:i/>
          <w:iCs/>
          <w:sz w:val="28"/>
          <w:szCs w:val="28"/>
        </w:rPr>
        <w:t>Alléluia.</w:t>
      </w:r>
    </w:p>
    <w:p w14:paraId="481681B5" w14:textId="1C979CD9" w:rsidR="00ED7EDD" w:rsidRPr="00E2524F" w:rsidRDefault="00E2524F" w:rsidP="004A0E5E">
      <w:pPr>
        <w:spacing w:after="0" w:line="240" w:lineRule="auto"/>
        <w:jc w:val="both"/>
        <w:rPr>
          <w:b/>
          <w:bCs/>
          <w:sz w:val="28"/>
          <w:szCs w:val="28"/>
        </w:rPr>
      </w:pPr>
      <w:r w:rsidRPr="00E2524F">
        <w:rPr>
          <w:b/>
          <w:bCs/>
          <w:sz w:val="28"/>
          <w:szCs w:val="28"/>
        </w:rPr>
        <w:lastRenderedPageBreak/>
        <w:t>PRIÈRE</w:t>
      </w:r>
      <w:r w:rsidR="00ED7EDD" w:rsidRPr="00E2524F">
        <w:rPr>
          <w:b/>
          <w:bCs/>
          <w:sz w:val="28"/>
          <w:szCs w:val="28"/>
        </w:rPr>
        <w:t xml:space="preserve"> DES </w:t>
      </w:r>
      <w:r w:rsidRPr="00E2524F">
        <w:rPr>
          <w:b/>
          <w:bCs/>
          <w:sz w:val="28"/>
          <w:szCs w:val="28"/>
        </w:rPr>
        <w:t>FIDÈLES</w:t>
      </w:r>
    </w:p>
    <w:p w14:paraId="6312A269" w14:textId="5CED8CC1" w:rsidR="00ED7EDD" w:rsidRPr="00E2524F" w:rsidRDefault="00ED7EDD" w:rsidP="004A0E5E">
      <w:pPr>
        <w:spacing w:after="0" w:line="240" w:lineRule="auto"/>
        <w:jc w:val="both"/>
        <w:rPr>
          <w:b/>
          <w:bCs/>
          <w:sz w:val="16"/>
          <w:szCs w:val="16"/>
        </w:rPr>
      </w:pPr>
    </w:p>
    <w:p w14:paraId="203DB68F" w14:textId="5C7D9F96" w:rsidR="00ED7EDD" w:rsidRPr="00E2524F" w:rsidRDefault="00ED7EDD" w:rsidP="004A0E5E">
      <w:pPr>
        <w:spacing w:after="0" w:line="240" w:lineRule="auto"/>
        <w:jc w:val="both"/>
        <w:rPr>
          <w:i/>
          <w:iCs/>
          <w:sz w:val="28"/>
          <w:szCs w:val="28"/>
        </w:rPr>
      </w:pPr>
      <w:r w:rsidRPr="00E2524F">
        <w:rPr>
          <w:i/>
          <w:iCs/>
          <w:sz w:val="28"/>
          <w:szCs w:val="28"/>
        </w:rPr>
        <w:t>Le message de la Parole est clair : le Seigneur a besoin de nous pour que sa lumière éclaire tous les hommes. Qu’il nous aide à servir tous nos frères.</w:t>
      </w:r>
    </w:p>
    <w:p w14:paraId="7F80B3AF" w14:textId="077A4D5E" w:rsidR="00C2067D" w:rsidRPr="00E2524F" w:rsidRDefault="00C2067D" w:rsidP="004A0E5E">
      <w:pPr>
        <w:spacing w:after="0" w:line="240" w:lineRule="auto"/>
        <w:jc w:val="both"/>
        <w:rPr>
          <w:i/>
          <w:iCs/>
          <w:sz w:val="28"/>
          <w:szCs w:val="28"/>
        </w:rPr>
      </w:pPr>
    </w:p>
    <w:p w14:paraId="79F6CE4F" w14:textId="1F9A0DED" w:rsidR="00C2067D" w:rsidRPr="00E2524F" w:rsidRDefault="00C2067D" w:rsidP="00C2067D">
      <w:pPr>
        <w:spacing w:after="0" w:line="240" w:lineRule="auto"/>
        <w:ind w:left="705" w:hanging="705"/>
        <w:jc w:val="both"/>
        <w:rPr>
          <w:b/>
          <w:bCs/>
          <w:sz w:val="28"/>
          <w:szCs w:val="28"/>
        </w:rPr>
      </w:pPr>
      <w:r w:rsidRPr="00E2524F">
        <w:rPr>
          <w:b/>
          <w:bCs/>
          <w:sz w:val="28"/>
          <w:szCs w:val="28"/>
        </w:rPr>
        <w:t>R/</w:t>
      </w:r>
      <w:r w:rsidRPr="00E2524F">
        <w:rPr>
          <w:b/>
          <w:bCs/>
          <w:sz w:val="28"/>
          <w:szCs w:val="28"/>
        </w:rPr>
        <w:tab/>
      </w:r>
      <w:r w:rsidR="004137E9" w:rsidRPr="00E2524F">
        <w:rPr>
          <w:b/>
          <w:bCs/>
          <w:sz w:val="28"/>
          <w:szCs w:val="28"/>
        </w:rPr>
        <w:t>J</w:t>
      </w:r>
      <w:r w:rsidRPr="00E2524F">
        <w:rPr>
          <w:b/>
          <w:bCs/>
          <w:sz w:val="28"/>
          <w:szCs w:val="28"/>
        </w:rPr>
        <w:t xml:space="preserve">ésus, le Christ, lumière intérieure, ne laisse pas nos ténèbres nous parler, </w:t>
      </w:r>
    </w:p>
    <w:p w14:paraId="512F7762" w14:textId="062A18C2" w:rsidR="00C2067D" w:rsidRPr="00E2524F" w:rsidRDefault="00C2067D" w:rsidP="00C2067D">
      <w:pPr>
        <w:spacing w:after="0" w:line="240" w:lineRule="auto"/>
        <w:ind w:left="705" w:hanging="705"/>
        <w:jc w:val="both"/>
        <w:rPr>
          <w:b/>
          <w:bCs/>
          <w:sz w:val="28"/>
          <w:szCs w:val="28"/>
        </w:rPr>
      </w:pPr>
      <w:r w:rsidRPr="00E2524F">
        <w:rPr>
          <w:b/>
          <w:bCs/>
          <w:sz w:val="28"/>
          <w:szCs w:val="28"/>
        </w:rPr>
        <w:tab/>
        <w:t>Jésus, le Christ, lumière intérieure, donne-nous d’accueillir ton amour.</w:t>
      </w:r>
    </w:p>
    <w:p w14:paraId="18046F0B" w14:textId="7D24C50B" w:rsidR="00C2067D" w:rsidRPr="00E2524F" w:rsidRDefault="00C2067D" w:rsidP="00C2067D">
      <w:pPr>
        <w:spacing w:after="0" w:line="240" w:lineRule="auto"/>
        <w:ind w:left="705" w:hanging="705"/>
        <w:jc w:val="both"/>
        <w:rPr>
          <w:b/>
          <w:bCs/>
          <w:sz w:val="16"/>
          <w:szCs w:val="16"/>
        </w:rPr>
      </w:pPr>
    </w:p>
    <w:p w14:paraId="06A84537" w14:textId="1A5F67C5" w:rsidR="00C2067D" w:rsidRPr="00E2524F" w:rsidRDefault="00C2067D" w:rsidP="00C2067D">
      <w:pPr>
        <w:pStyle w:val="Paragraphedeliste"/>
        <w:numPr>
          <w:ilvl w:val="0"/>
          <w:numId w:val="3"/>
        </w:numPr>
        <w:spacing w:after="0" w:line="240" w:lineRule="auto"/>
        <w:jc w:val="both"/>
        <w:rPr>
          <w:sz w:val="28"/>
          <w:szCs w:val="28"/>
        </w:rPr>
      </w:pPr>
      <w:r w:rsidRPr="00E2524F">
        <w:rPr>
          <w:i/>
          <w:iCs/>
          <w:sz w:val="28"/>
          <w:szCs w:val="28"/>
        </w:rPr>
        <w:t xml:space="preserve">« Vous êtes la lumière du monde », </w:t>
      </w:r>
      <w:r w:rsidRPr="00E2524F">
        <w:rPr>
          <w:sz w:val="28"/>
          <w:szCs w:val="28"/>
        </w:rPr>
        <w:t>disait Jésus à ses disciples.</w:t>
      </w:r>
    </w:p>
    <w:p w14:paraId="3821B133" w14:textId="3F9C4F53" w:rsidR="00C2067D" w:rsidRPr="00E2524F" w:rsidRDefault="00C2067D" w:rsidP="00C2067D">
      <w:pPr>
        <w:pStyle w:val="Paragraphedeliste"/>
        <w:spacing w:after="0" w:line="240" w:lineRule="auto"/>
        <w:jc w:val="both"/>
        <w:rPr>
          <w:b/>
          <w:bCs/>
          <w:sz w:val="28"/>
          <w:szCs w:val="28"/>
        </w:rPr>
      </w:pPr>
      <w:r w:rsidRPr="00E2524F">
        <w:rPr>
          <w:sz w:val="28"/>
          <w:szCs w:val="28"/>
        </w:rPr>
        <w:t xml:space="preserve">Prions pour les responsables politiques, économiques et sociaux afin qu’ils soient habités et éclairés par la Lumière dans la construction d’un monde plus juste et plus humain en ces temps de réformes.  </w:t>
      </w:r>
      <w:r w:rsidRPr="00E2524F">
        <w:rPr>
          <w:b/>
          <w:bCs/>
          <w:sz w:val="28"/>
          <w:szCs w:val="28"/>
        </w:rPr>
        <w:t>Seigneur, exauce-nous.</w:t>
      </w:r>
    </w:p>
    <w:p w14:paraId="6A9BF6B2" w14:textId="2202D3B3" w:rsidR="00C2067D" w:rsidRPr="00E2524F" w:rsidRDefault="00C2067D" w:rsidP="00C2067D">
      <w:pPr>
        <w:pStyle w:val="Paragraphedeliste"/>
        <w:spacing w:after="0" w:line="240" w:lineRule="auto"/>
        <w:jc w:val="both"/>
        <w:rPr>
          <w:b/>
          <w:bCs/>
          <w:i/>
          <w:iCs/>
          <w:sz w:val="24"/>
          <w:szCs w:val="24"/>
        </w:rPr>
      </w:pPr>
      <w:r w:rsidRPr="00E2524F">
        <w:rPr>
          <w:b/>
          <w:bCs/>
          <w:i/>
          <w:iCs/>
          <w:sz w:val="24"/>
          <w:szCs w:val="24"/>
        </w:rPr>
        <w:t>Temps de silence</w:t>
      </w:r>
    </w:p>
    <w:p w14:paraId="7B1F7A5C" w14:textId="01A621FF" w:rsidR="00ED7EDD" w:rsidRPr="00E2524F" w:rsidRDefault="00ED7EDD" w:rsidP="004A0E5E">
      <w:pPr>
        <w:spacing w:after="0" w:line="240" w:lineRule="auto"/>
        <w:jc w:val="both"/>
        <w:rPr>
          <w:sz w:val="16"/>
          <w:szCs w:val="16"/>
        </w:rPr>
      </w:pPr>
    </w:p>
    <w:p w14:paraId="5D72EFCD" w14:textId="57B060E6" w:rsidR="00ED7EDD" w:rsidRPr="00E2524F" w:rsidRDefault="00C2067D" w:rsidP="00C2067D">
      <w:pPr>
        <w:pStyle w:val="Paragraphedeliste"/>
        <w:numPr>
          <w:ilvl w:val="0"/>
          <w:numId w:val="3"/>
        </w:numPr>
        <w:spacing w:after="0" w:line="240" w:lineRule="auto"/>
        <w:jc w:val="both"/>
        <w:rPr>
          <w:sz w:val="28"/>
          <w:szCs w:val="28"/>
        </w:rPr>
      </w:pPr>
      <w:r w:rsidRPr="00E2524F">
        <w:rPr>
          <w:i/>
          <w:iCs/>
          <w:sz w:val="28"/>
          <w:szCs w:val="28"/>
        </w:rPr>
        <w:t>« Partage ton pain avec celui qui a faim et accueille chez toi les pauvres sans abri ».</w:t>
      </w:r>
    </w:p>
    <w:p w14:paraId="248242EE" w14:textId="7AF96398" w:rsidR="00C2067D" w:rsidRPr="00E2524F" w:rsidRDefault="00C2067D" w:rsidP="00C2067D">
      <w:pPr>
        <w:pStyle w:val="Paragraphedeliste"/>
        <w:spacing w:after="0" w:line="240" w:lineRule="auto"/>
        <w:jc w:val="both"/>
        <w:rPr>
          <w:b/>
          <w:bCs/>
          <w:sz w:val="28"/>
          <w:szCs w:val="28"/>
        </w:rPr>
      </w:pPr>
      <w:r w:rsidRPr="00E2524F">
        <w:rPr>
          <w:sz w:val="28"/>
          <w:szCs w:val="28"/>
        </w:rPr>
        <w:t xml:space="preserve">Pour que nos </w:t>
      </w:r>
      <w:r w:rsidR="00E2524F" w:rsidRPr="00E2524F">
        <w:rPr>
          <w:sz w:val="28"/>
          <w:szCs w:val="28"/>
        </w:rPr>
        <w:t>États</w:t>
      </w:r>
      <w:r w:rsidR="004137E9" w:rsidRPr="00E2524F">
        <w:rPr>
          <w:sz w:val="28"/>
          <w:szCs w:val="28"/>
        </w:rPr>
        <w:t xml:space="preserve"> et nous-mêmes entendions et appliquions cette parole d’Isaïe vis-à-vis des victimes de famines, des migrants, des sans-abris. </w:t>
      </w:r>
      <w:r w:rsidR="004137E9" w:rsidRPr="00E2524F">
        <w:rPr>
          <w:b/>
          <w:bCs/>
          <w:sz w:val="28"/>
          <w:szCs w:val="28"/>
        </w:rPr>
        <w:t>Seigneur de lumière, nous te prions.</w:t>
      </w:r>
    </w:p>
    <w:p w14:paraId="0F275CF1" w14:textId="4C536914" w:rsidR="004137E9" w:rsidRPr="00E2524F" w:rsidRDefault="004137E9" w:rsidP="00C2067D">
      <w:pPr>
        <w:pStyle w:val="Paragraphedeliste"/>
        <w:spacing w:after="0" w:line="240" w:lineRule="auto"/>
        <w:jc w:val="both"/>
        <w:rPr>
          <w:b/>
          <w:bCs/>
          <w:i/>
          <w:iCs/>
          <w:sz w:val="24"/>
          <w:szCs w:val="24"/>
        </w:rPr>
      </w:pPr>
      <w:r w:rsidRPr="00E2524F">
        <w:rPr>
          <w:b/>
          <w:bCs/>
          <w:i/>
          <w:iCs/>
          <w:sz w:val="24"/>
          <w:szCs w:val="24"/>
        </w:rPr>
        <w:t>Temps de silence</w:t>
      </w:r>
    </w:p>
    <w:p w14:paraId="36F3012D" w14:textId="365D8F37" w:rsidR="004137E9" w:rsidRPr="00E2524F" w:rsidRDefault="004137E9" w:rsidP="004137E9">
      <w:pPr>
        <w:spacing w:after="0" w:line="240" w:lineRule="auto"/>
        <w:jc w:val="both"/>
        <w:rPr>
          <w:b/>
          <w:bCs/>
          <w:i/>
          <w:iCs/>
          <w:sz w:val="16"/>
          <w:szCs w:val="16"/>
        </w:rPr>
      </w:pPr>
    </w:p>
    <w:p w14:paraId="3E4C0C78" w14:textId="4E94D21A" w:rsidR="004137E9" w:rsidRPr="00E2524F" w:rsidRDefault="004137E9" w:rsidP="004137E9">
      <w:pPr>
        <w:pStyle w:val="Paragraphedeliste"/>
        <w:numPr>
          <w:ilvl w:val="0"/>
          <w:numId w:val="3"/>
        </w:numPr>
        <w:spacing w:after="0" w:line="240" w:lineRule="auto"/>
        <w:jc w:val="both"/>
        <w:rPr>
          <w:sz w:val="28"/>
          <w:szCs w:val="28"/>
        </w:rPr>
      </w:pPr>
      <w:r w:rsidRPr="00E2524F">
        <w:rPr>
          <w:i/>
          <w:iCs/>
          <w:sz w:val="28"/>
          <w:szCs w:val="28"/>
        </w:rPr>
        <w:t>« Vous êtes le sel de la terre. Si le sel s’affadit il</w:t>
      </w:r>
      <w:r w:rsidR="00E2524F">
        <w:rPr>
          <w:i/>
          <w:iCs/>
          <w:sz w:val="28"/>
          <w:szCs w:val="28"/>
        </w:rPr>
        <w:t xml:space="preserve"> n’est </w:t>
      </w:r>
      <w:proofErr w:type="gramStart"/>
      <w:r w:rsidR="00E2524F">
        <w:rPr>
          <w:i/>
          <w:iCs/>
          <w:sz w:val="28"/>
          <w:szCs w:val="28"/>
        </w:rPr>
        <w:t>plus bon</w:t>
      </w:r>
      <w:proofErr w:type="gramEnd"/>
      <w:r w:rsidR="00E2524F">
        <w:rPr>
          <w:i/>
          <w:iCs/>
          <w:sz w:val="28"/>
          <w:szCs w:val="28"/>
        </w:rPr>
        <w:t xml:space="preserve"> qu’à être jeté,</w:t>
      </w:r>
      <w:r w:rsidRPr="00E2524F">
        <w:rPr>
          <w:i/>
          <w:iCs/>
          <w:sz w:val="28"/>
          <w:szCs w:val="28"/>
        </w:rPr>
        <w:t xml:space="preserve"> </w:t>
      </w:r>
      <w:r w:rsidRPr="00E2524F">
        <w:rPr>
          <w:sz w:val="28"/>
          <w:szCs w:val="28"/>
        </w:rPr>
        <w:t xml:space="preserve">nous enseigne </w:t>
      </w:r>
      <w:r w:rsidR="00A36425" w:rsidRPr="00E2524F">
        <w:rPr>
          <w:sz w:val="28"/>
          <w:szCs w:val="28"/>
        </w:rPr>
        <w:t>Jésus.</w:t>
      </w:r>
    </w:p>
    <w:p w14:paraId="499F0E24" w14:textId="1199E008" w:rsidR="00A36425" w:rsidRPr="00E2524F" w:rsidRDefault="00E2524F" w:rsidP="00A36425">
      <w:pPr>
        <w:pStyle w:val="Paragraphedeliste"/>
        <w:spacing w:after="0" w:line="240" w:lineRule="auto"/>
        <w:jc w:val="both"/>
        <w:rPr>
          <w:b/>
          <w:bCs/>
          <w:sz w:val="28"/>
          <w:szCs w:val="28"/>
        </w:rPr>
      </w:pPr>
      <w:r>
        <w:rPr>
          <w:sz w:val="28"/>
          <w:szCs w:val="28"/>
        </w:rPr>
        <w:t xml:space="preserve">Prions </w:t>
      </w:r>
      <w:r w:rsidR="00A36425" w:rsidRPr="00E2524F">
        <w:rPr>
          <w:sz w:val="28"/>
          <w:szCs w:val="28"/>
        </w:rPr>
        <w:t>pour les responsables de l’</w:t>
      </w:r>
      <w:r w:rsidRPr="00E2524F">
        <w:rPr>
          <w:sz w:val="28"/>
          <w:szCs w:val="28"/>
        </w:rPr>
        <w:t>Église</w:t>
      </w:r>
      <w:r w:rsidR="00A36425" w:rsidRPr="00E2524F">
        <w:rPr>
          <w:sz w:val="28"/>
          <w:szCs w:val="28"/>
        </w:rPr>
        <w:t xml:space="preserve"> afin que ceux-ci, animés par ta Parole et ton Esprit Saint, fassent rayonner la lumière de ton </w:t>
      </w:r>
      <w:r w:rsidRPr="00E2524F">
        <w:rPr>
          <w:sz w:val="28"/>
          <w:szCs w:val="28"/>
        </w:rPr>
        <w:t>Évangile</w:t>
      </w:r>
      <w:r w:rsidR="00A36425" w:rsidRPr="00E2524F">
        <w:rPr>
          <w:sz w:val="28"/>
          <w:szCs w:val="28"/>
        </w:rPr>
        <w:t xml:space="preserve"> sur le monde. </w:t>
      </w:r>
      <w:r w:rsidR="00A36425" w:rsidRPr="00E2524F">
        <w:rPr>
          <w:b/>
          <w:bCs/>
          <w:sz w:val="28"/>
          <w:szCs w:val="28"/>
        </w:rPr>
        <w:t>Seigneur, écoute-nous.</w:t>
      </w:r>
    </w:p>
    <w:p w14:paraId="0DEE5D01" w14:textId="0D340570" w:rsidR="00A36425" w:rsidRPr="00E2524F" w:rsidRDefault="00A36425" w:rsidP="00A36425">
      <w:pPr>
        <w:pStyle w:val="Paragraphedeliste"/>
        <w:spacing w:after="0" w:line="240" w:lineRule="auto"/>
        <w:jc w:val="both"/>
        <w:rPr>
          <w:b/>
          <w:bCs/>
          <w:i/>
          <w:iCs/>
          <w:sz w:val="24"/>
          <w:szCs w:val="24"/>
        </w:rPr>
      </w:pPr>
      <w:r w:rsidRPr="00E2524F">
        <w:rPr>
          <w:b/>
          <w:bCs/>
          <w:i/>
          <w:iCs/>
          <w:sz w:val="24"/>
          <w:szCs w:val="24"/>
        </w:rPr>
        <w:t>Temps de silence</w:t>
      </w:r>
    </w:p>
    <w:p w14:paraId="1FC14AFE" w14:textId="71DDECDD" w:rsidR="00A36425" w:rsidRPr="00E2524F" w:rsidRDefault="00A36425" w:rsidP="00A36425">
      <w:pPr>
        <w:spacing w:after="0" w:line="240" w:lineRule="auto"/>
        <w:jc w:val="both"/>
        <w:rPr>
          <w:b/>
          <w:bCs/>
          <w:i/>
          <w:iCs/>
          <w:sz w:val="16"/>
          <w:szCs w:val="16"/>
        </w:rPr>
      </w:pPr>
    </w:p>
    <w:p w14:paraId="69D4E114" w14:textId="344B0CE5" w:rsidR="00A36425" w:rsidRPr="00E2524F" w:rsidRDefault="00A36425" w:rsidP="00A36425">
      <w:pPr>
        <w:pStyle w:val="Paragraphedeliste"/>
        <w:numPr>
          <w:ilvl w:val="0"/>
          <w:numId w:val="3"/>
        </w:numPr>
        <w:spacing w:after="0" w:line="240" w:lineRule="auto"/>
        <w:jc w:val="both"/>
        <w:rPr>
          <w:sz w:val="28"/>
          <w:szCs w:val="28"/>
        </w:rPr>
      </w:pPr>
      <w:r w:rsidRPr="00E2524F">
        <w:rPr>
          <w:sz w:val="28"/>
          <w:szCs w:val="28"/>
        </w:rPr>
        <w:t xml:space="preserve">En ce dimanche de la santé, nous pensons à tous les malades et handicapés mais aussi à tous les personnels soignants et à ceux qui, discrets et anonymes, sont les aidants. </w:t>
      </w:r>
      <w:r w:rsidRPr="00E2524F">
        <w:rPr>
          <w:b/>
          <w:bCs/>
          <w:sz w:val="28"/>
          <w:szCs w:val="28"/>
        </w:rPr>
        <w:t>Seigneur de lumière, pour eux tous, nous te prions.</w:t>
      </w:r>
    </w:p>
    <w:p w14:paraId="3E3A848F" w14:textId="415B29A0" w:rsidR="00A36425" w:rsidRPr="00E2524F" w:rsidRDefault="00A36425" w:rsidP="00A36425">
      <w:pPr>
        <w:pStyle w:val="Paragraphedeliste"/>
        <w:spacing w:after="0" w:line="240" w:lineRule="auto"/>
        <w:jc w:val="both"/>
        <w:rPr>
          <w:b/>
          <w:bCs/>
          <w:i/>
          <w:iCs/>
          <w:sz w:val="24"/>
          <w:szCs w:val="24"/>
        </w:rPr>
      </w:pPr>
      <w:r w:rsidRPr="00E2524F">
        <w:rPr>
          <w:b/>
          <w:bCs/>
          <w:i/>
          <w:iCs/>
          <w:sz w:val="24"/>
          <w:szCs w:val="24"/>
        </w:rPr>
        <w:t>Temps de silence.</w:t>
      </w:r>
    </w:p>
    <w:p w14:paraId="6158BD9C" w14:textId="7F1F51F1" w:rsidR="00A36425" w:rsidRPr="00E2524F" w:rsidRDefault="00A36425" w:rsidP="00A36425">
      <w:pPr>
        <w:spacing w:after="0" w:line="240" w:lineRule="auto"/>
        <w:jc w:val="both"/>
        <w:rPr>
          <w:i/>
          <w:iCs/>
          <w:sz w:val="16"/>
          <w:szCs w:val="16"/>
        </w:rPr>
      </w:pPr>
    </w:p>
    <w:p w14:paraId="200B3178" w14:textId="77777777" w:rsidR="00A36425" w:rsidRPr="00E2524F" w:rsidRDefault="00A36425" w:rsidP="00A36425">
      <w:pPr>
        <w:spacing w:after="0" w:line="240" w:lineRule="auto"/>
        <w:ind w:left="705" w:hanging="705"/>
        <w:jc w:val="both"/>
        <w:rPr>
          <w:b/>
          <w:bCs/>
          <w:sz w:val="28"/>
          <w:szCs w:val="28"/>
        </w:rPr>
      </w:pPr>
      <w:r w:rsidRPr="00E2524F">
        <w:rPr>
          <w:b/>
          <w:bCs/>
          <w:sz w:val="28"/>
          <w:szCs w:val="28"/>
        </w:rPr>
        <w:t>R/</w:t>
      </w:r>
      <w:r w:rsidRPr="00E2524F">
        <w:rPr>
          <w:b/>
          <w:bCs/>
          <w:sz w:val="28"/>
          <w:szCs w:val="28"/>
        </w:rPr>
        <w:tab/>
        <w:t xml:space="preserve">Jésus, le Christ, lumière intérieure, ne laisse pas nos ténèbres nous parler, </w:t>
      </w:r>
    </w:p>
    <w:p w14:paraId="6F9773E6" w14:textId="63ABC3F3" w:rsidR="00A36425" w:rsidRPr="00E2524F" w:rsidRDefault="00A36425" w:rsidP="00A36425">
      <w:pPr>
        <w:spacing w:after="0" w:line="240" w:lineRule="auto"/>
        <w:jc w:val="both"/>
        <w:rPr>
          <w:b/>
          <w:bCs/>
          <w:sz w:val="28"/>
          <w:szCs w:val="28"/>
        </w:rPr>
      </w:pPr>
      <w:r w:rsidRPr="00E2524F">
        <w:rPr>
          <w:b/>
          <w:bCs/>
          <w:sz w:val="28"/>
          <w:szCs w:val="28"/>
        </w:rPr>
        <w:tab/>
        <w:t>Jésus, le Christ, lumière intérieure, donne-nous d’accueillir ton amour</w:t>
      </w:r>
      <w:r w:rsidR="00C405C5" w:rsidRPr="00E2524F">
        <w:rPr>
          <w:b/>
          <w:bCs/>
          <w:sz w:val="28"/>
          <w:szCs w:val="28"/>
        </w:rPr>
        <w:t>.</w:t>
      </w:r>
    </w:p>
    <w:p w14:paraId="0137726E" w14:textId="472D8AE7" w:rsidR="00ED7EDD" w:rsidRPr="00E2524F" w:rsidRDefault="00ED7EDD" w:rsidP="004A0E5E">
      <w:pPr>
        <w:spacing w:after="0" w:line="240" w:lineRule="auto"/>
        <w:jc w:val="both"/>
        <w:rPr>
          <w:b/>
          <w:bCs/>
          <w:i/>
          <w:iCs/>
          <w:sz w:val="28"/>
          <w:szCs w:val="28"/>
        </w:rPr>
      </w:pPr>
    </w:p>
    <w:p w14:paraId="39368873" w14:textId="57345F77" w:rsidR="00ED7EDD" w:rsidRPr="00E2524F" w:rsidRDefault="00A36425" w:rsidP="004A0E5E">
      <w:pPr>
        <w:spacing w:after="0" w:line="240" w:lineRule="auto"/>
        <w:jc w:val="both"/>
        <w:rPr>
          <w:b/>
          <w:bCs/>
          <w:sz w:val="28"/>
          <w:szCs w:val="28"/>
        </w:rPr>
      </w:pPr>
      <w:r w:rsidRPr="00E2524F">
        <w:rPr>
          <w:i/>
          <w:iCs/>
          <w:sz w:val="28"/>
          <w:szCs w:val="28"/>
        </w:rPr>
        <w:t>Heureux d’être choisis pour être le sel de la terre et lumière du monde, Dieu notre Père, nous te bénissons. Et nous te supplions encore :</w:t>
      </w:r>
      <w:r w:rsidR="00E2524F">
        <w:rPr>
          <w:i/>
          <w:iCs/>
          <w:sz w:val="28"/>
          <w:szCs w:val="28"/>
        </w:rPr>
        <w:t xml:space="preserve"> </w:t>
      </w:r>
      <w:bookmarkStart w:id="0" w:name="_GoBack"/>
      <w:bookmarkEnd w:id="0"/>
      <w:r w:rsidR="00C405C5" w:rsidRPr="00E2524F">
        <w:rPr>
          <w:i/>
          <w:iCs/>
          <w:sz w:val="28"/>
          <w:szCs w:val="28"/>
        </w:rPr>
        <w:t xml:space="preserve">que tout homme voie poindre ta lumière et se sente guidé vers une vie meilleure. Par Jésus, le Christ, notre Seigneur. </w:t>
      </w:r>
      <w:r w:rsidR="00C405C5" w:rsidRPr="00E2524F">
        <w:rPr>
          <w:b/>
          <w:bCs/>
          <w:sz w:val="28"/>
          <w:szCs w:val="28"/>
        </w:rPr>
        <w:t>– Amen.</w:t>
      </w:r>
    </w:p>
    <w:p w14:paraId="5EAAA87A" w14:textId="5F7353BB" w:rsidR="00C405C5" w:rsidRPr="00E2524F" w:rsidRDefault="00C405C5" w:rsidP="004A0E5E">
      <w:pPr>
        <w:spacing w:after="0" w:line="240" w:lineRule="auto"/>
        <w:jc w:val="both"/>
        <w:rPr>
          <w:b/>
          <w:bCs/>
          <w:color w:val="808080" w:themeColor="background1" w:themeShade="80"/>
          <w:sz w:val="28"/>
          <w:szCs w:val="28"/>
        </w:rPr>
      </w:pPr>
      <w:r w:rsidRPr="00E2524F">
        <w:rPr>
          <w:b/>
          <w:bCs/>
          <w:color w:val="808080" w:themeColor="background1" w:themeShade="80"/>
          <w:sz w:val="28"/>
          <w:szCs w:val="28"/>
        </w:rPr>
        <w:lastRenderedPageBreak/>
        <w:t>COMMUNION</w:t>
      </w:r>
    </w:p>
    <w:p w14:paraId="66602591" w14:textId="6276D53A" w:rsidR="00C405C5" w:rsidRPr="00E2524F" w:rsidRDefault="00C405C5" w:rsidP="004A0E5E">
      <w:pPr>
        <w:spacing w:after="0" w:line="240" w:lineRule="auto"/>
        <w:jc w:val="both"/>
        <w:rPr>
          <w:b/>
          <w:bCs/>
          <w:color w:val="808080" w:themeColor="background1" w:themeShade="80"/>
          <w:sz w:val="28"/>
          <w:szCs w:val="28"/>
        </w:rPr>
      </w:pPr>
      <w:r w:rsidRPr="00E2524F">
        <w:rPr>
          <w:b/>
          <w:bCs/>
          <w:color w:val="808080" w:themeColor="background1" w:themeShade="80"/>
          <w:sz w:val="28"/>
          <w:szCs w:val="28"/>
        </w:rPr>
        <w:t xml:space="preserve"> </w:t>
      </w:r>
      <w:r w:rsidR="006C45FC" w:rsidRPr="00E2524F">
        <w:rPr>
          <w:b/>
          <w:bCs/>
          <w:color w:val="808080" w:themeColor="background1" w:themeShade="80"/>
          <w:sz w:val="28"/>
          <w:szCs w:val="28"/>
        </w:rPr>
        <w:t>Le Seigneur est ma lumière et mon salut   Z 26-3</w:t>
      </w:r>
    </w:p>
    <w:p w14:paraId="64E84D70" w14:textId="77777777" w:rsidR="00A36425" w:rsidRPr="00E2524F" w:rsidRDefault="00A36425" w:rsidP="004A0E5E">
      <w:pPr>
        <w:spacing w:after="0" w:line="240" w:lineRule="auto"/>
        <w:jc w:val="both"/>
        <w:rPr>
          <w:i/>
          <w:iCs/>
          <w:color w:val="808080" w:themeColor="background1" w:themeShade="80"/>
          <w:sz w:val="28"/>
          <w:szCs w:val="28"/>
        </w:rPr>
      </w:pPr>
    </w:p>
    <w:p w14:paraId="1A8C1D5C" w14:textId="75797F8E" w:rsidR="00ED7EDD" w:rsidRPr="00E2524F" w:rsidRDefault="006C45FC" w:rsidP="004A0E5E">
      <w:pPr>
        <w:spacing w:after="0" w:line="240" w:lineRule="auto"/>
        <w:jc w:val="both"/>
        <w:rPr>
          <w:b/>
          <w:bCs/>
          <w:sz w:val="28"/>
          <w:szCs w:val="28"/>
        </w:rPr>
      </w:pPr>
      <w:r w:rsidRPr="00E2524F">
        <w:rPr>
          <w:b/>
          <w:bCs/>
          <w:sz w:val="28"/>
          <w:szCs w:val="28"/>
        </w:rPr>
        <w:t>R/</w:t>
      </w:r>
      <w:r w:rsidRPr="00E2524F">
        <w:rPr>
          <w:b/>
          <w:bCs/>
          <w:sz w:val="28"/>
          <w:szCs w:val="28"/>
        </w:rPr>
        <w:tab/>
        <w:t>Ma lumière et mon salut, c’est le Seigneur. Alléluia.</w:t>
      </w:r>
    </w:p>
    <w:p w14:paraId="511F55A8" w14:textId="3A25FD9A" w:rsidR="006C45FC" w:rsidRPr="00E2524F" w:rsidRDefault="006C45FC" w:rsidP="004A0E5E">
      <w:pPr>
        <w:spacing w:after="0" w:line="240" w:lineRule="auto"/>
        <w:jc w:val="both"/>
        <w:rPr>
          <w:b/>
          <w:bCs/>
          <w:sz w:val="28"/>
          <w:szCs w:val="28"/>
        </w:rPr>
      </w:pPr>
    </w:p>
    <w:p w14:paraId="5E7EC22D" w14:textId="7CE39371" w:rsidR="006C45FC" w:rsidRPr="00E2524F" w:rsidRDefault="006C45FC" w:rsidP="006C45FC">
      <w:pPr>
        <w:pStyle w:val="Paragraphedeliste"/>
        <w:numPr>
          <w:ilvl w:val="0"/>
          <w:numId w:val="4"/>
        </w:numPr>
        <w:spacing w:after="0" w:line="240" w:lineRule="auto"/>
        <w:jc w:val="both"/>
        <w:rPr>
          <w:sz w:val="28"/>
          <w:szCs w:val="28"/>
        </w:rPr>
      </w:pPr>
      <w:r w:rsidRPr="00E2524F">
        <w:rPr>
          <w:sz w:val="28"/>
          <w:szCs w:val="28"/>
        </w:rPr>
        <w:t xml:space="preserve">Le Seigneur est ma lumière et mon salut, </w:t>
      </w:r>
    </w:p>
    <w:p w14:paraId="419C5E0C" w14:textId="7720394D" w:rsidR="006C45FC" w:rsidRPr="00E2524F" w:rsidRDefault="006C45FC" w:rsidP="006C45FC">
      <w:pPr>
        <w:pStyle w:val="Paragraphedeliste"/>
        <w:spacing w:after="0" w:line="240" w:lineRule="auto"/>
        <w:ind w:left="1068"/>
        <w:jc w:val="both"/>
        <w:rPr>
          <w:sz w:val="28"/>
          <w:szCs w:val="28"/>
        </w:rPr>
      </w:pPr>
      <w:r w:rsidRPr="00E2524F">
        <w:rPr>
          <w:sz w:val="28"/>
          <w:szCs w:val="28"/>
        </w:rPr>
        <w:t>De qui aurais-je crainte ?</w:t>
      </w:r>
    </w:p>
    <w:p w14:paraId="52187C72" w14:textId="47D94B30" w:rsidR="006C45FC" w:rsidRPr="00E2524F" w:rsidRDefault="006C45FC" w:rsidP="006C45FC">
      <w:pPr>
        <w:pStyle w:val="Paragraphedeliste"/>
        <w:spacing w:after="0" w:line="240" w:lineRule="auto"/>
        <w:ind w:left="1068"/>
        <w:jc w:val="both"/>
        <w:rPr>
          <w:sz w:val="28"/>
          <w:szCs w:val="28"/>
        </w:rPr>
      </w:pPr>
      <w:r w:rsidRPr="00E2524F">
        <w:rPr>
          <w:sz w:val="28"/>
          <w:szCs w:val="28"/>
        </w:rPr>
        <w:t xml:space="preserve">Le Seigneur est le rempart de ma vie. </w:t>
      </w:r>
    </w:p>
    <w:p w14:paraId="76265EBB" w14:textId="4681F8E5" w:rsidR="006C45FC" w:rsidRPr="00E2524F" w:rsidRDefault="006C45FC" w:rsidP="006C45FC">
      <w:pPr>
        <w:pStyle w:val="Paragraphedeliste"/>
        <w:spacing w:after="0" w:line="240" w:lineRule="auto"/>
        <w:ind w:left="1068"/>
        <w:jc w:val="both"/>
        <w:rPr>
          <w:sz w:val="28"/>
          <w:szCs w:val="28"/>
        </w:rPr>
      </w:pPr>
      <w:r w:rsidRPr="00E2524F">
        <w:rPr>
          <w:sz w:val="28"/>
          <w:szCs w:val="28"/>
        </w:rPr>
        <w:t>Devant qui tremblerais-je ?</w:t>
      </w:r>
    </w:p>
    <w:p w14:paraId="03364475" w14:textId="5CCC8536" w:rsidR="006C45FC" w:rsidRPr="00E2524F" w:rsidRDefault="006C45FC" w:rsidP="006C45FC">
      <w:pPr>
        <w:spacing w:after="0" w:line="240" w:lineRule="auto"/>
        <w:jc w:val="both"/>
        <w:rPr>
          <w:sz w:val="28"/>
          <w:szCs w:val="28"/>
        </w:rPr>
      </w:pPr>
    </w:p>
    <w:p w14:paraId="2D1F40E2" w14:textId="02F8A96E" w:rsidR="006C45FC" w:rsidRPr="00E2524F" w:rsidRDefault="006C45FC" w:rsidP="006C45FC">
      <w:pPr>
        <w:pStyle w:val="Paragraphedeliste"/>
        <w:numPr>
          <w:ilvl w:val="0"/>
          <w:numId w:val="4"/>
        </w:numPr>
        <w:spacing w:after="0" w:line="240" w:lineRule="auto"/>
        <w:jc w:val="both"/>
        <w:rPr>
          <w:sz w:val="28"/>
          <w:szCs w:val="28"/>
        </w:rPr>
      </w:pPr>
      <w:r w:rsidRPr="00E2524F">
        <w:rPr>
          <w:sz w:val="28"/>
          <w:szCs w:val="28"/>
        </w:rPr>
        <w:t>Une chose  qu’au Seigneur je demande,</w:t>
      </w:r>
    </w:p>
    <w:p w14:paraId="188885AE" w14:textId="27A33328" w:rsidR="006C45FC" w:rsidRPr="00E2524F" w:rsidRDefault="006C45FC" w:rsidP="006C45FC">
      <w:pPr>
        <w:pStyle w:val="Paragraphedeliste"/>
        <w:spacing w:after="0" w:line="240" w:lineRule="auto"/>
        <w:ind w:left="1068"/>
        <w:jc w:val="both"/>
        <w:rPr>
          <w:sz w:val="28"/>
          <w:szCs w:val="28"/>
        </w:rPr>
      </w:pPr>
      <w:r w:rsidRPr="00E2524F">
        <w:rPr>
          <w:sz w:val="28"/>
          <w:szCs w:val="28"/>
        </w:rPr>
        <w:t>La chose que je cherche,</w:t>
      </w:r>
    </w:p>
    <w:p w14:paraId="3AEE3F14" w14:textId="129CF660" w:rsidR="006C45FC" w:rsidRPr="00E2524F" w:rsidRDefault="006C45FC" w:rsidP="006C45FC">
      <w:pPr>
        <w:pStyle w:val="Paragraphedeliste"/>
        <w:spacing w:after="0" w:line="240" w:lineRule="auto"/>
        <w:ind w:left="1068"/>
        <w:jc w:val="both"/>
        <w:rPr>
          <w:sz w:val="28"/>
          <w:szCs w:val="28"/>
        </w:rPr>
      </w:pPr>
      <w:r w:rsidRPr="00E2524F">
        <w:rPr>
          <w:sz w:val="28"/>
          <w:szCs w:val="28"/>
        </w:rPr>
        <w:t>C’est d’habiter la maison du Seigneur</w:t>
      </w:r>
    </w:p>
    <w:p w14:paraId="2AA477F3" w14:textId="3E424ABA" w:rsidR="006C45FC" w:rsidRPr="00E2524F" w:rsidRDefault="006C45FC" w:rsidP="006C45FC">
      <w:pPr>
        <w:pStyle w:val="Paragraphedeliste"/>
        <w:spacing w:after="0" w:line="240" w:lineRule="auto"/>
        <w:ind w:left="1068"/>
        <w:jc w:val="both"/>
        <w:rPr>
          <w:sz w:val="28"/>
          <w:szCs w:val="28"/>
        </w:rPr>
      </w:pPr>
      <w:r w:rsidRPr="00E2524F">
        <w:rPr>
          <w:sz w:val="28"/>
          <w:szCs w:val="28"/>
        </w:rPr>
        <w:t>Tous les jours de ma vie.</w:t>
      </w:r>
    </w:p>
    <w:p w14:paraId="1039A17B" w14:textId="591CBBE6" w:rsidR="006C45FC" w:rsidRPr="00E2524F" w:rsidRDefault="006C45FC" w:rsidP="006C45FC">
      <w:pPr>
        <w:spacing w:after="0" w:line="240" w:lineRule="auto"/>
        <w:jc w:val="both"/>
        <w:rPr>
          <w:sz w:val="28"/>
          <w:szCs w:val="28"/>
        </w:rPr>
      </w:pPr>
    </w:p>
    <w:p w14:paraId="3E615AFE" w14:textId="18F1FC29" w:rsidR="006C45FC" w:rsidRPr="00E2524F" w:rsidRDefault="00D84F51" w:rsidP="00D84F51">
      <w:pPr>
        <w:pStyle w:val="Paragraphedeliste"/>
        <w:numPr>
          <w:ilvl w:val="0"/>
          <w:numId w:val="4"/>
        </w:numPr>
        <w:spacing w:after="0" w:line="240" w:lineRule="auto"/>
        <w:jc w:val="both"/>
        <w:rPr>
          <w:sz w:val="28"/>
          <w:szCs w:val="28"/>
        </w:rPr>
      </w:pPr>
      <w:r w:rsidRPr="00E2524F">
        <w:rPr>
          <w:sz w:val="28"/>
          <w:szCs w:val="28"/>
        </w:rPr>
        <w:t xml:space="preserve">Je verrai la bonté du Seigneur </w:t>
      </w:r>
    </w:p>
    <w:p w14:paraId="166377DB" w14:textId="71BABE21" w:rsidR="00D84F51" w:rsidRPr="00E2524F" w:rsidRDefault="00D84F51" w:rsidP="00D84F51">
      <w:pPr>
        <w:pStyle w:val="Paragraphedeliste"/>
        <w:spacing w:after="0" w:line="240" w:lineRule="auto"/>
        <w:ind w:left="1068"/>
        <w:jc w:val="both"/>
        <w:rPr>
          <w:sz w:val="28"/>
          <w:szCs w:val="28"/>
        </w:rPr>
      </w:pPr>
      <w:r w:rsidRPr="00E2524F">
        <w:rPr>
          <w:sz w:val="28"/>
          <w:szCs w:val="28"/>
        </w:rPr>
        <w:t>Sur la terre des vivants.</w:t>
      </w:r>
    </w:p>
    <w:p w14:paraId="36214DD1" w14:textId="283BF9B3" w:rsidR="00D84F51" w:rsidRPr="00E2524F" w:rsidRDefault="00D84F51" w:rsidP="00D84F51">
      <w:pPr>
        <w:pStyle w:val="Paragraphedeliste"/>
        <w:spacing w:after="0" w:line="240" w:lineRule="auto"/>
        <w:ind w:left="1068"/>
        <w:jc w:val="both"/>
        <w:rPr>
          <w:sz w:val="28"/>
          <w:szCs w:val="28"/>
        </w:rPr>
      </w:pPr>
      <w:r w:rsidRPr="00E2524F">
        <w:rPr>
          <w:sz w:val="28"/>
          <w:szCs w:val="28"/>
        </w:rPr>
        <w:t>Espère le Seigneur, sois fort et prends courage !</w:t>
      </w:r>
    </w:p>
    <w:p w14:paraId="07ED2206" w14:textId="6E4990DD" w:rsidR="00D84F51" w:rsidRPr="00E2524F" w:rsidRDefault="00D84F51" w:rsidP="00D84F51">
      <w:pPr>
        <w:pStyle w:val="Paragraphedeliste"/>
        <w:spacing w:after="0" w:line="240" w:lineRule="auto"/>
        <w:ind w:left="1068"/>
        <w:jc w:val="both"/>
        <w:rPr>
          <w:sz w:val="28"/>
          <w:szCs w:val="28"/>
        </w:rPr>
      </w:pPr>
      <w:r w:rsidRPr="00E2524F">
        <w:rPr>
          <w:sz w:val="28"/>
          <w:szCs w:val="28"/>
        </w:rPr>
        <w:t>Espère le Seigneur !</w:t>
      </w:r>
    </w:p>
    <w:p w14:paraId="16E7FB56" w14:textId="266FC857" w:rsidR="00D84F51" w:rsidRPr="00E2524F" w:rsidRDefault="00D84F51" w:rsidP="00D84F51">
      <w:pPr>
        <w:spacing w:after="0" w:line="240" w:lineRule="auto"/>
        <w:jc w:val="both"/>
        <w:rPr>
          <w:sz w:val="28"/>
          <w:szCs w:val="28"/>
        </w:rPr>
      </w:pPr>
    </w:p>
    <w:p w14:paraId="29658228" w14:textId="363EF620" w:rsidR="00D84F51" w:rsidRPr="00E2524F" w:rsidRDefault="00D84F51" w:rsidP="00D84F51">
      <w:pPr>
        <w:spacing w:after="0" w:line="240" w:lineRule="auto"/>
        <w:jc w:val="both"/>
        <w:rPr>
          <w:sz w:val="28"/>
          <w:szCs w:val="28"/>
        </w:rPr>
      </w:pPr>
    </w:p>
    <w:p w14:paraId="2874E8F1" w14:textId="28192BAF" w:rsidR="00D84F51" w:rsidRPr="00E2524F" w:rsidRDefault="00D84F51" w:rsidP="00D84F51">
      <w:pPr>
        <w:spacing w:after="0" w:line="240" w:lineRule="auto"/>
        <w:jc w:val="both"/>
        <w:rPr>
          <w:sz w:val="28"/>
          <w:szCs w:val="28"/>
        </w:rPr>
      </w:pPr>
    </w:p>
    <w:p w14:paraId="68ADB303" w14:textId="48F77BC3" w:rsidR="00D84F51" w:rsidRPr="00E2524F" w:rsidRDefault="00D84F51" w:rsidP="00D84F51">
      <w:pPr>
        <w:spacing w:after="0" w:line="240" w:lineRule="auto"/>
        <w:jc w:val="both"/>
        <w:rPr>
          <w:rFonts w:ascii="Bernard MT Condensed" w:hAnsi="Bernard MT Condensed"/>
          <w:sz w:val="36"/>
          <w:szCs w:val="36"/>
        </w:rPr>
      </w:pPr>
      <w:r w:rsidRPr="00E2524F">
        <w:rPr>
          <w:rFonts w:ascii="Bernard MT Condensed" w:hAnsi="Bernard MT Condensed"/>
          <w:sz w:val="36"/>
          <w:szCs w:val="36"/>
        </w:rPr>
        <w:t xml:space="preserve">Il est plus facile </w:t>
      </w:r>
    </w:p>
    <w:p w14:paraId="5953B311" w14:textId="488801D6" w:rsidR="00D84F51" w:rsidRPr="00E2524F" w:rsidRDefault="00D84F51" w:rsidP="00D84F51">
      <w:pPr>
        <w:spacing w:after="0" w:line="240" w:lineRule="auto"/>
        <w:jc w:val="both"/>
        <w:rPr>
          <w:rFonts w:ascii="Bernard MT Condensed" w:hAnsi="Bernard MT Condensed"/>
          <w:sz w:val="36"/>
          <w:szCs w:val="36"/>
        </w:rPr>
      </w:pPr>
      <w:proofErr w:type="gramStart"/>
      <w:r w:rsidRPr="00E2524F">
        <w:rPr>
          <w:rFonts w:ascii="Bernard MT Condensed" w:hAnsi="Bernard MT Condensed"/>
          <w:sz w:val="36"/>
          <w:szCs w:val="36"/>
        </w:rPr>
        <w:t>pour</w:t>
      </w:r>
      <w:proofErr w:type="gramEnd"/>
      <w:r w:rsidRPr="00E2524F">
        <w:rPr>
          <w:rFonts w:ascii="Bernard MT Condensed" w:hAnsi="Bernard MT Condensed"/>
          <w:sz w:val="36"/>
          <w:szCs w:val="36"/>
        </w:rPr>
        <w:t xml:space="preserve"> la lumière d’être</w:t>
      </w:r>
    </w:p>
    <w:p w14:paraId="24BB59F7" w14:textId="0B018BBA" w:rsidR="00D84F51" w:rsidRPr="00E2524F" w:rsidRDefault="00D84F51" w:rsidP="00D84F51">
      <w:pPr>
        <w:spacing w:after="0" w:line="240" w:lineRule="auto"/>
        <w:jc w:val="both"/>
        <w:rPr>
          <w:rFonts w:ascii="Bernard MT Condensed" w:hAnsi="Bernard MT Condensed"/>
          <w:color w:val="A6A6A6" w:themeColor="background1" w:themeShade="A6"/>
          <w:sz w:val="96"/>
          <w:szCs w:val="96"/>
        </w:rPr>
      </w:pPr>
      <w:proofErr w:type="gramStart"/>
      <w:r w:rsidRPr="00E2524F">
        <w:rPr>
          <w:rFonts w:ascii="Bernard MT Condensed" w:hAnsi="Bernard MT Condensed"/>
          <w:color w:val="A6A6A6" w:themeColor="background1" w:themeShade="A6"/>
          <w:sz w:val="96"/>
          <w:szCs w:val="96"/>
        </w:rPr>
        <w:t>ténèbres</w:t>
      </w:r>
      <w:proofErr w:type="gramEnd"/>
    </w:p>
    <w:p w14:paraId="555A2860" w14:textId="113598FC" w:rsidR="00D84F51" w:rsidRPr="00E2524F" w:rsidRDefault="00D84F51" w:rsidP="00D84F51">
      <w:pPr>
        <w:spacing w:after="0" w:line="240" w:lineRule="auto"/>
        <w:jc w:val="both"/>
        <w:rPr>
          <w:rFonts w:ascii="Bernard MT Condensed" w:hAnsi="Bernard MT Condensed"/>
          <w:sz w:val="36"/>
          <w:szCs w:val="36"/>
        </w:rPr>
      </w:pPr>
      <w:proofErr w:type="gramStart"/>
      <w:r w:rsidRPr="00E2524F">
        <w:rPr>
          <w:rFonts w:ascii="Bernard MT Condensed" w:hAnsi="Bernard MT Condensed"/>
          <w:sz w:val="36"/>
          <w:szCs w:val="36"/>
        </w:rPr>
        <w:t>que</w:t>
      </w:r>
      <w:proofErr w:type="gramEnd"/>
      <w:r w:rsidRPr="00E2524F">
        <w:rPr>
          <w:rFonts w:ascii="Bernard MT Condensed" w:hAnsi="Bernard MT Condensed"/>
          <w:sz w:val="36"/>
          <w:szCs w:val="36"/>
        </w:rPr>
        <w:t xml:space="preserve"> pour le chrétien </w:t>
      </w:r>
    </w:p>
    <w:p w14:paraId="503AABBA" w14:textId="2B4CFFEA" w:rsidR="00D84F51" w:rsidRPr="00E2524F" w:rsidRDefault="00D84F51" w:rsidP="00D84F51">
      <w:pPr>
        <w:spacing w:after="0" w:line="240" w:lineRule="auto"/>
        <w:jc w:val="both"/>
        <w:rPr>
          <w:rFonts w:ascii="Bernard MT Condensed" w:hAnsi="Bernard MT Condensed"/>
          <w:sz w:val="36"/>
          <w:szCs w:val="36"/>
        </w:rPr>
      </w:pPr>
      <w:proofErr w:type="gramStart"/>
      <w:r w:rsidRPr="00E2524F">
        <w:rPr>
          <w:rFonts w:ascii="Bernard MT Condensed" w:hAnsi="Bernard MT Condensed"/>
          <w:sz w:val="36"/>
          <w:szCs w:val="36"/>
        </w:rPr>
        <w:t>de</w:t>
      </w:r>
      <w:proofErr w:type="gramEnd"/>
      <w:r w:rsidRPr="00E2524F">
        <w:rPr>
          <w:rFonts w:ascii="Bernard MT Condensed" w:hAnsi="Bernard MT Condensed"/>
          <w:sz w:val="36"/>
          <w:szCs w:val="36"/>
        </w:rPr>
        <w:t xml:space="preserve"> ne pas rayonner.</w:t>
      </w:r>
    </w:p>
    <w:p w14:paraId="44028E4C" w14:textId="3119CEBB" w:rsidR="00D84F51" w:rsidRPr="00E2524F" w:rsidRDefault="00D84F51" w:rsidP="00D84F51">
      <w:pPr>
        <w:spacing w:after="0" w:line="240" w:lineRule="auto"/>
        <w:jc w:val="both"/>
        <w:rPr>
          <w:rFonts w:ascii="Bernard MT Condensed" w:hAnsi="Bernard MT Condensed"/>
          <w:sz w:val="36"/>
          <w:szCs w:val="36"/>
        </w:rPr>
      </w:pPr>
    </w:p>
    <w:p w14:paraId="461C9C99" w14:textId="1B111C79" w:rsidR="00D84F51" w:rsidRPr="00E2524F" w:rsidRDefault="00D84F51" w:rsidP="00D84F51">
      <w:pPr>
        <w:pStyle w:val="Paragraphedeliste"/>
        <w:numPr>
          <w:ilvl w:val="0"/>
          <w:numId w:val="5"/>
        </w:numPr>
        <w:spacing w:after="0" w:line="240" w:lineRule="auto"/>
        <w:jc w:val="both"/>
        <w:rPr>
          <w:rFonts w:cstheme="minorHAnsi"/>
          <w:sz w:val="28"/>
          <w:szCs w:val="28"/>
        </w:rPr>
      </w:pPr>
      <w:r w:rsidRPr="00E2524F">
        <w:rPr>
          <w:rFonts w:cstheme="minorHAnsi"/>
          <w:sz w:val="28"/>
          <w:szCs w:val="28"/>
        </w:rPr>
        <w:t xml:space="preserve"> Saint Jean Chrysostome </w:t>
      </w:r>
      <w:proofErr w:type="gramStart"/>
      <w:r w:rsidRPr="00E2524F">
        <w:rPr>
          <w:rFonts w:cstheme="minorHAnsi"/>
          <w:sz w:val="28"/>
          <w:szCs w:val="28"/>
        </w:rPr>
        <w:t>( V</w:t>
      </w:r>
      <w:proofErr w:type="gramEnd"/>
      <w:r w:rsidRPr="00E2524F">
        <w:rPr>
          <w:rFonts w:cstheme="minorHAnsi"/>
          <w:sz w:val="28"/>
          <w:szCs w:val="28"/>
        </w:rPr>
        <w:t>° siècle)</w:t>
      </w:r>
    </w:p>
    <w:p w14:paraId="1C8D548C" w14:textId="77777777" w:rsidR="006C45FC" w:rsidRPr="00E2524F" w:rsidRDefault="006C45FC" w:rsidP="006C45FC">
      <w:pPr>
        <w:pStyle w:val="Paragraphedeliste"/>
        <w:spacing w:after="0" w:line="240" w:lineRule="auto"/>
        <w:ind w:left="1068"/>
        <w:jc w:val="both"/>
        <w:rPr>
          <w:sz w:val="28"/>
          <w:szCs w:val="28"/>
        </w:rPr>
      </w:pPr>
    </w:p>
    <w:p w14:paraId="180D8769" w14:textId="77777777" w:rsidR="006C45FC" w:rsidRPr="00E2524F" w:rsidRDefault="006C45FC" w:rsidP="006C45FC">
      <w:pPr>
        <w:spacing w:after="0" w:line="240" w:lineRule="auto"/>
        <w:jc w:val="both"/>
        <w:rPr>
          <w:sz w:val="28"/>
          <w:szCs w:val="28"/>
        </w:rPr>
      </w:pPr>
    </w:p>
    <w:p w14:paraId="27A1CE5C" w14:textId="05765E11" w:rsidR="00ED7EDD" w:rsidRPr="00E2524F" w:rsidRDefault="00ED7EDD" w:rsidP="004A0E5E">
      <w:pPr>
        <w:spacing w:after="0" w:line="240" w:lineRule="auto"/>
        <w:jc w:val="both"/>
        <w:rPr>
          <w:sz w:val="28"/>
          <w:szCs w:val="28"/>
        </w:rPr>
      </w:pPr>
      <w:r w:rsidRPr="00E2524F">
        <w:rPr>
          <w:sz w:val="28"/>
          <w:szCs w:val="28"/>
        </w:rPr>
        <w:tab/>
      </w:r>
    </w:p>
    <w:sectPr w:rsidR="00ED7EDD" w:rsidRPr="00E25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E0AEB"/>
    <w:multiLevelType w:val="hybridMultilevel"/>
    <w:tmpl w:val="7FD6C6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EC44CB"/>
    <w:multiLevelType w:val="hybridMultilevel"/>
    <w:tmpl w:val="00E6F8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383D71"/>
    <w:multiLevelType w:val="hybridMultilevel"/>
    <w:tmpl w:val="C9D812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88E789F"/>
    <w:multiLevelType w:val="hybridMultilevel"/>
    <w:tmpl w:val="D4E62D98"/>
    <w:lvl w:ilvl="0" w:tplc="1C065C7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5CA451CA"/>
    <w:multiLevelType w:val="hybridMultilevel"/>
    <w:tmpl w:val="CC567FC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88"/>
    <w:rsid w:val="000C56E6"/>
    <w:rsid w:val="001551F3"/>
    <w:rsid w:val="001C6B02"/>
    <w:rsid w:val="00365F5E"/>
    <w:rsid w:val="003D0325"/>
    <w:rsid w:val="0040126F"/>
    <w:rsid w:val="004137E9"/>
    <w:rsid w:val="004A0E5E"/>
    <w:rsid w:val="005E3988"/>
    <w:rsid w:val="00676C1A"/>
    <w:rsid w:val="006C45FC"/>
    <w:rsid w:val="007B1481"/>
    <w:rsid w:val="007F1C60"/>
    <w:rsid w:val="00A36425"/>
    <w:rsid w:val="00A65891"/>
    <w:rsid w:val="00C2067D"/>
    <w:rsid w:val="00C405C5"/>
    <w:rsid w:val="00CD2867"/>
    <w:rsid w:val="00D84F51"/>
    <w:rsid w:val="00E2524F"/>
    <w:rsid w:val="00ED7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9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5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9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5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809</Words>
  <Characters>4452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2020-02-06T13:14:00Z</dcterms:created>
  <dcterms:modified xsi:type="dcterms:W3CDTF">2020-02-06T13:14:00Z</dcterms:modified>
</cp:coreProperties>
</file>