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DEA1" w14:textId="4728D542" w:rsidR="00B40E2E" w:rsidRPr="005F65C1" w:rsidRDefault="00B40E2E" w:rsidP="00B40E2E">
      <w:pPr>
        <w:jc w:val="center"/>
        <w:rPr>
          <w:sz w:val="28"/>
          <w:szCs w:val="28"/>
        </w:rPr>
      </w:pPr>
      <w:r w:rsidRPr="005F65C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4D86925" wp14:editId="2D46B896">
            <wp:simplePos x="0" y="0"/>
            <wp:positionH relativeFrom="margin">
              <wp:posOffset>295275</wp:posOffset>
            </wp:positionH>
            <wp:positionV relativeFrom="paragraph">
              <wp:posOffset>142240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5C1" w:rsidRPr="005F65C1">
        <w:rPr>
          <w:sz w:val="28"/>
          <w:szCs w:val="28"/>
        </w:rPr>
        <w:t>Église</w:t>
      </w:r>
      <w:r w:rsidRPr="005F65C1">
        <w:rPr>
          <w:sz w:val="28"/>
          <w:szCs w:val="28"/>
        </w:rPr>
        <w:t xml:space="preserve"> St Joseph</w:t>
      </w:r>
    </w:p>
    <w:p w14:paraId="55D2567A" w14:textId="21E38900" w:rsidR="00B40E2E" w:rsidRPr="005F65C1" w:rsidRDefault="00B40E2E" w:rsidP="00B40E2E">
      <w:pPr>
        <w:jc w:val="center"/>
        <w:rPr>
          <w:sz w:val="28"/>
          <w:szCs w:val="28"/>
        </w:rPr>
      </w:pPr>
      <w:r w:rsidRPr="005F65C1">
        <w:rPr>
          <w:sz w:val="28"/>
          <w:szCs w:val="28"/>
        </w:rPr>
        <w:t>14 juin 2020</w:t>
      </w:r>
    </w:p>
    <w:p w14:paraId="310B8FA1" w14:textId="16DB052F" w:rsidR="00B40E2E" w:rsidRPr="005F65C1" w:rsidRDefault="00B40E2E" w:rsidP="00B40E2E">
      <w:pPr>
        <w:jc w:val="center"/>
        <w:rPr>
          <w:sz w:val="36"/>
          <w:szCs w:val="36"/>
        </w:rPr>
      </w:pPr>
      <w:r w:rsidRPr="005F65C1">
        <w:rPr>
          <w:sz w:val="36"/>
          <w:szCs w:val="36"/>
        </w:rPr>
        <w:t>Corps et Sang du Christ  A</w:t>
      </w:r>
    </w:p>
    <w:p w14:paraId="6B6296F7" w14:textId="40467917" w:rsidR="00B40E2E" w:rsidRPr="005F65C1" w:rsidRDefault="00B40E2E" w:rsidP="00B40E2E">
      <w:pPr>
        <w:jc w:val="center"/>
        <w:rPr>
          <w:sz w:val="36"/>
          <w:szCs w:val="36"/>
        </w:rPr>
      </w:pPr>
    </w:p>
    <w:p w14:paraId="4FEA99FC" w14:textId="48375753" w:rsidR="00B40E2E" w:rsidRPr="005F65C1" w:rsidRDefault="00B40E2E" w:rsidP="0045215B">
      <w:pPr>
        <w:jc w:val="center"/>
        <w:rPr>
          <w:i/>
          <w:iCs/>
          <w:sz w:val="52"/>
          <w:szCs w:val="52"/>
        </w:rPr>
      </w:pPr>
      <w:r w:rsidRPr="005F65C1">
        <w:rPr>
          <w:i/>
          <w:iCs/>
          <w:sz w:val="52"/>
          <w:szCs w:val="52"/>
        </w:rPr>
        <w:t>Je suis le pain vivant</w:t>
      </w:r>
    </w:p>
    <w:p w14:paraId="3086C7FE" w14:textId="35209FD2" w:rsidR="00B40E2E" w:rsidRPr="005F65C1" w:rsidRDefault="00B40E2E" w:rsidP="00B40E2E">
      <w:pPr>
        <w:spacing w:after="0" w:line="240" w:lineRule="auto"/>
        <w:jc w:val="both"/>
        <w:rPr>
          <w:i/>
          <w:iCs/>
          <w:sz w:val="32"/>
          <w:szCs w:val="32"/>
        </w:rPr>
      </w:pPr>
      <w:r w:rsidRPr="005F65C1">
        <w:rPr>
          <w:i/>
          <w:iCs/>
          <w:sz w:val="32"/>
          <w:szCs w:val="32"/>
        </w:rPr>
        <w:t>Avons-nous faim et soif de ce qu’offre le Seigneur à son peuple ? Sa parole nous dit son désir d’être pour nous une vraie nourriture et vraie boisson.</w:t>
      </w:r>
    </w:p>
    <w:p w14:paraId="3FA01428" w14:textId="2EC7CC61" w:rsidR="00B40E2E" w:rsidRPr="005F65C1" w:rsidRDefault="00B40E2E" w:rsidP="00B40E2E">
      <w:pPr>
        <w:spacing w:after="0" w:line="240" w:lineRule="auto"/>
        <w:jc w:val="both"/>
        <w:rPr>
          <w:i/>
          <w:iCs/>
          <w:sz w:val="32"/>
          <w:szCs w:val="32"/>
        </w:rPr>
      </w:pPr>
      <w:r w:rsidRPr="005F65C1">
        <w:rPr>
          <w:i/>
          <w:iCs/>
          <w:sz w:val="32"/>
          <w:szCs w:val="32"/>
        </w:rPr>
        <w:t>Au-delà des plaisirs éphémères que nous offre le monde actuel, le Christ se présente comme source de la vraie vie. Mais il ne peut se donner qu’aux cœurs ouverts à son amour…</w:t>
      </w:r>
    </w:p>
    <w:p w14:paraId="41F87A6F" w14:textId="5611BC05" w:rsidR="00B40E2E" w:rsidRPr="005F65C1" w:rsidRDefault="00B40E2E" w:rsidP="00B40E2E">
      <w:pPr>
        <w:spacing w:after="0" w:line="240" w:lineRule="auto"/>
        <w:jc w:val="both"/>
        <w:rPr>
          <w:i/>
          <w:iCs/>
          <w:sz w:val="32"/>
          <w:szCs w:val="32"/>
        </w:rPr>
      </w:pPr>
      <w:r w:rsidRPr="005F65C1">
        <w:rPr>
          <w:i/>
          <w:iCs/>
          <w:sz w:val="32"/>
          <w:szCs w:val="32"/>
        </w:rPr>
        <w:t>Que sa parole prenne chair en nos vies.</w:t>
      </w:r>
    </w:p>
    <w:p w14:paraId="0166DDB8" w14:textId="62547D69" w:rsidR="00B40E2E" w:rsidRPr="005F65C1" w:rsidRDefault="00B40E2E" w:rsidP="00B40E2E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5E5C0D5F" w14:textId="44C10796" w:rsidR="00B40E2E" w:rsidRPr="005F65C1" w:rsidRDefault="00B40E2E" w:rsidP="00B40E2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F65C1">
        <w:rPr>
          <w:b/>
          <w:bCs/>
          <w:color w:val="808080" w:themeColor="background1" w:themeShade="80"/>
          <w:sz w:val="28"/>
          <w:szCs w:val="28"/>
        </w:rPr>
        <w:t>CHANT D’</w:t>
      </w:r>
      <w:r w:rsidR="005F65C1" w:rsidRPr="005F65C1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2D7512ED" w14:textId="2FC25DB2" w:rsidR="00B40E2E" w:rsidRPr="005F65C1" w:rsidRDefault="00B40E2E" w:rsidP="00B40E2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F65C1">
        <w:rPr>
          <w:b/>
          <w:bCs/>
          <w:color w:val="808080" w:themeColor="background1" w:themeShade="80"/>
          <w:sz w:val="28"/>
          <w:szCs w:val="28"/>
        </w:rPr>
        <w:t>Dieu nous accueille en sa maison  A 174</w:t>
      </w:r>
    </w:p>
    <w:p w14:paraId="48F322F3" w14:textId="3290ACBB" w:rsidR="00B40E2E" w:rsidRPr="005F65C1" w:rsidRDefault="00B40E2E" w:rsidP="00B40E2E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077415DA" w14:textId="77777777" w:rsidR="00B40E2E" w:rsidRPr="005F65C1" w:rsidRDefault="00B40E2E" w:rsidP="00B40E2E">
      <w:pPr>
        <w:pStyle w:val="Refrain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 xml:space="preserve">Dieu nous accueille en sa maison, </w:t>
      </w:r>
    </w:p>
    <w:p w14:paraId="0B76F722" w14:textId="77777777" w:rsidR="00B40E2E" w:rsidRPr="005F65C1" w:rsidRDefault="00B40E2E" w:rsidP="00B40E2E">
      <w:pPr>
        <w:pStyle w:val="Refrain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 xml:space="preserve">Dieu nous invite à son festin ; </w:t>
      </w:r>
    </w:p>
    <w:p w14:paraId="6DF389E6" w14:textId="77777777" w:rsidR="00B40E2E" w:rsidRPr="005F65C1" w:rsidRDefault="00B40E2E" w:rsidP="00B40E2E">
      <w:pPr>
        <w:pStyle w:val="Refrain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Jour d’allégresse et jour de joie ! Alléluia !</w:t>
      </w:r>
    </w:p>
    <w:p w14:paraId="32FE1F63" w14:textId="77777777" w:rsidR="00B40E2E" w:rsidRPr="005F65C1" w:rsidRDefault="00B40E2E" w:rsidP="00B40E2E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01ED95CD" w14:textId="39EDC3D8" w:rsidR="00B40E2E" w:rsidRPr="005F65C1" w:rsidRDefault="00B40E2E" w:rsidP="0045215B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1.</w:t>
      </w:r>
      <w:r w:rsidRPr="005F65C1">
        <w:rPr>
          <w:rFonts w:asciiTheme="minorHAnsi" w:hAnsiTheme="minorHAnsi" w:cstheme="minorHAnsi"/>
          <w:sz w:val="28"/>
        </w:rPr>
        <w:tab/>
        <w:t xml:space="preserve">Ô quelle joie quand on m’a dit </w:t>
      </w:r>
      <w:proofErr w:type="gramStart"/>
      <w:r w:rsidRPr="005F65C1">
        <w:rPr>
          <w:rFonts w:asciiTheme="minorHAnsi" w:hAnsiTheme="minorHAnsi" w:cstheme="minorHAnsi"/>
          <w:sz w:val="28"/>
        </w:rPr>
        <w:t>:</w:t>
      </w:r>
      <w:proofErr w:type="gramEnd"/>
      <w:r w:rsidRPr="005F65C1">
        <w:rPr>
          <w:rFonts w:asciiTheme="minorHAnsi" w:hAnsiTheme="minorHAnsi" w:cstheme="minorHAnsi"/>
          <w:sz w:val="28"/>
        </w:rPr>
        <w:br/>
        <w:t>Approchons-nous de sa maison,</w:t>
      </w:r>
      <w:r w:rsidRPr="005F65C1">
        <w:rPr>
          <w:rFonts w:asciiTheme="minorHAnsi" w:hAnsiTheme="minorHAnsi" w:cstheme="minorHAnsi"/>
          <w:sz w:val="28"/>
        </w:rPr>
        <w:br/>
        <w:t>Dans la Cité du Dieu vivant !</w:t>
      </w:r>
    </w:p>
    <w:p w14:paraId="12987EA4" w14:textId="77777777" w:rsidR="00B40E2E" w:rsidRPr="005F65C1" w:rsidRDefault="00B40E2E" w:rsidP="00B40E2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3A8DA3C" w14:textId="1FC8F0D7" w:rsidR="0045215B" w:rsidRPr="005F65C1" w:rsidRDefault="0045215B" w:rsidP="0045215B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2.</w:t>
      </w:r>
      <w:r w:rsidR="00B40E2E" w:rsidRPr="005F65C1">
        <w:rPr>
          <w:rFonts w:asciiTheme="minorHAnsi" w:hAnsiTheme="minorHAnsi" w:cstheme="minorHAnsi"/>
          <w:sz w:val="28"/>
        </w:rPr>
        <w:tab/>
        <w:t>Criez de joie pour notre Dieu</w:t>
      </w:r>
      <w:proofErr w:type="gramStart"/>
      <w:r w:rsidR="00B40E2E" w:rsidRPr="005F65C1">
        <w:rPr>
          <w:rFonts w:asciiTheme="minorHAnsi" w:hAnsiTheme="minorHAnsi" w:cstheme="minorHAnsi"/>
          <w:sz w:val="28"/>
        </w:rPr>
        <w:t>,</w:t>
      </w:r>
      <w:proofErr w:type="gramEnd"/>
      <w:r w:rsidR="00B40E2E" w:rsidRPr="005F65C1">
        <w:rPr>
          <w:rFonts w:asciiTheme="minorHAnsi" w:hAnsiTheme="minorHAnsi" w:cstheme="minorHAnsi"/>
          <w:sz w:val="28"/>
        </w:rPr>
        <w:br/>
        <w:t>Chantez pour lui car il est bon,</w:t>
      </w:r>
      <w:r w:rsidR="00B40E2E" w:rsidRPr="005F65C1">
        <w:rPr>
          <w:rFonts w:asciiTheme="minorHAnsi" w:hAnsiTheme="minorHAnsi" w:cstheme="minorHAnsi"/>
          <w:sz w:val="28"/>
        </w:rPr>
        <w:br/>
        <w:t>Car éternel est son amour !</w:t>
      </w:r>
    </w:p>
    <w:p w14:paraId="316EB48E" w14:textId="77777777" w:rsidR="00B40E2E" w:rsidRPr="005F65C1" w:rsidRDefault="00B40E2E" w:rsidP="00B40E2E">
      <w:pPr>
        <w:pStyle w:val="Couplets"/>
        <w:rPr>
          <w:rFonts w:asciiTheme="minorHAnsi" w:hAnsiTheme="minorHAnsi" w:cstheme="minorHAnsi"/>
          <w:sz w:val="28"/>
        </w:rPr>
      </w:pPr>
    </w:p>
    <w:p w14:paraId="7F1175FC" w14:textId="73977F3E" w:rsidR="00B40E2E" w:rsidRPr="005F65C1" w:rsidRDefault="0045215B" w:rsidP="0045215B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 xml:space="preserve">3. </w:t>
      </w:r>
      <w:r w:rsidRPr="005F65C1">
        <w:rPr>
          <w:rFonts w:asciiTheme="minorHAnsi" w:hAnsiTheme="minorHAnsi" w:cstheme="minorHAnsi"/>
          <w:sz w:val="28"/>
        </w:rPr>
        <w:tab/>
      </w:r>
      <w:r w:rsidR="00B40E2E" w:rsidRPr="005F65C1">
        <w:rPr>
          <w:rFonts w:asciiTheme="minorHAnsi" w:hAnsiTheme="minorHAnsi" w:cstheme="minorHAnsi"/>
          <w:sz w:val="28"/>
        </w:rPr>
        <w:t xml:space="preserve"> Avec Jésus, nous étions morts </w:t>
      </w:r>
      <w:proofErr w:type="gramStart"/>
      <w:r w:rsidR="00B40E2E" w:rsidRPr="005F65C1">
        <w:rPr>
          <w:rFonts w:asciiTheme="minorHAnsi" w:hAnsiTheme="minorHAnsi" w:cstheme="minorHAnsi"/>
          <w:sz w:val="28"/>
        </w:rPr>
        <w:t>;</w:t>
      </w:r>
      <w:proofErr w:type="gramEnd"/>
      <w:r w:rsidR="00B40E2E" w:rsidRPr="005F65C1">
        <w:rPr>
          <w:rFonts w:asciiTheme="minorHAnsi" w:hAnsiTheme="minorHAnsi" w:cstheme="minorHAnsi"/>
          <w:sz w:val="28"/>
        </w:rPr>
        <w:br/>
        <w:t>Avec Jésus, nous revivrons,</w:t>
      </w:r>
      <w:r w:rsidR="00B40E2E" w:rsidRPr="005F65C1">
        <w:rPr>
          <w:rFonts w:asciiTheme="minorHAnsi" w:hAnsiTheme="minorHAnsi" w:cstheme="minorHAnsi"/>
          <w:sz w:val="28"/>
        </w:rPr>
        <w:br/>
        <w:t>nous avons part à sa clarté.</w:t>
      </w:r>
    </w:p>
    <w:p w14:paraId="5BE852E9" w14:textId="77777777" w:rsidR="00B40E2E" w:rsidRPr="005F65C1" w:rsidRDefault="00B40E2E" w:rsidP="00B40E2E">
      <w:pPr>
        <w:pStyle w:val="Couplets"/>
      </w:pPr>
    </w:p>
    <w:p w14:paraId="6F3074F5" w14:textId="32FA40ED" w:rsidR="00B40E2E" w:rsidRPr="005F65C1" w:rsidRDefault="0045215B" w:rsidP="0045215B">
      <w:pPr>
        <w:pStyle w:val="Couplets"/>
        <w:ind w:left="705" w:hanging="705"/>
        <w:rPr>
          <w:rFonts w:asciiTheme="minorHAnsi" w:hAnsiTheme="minorHAnsi" w:cstheme="minorHAnsi"/>
          <w:sz w:val="28"/>
        </w:rPr>
      </w:pPr>
      <w:r w:rsidRPr="005F65C1">
        <w:rPr>
          <w:sz w:val="28"/>
        </w:rPr>
        <w:t>4.</w:t>
      </w:r>
      <w:r w:rsidR="00B40E2E" w:rsidRPr="005F65C1">
        <w:rPr>
          <w:sz w:val="28"/>
        </w:rPr>
        <w:tab/>
      </w:r>
      <w:r w:rsidR="00B40E2E" w:rsidRPr="005F65C1">
        <w:rPr>
          <w:rFonts w:asciiTheme="minorHAnsi" w:hAnsiTheme="minorHAnsi" w:cstheme="minorHAnsi"/>
          <w:sz w:val="28"/>
        </w:rPr>
        <w:t>A</w:t>
      </w:r>
      <w:r w:rsidRPr="005F65C1">
        <w:rPr>
          <w:rFonts w:asciiTheme="minorHAnsi" w:hAnsiTheme="minorHAnsi" w:cstheme="minorHAnsi"/>
          <w:sz w:val="28"/>
        </w:rPr>
        <w:t>pprochons-nous de ce repas</w:t>
      </w:r>
      <w:r w:rsidR="00B40E2E" w:rsidRPr="005F65C1">
        <w:rPr>
          <w:rFonts w:asciiTheme="minorHAnsi" w:hAnsiTheme="minorHAnsi" w:cstheme="minorHAnsi"/>
          <w:sz w:val="28"/>
        </w:rPr>
        <w:br/>
        <w:t>où Dieu convie tous ses enfants</w:t>
      </w:r>
      <w:proofErr w:type="gramStart"/>
      <w:r w:rsidR="00B40E2E" w:rsidRPr="005F65C1">
        <w:rPr>
          <w:rFonts w:asciiTheme="minorHAnsi" w:hAnsiTheme="minorHAnsi" w:cstheme="minorHAnsi"/>
          <w:sz w:val="28"/>
        </w:rPr>
        <w:t>,</w:t>
      </w:r>
      <w:proofErr w:type="gramEnd"/>
      <w:r w:rsidR="00B40E2E" w:rsidRPr="005F65C1">
        <w:rPr>
          <w:rFonts w:asciiTheme="minorHAnsi" w:hAnsiTheme="minorHAnsi" w:cstheme="minorHAnsi"/>
          <w:sz w:val="28"/>
        </w:rPr>
        <w:br/>
        <w:t>Mangeons le pain qui donne vie.</w:t>
      </w:r>
    </w:p>
    <w:p w14:paraId="5B29EF28" w14:textId="72C8C5F8" w:rsidR="0045215B" w:rsidRPr="005F65C1" w:rsidRDefault="0045215B" w:rsidP="0045215B">
      <w:pPr>
        <w:pStyle w:val="Couplets"/>
        <w:ind w:left="705" w:hanging="705"/>
        <w:rPr>
          <w:rFonts w:asciiTheme="minorHAnsi" w:hAnsiTheme="minorHAnsi" w:cstheme="minorHAnsi"/>
          <w:sz w:val="28"/>
        </w:rPr>
      </w:pPr>
    </w:p>
    <w:p w14:paraId="1B5F9F47" w14:textId="59EB1781" w:rsidR="0045215B" w:rsidRPr="005F65C1" w:rsidRDefault="0045215B" w:rsidP="0045215B">
      <w:pPr>
        <w:pStyle w:val="Couplets"/>
        <w:ind w:left="705" w:hanging="705"/>
        <w:rPr>
          <w:rFonts w:asciiTheme="minorHAnsi" w:hAnsiTheme="minorHAnsi" w:cstheme="minorHAnsi"/>
          <w:b/>
          <w:bCs/>
          <w:sz w:val="28"/>
        </w:rPr>
      </w:pPr>
      <w:r w:rsidRPr="005F65C1"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5F65C1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 w:rsidRPr="005F65C1"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 w:rsidRPr="005F65C1">
        <w:rPr>
          <w:rFonts w:asciiTheme="minorHAnsi" w:hAnsiTheme="minorHAnsi" w:cstheme="minorHAnsi"/>
          <w:b/>
          <w:bCs/>
          <w:sz w:val="28"/>
        </w:rPr>
        <w:t>Dt</w:t>
      </w:r>
      <w:proofErr w:type="spellEnd"/>
      <w:r w:rsidRPr="005F65C1">
        <w:rPr>
          <w:rFonts w:asciiTheme="minorHAnsi" w:hAnsiTheme="minorHAnsi" w:cstheme="minorHAnsi"/>
          <w:b/>
          <w:bCs/>
          <w:sz w:val="28"/>
        </w:rPr>
        <w:t xml:space="preserve"> 8 2-3. 14b-16a</w:t>
      </w:r>
    </w:p>
    <w:p w14:paraId="169C9DF8" w14:textId="77777777" w:rsidR="00DB5F38" w:rsidRPr="005F65C1" w:rsidRDefault="0045215B" w:rsidP="00DB5F38">
      <w:pPr>
        <w:pStyle w:val="Couplets"/>
        <w:ind w:left="705" w:hanging="705"/>
        <w:jc w:val="both"/>
        <w:rPr>
          <w:rFonts w:asciiTheme="minorHAnsi" w:hAnsiTheme="minorHAnsi" w:cstheme="minorHAnsi"/>
          <w:i/>
          <w:iCs/>
          <w:sz w:val="28"/>
        </w:rPr>
      </w:pPr>
      <w:r w:rsidRPr="005F65C1">
        <w:rPr>
          <w:rFonts w:asciiTheme="minorHAnsi" w:hAnsiTheme="minorHAnsi" w:cstheme="minorHAnsi"/>
          <w:i/>
          <w:iCs/>
          <w:sz w:val="28"/>
        </w:rPr>
        <w:t>Dieu fait vivre l’homme en lui donnant sa parole et son pain. Le peuple d’Israël</w:t>
      </w:r>
    </w:p>
    <w:p w14:paraId="2AF1959E" w14:textId="49A04361" w:rsidR="0045215B" w:rsidRPr="005F65C1" w:rsidRDefault="0045215B" w:rsidP="003D423E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5F65C1">
        <w:rPr>
          <w:rFonts w:asciiTheme="minorHAnsi" w:hAnsiTheme="minorHAnsi" w:cstheme="minorHAnsi"/>
          <w:i/>
          <w:iCs/>
          <w:sz w:val="28"/>
        </w:rPr>
        <w:t>en</w:t>
      </w:r>
      <w:r w:rsidR="00DB5F38" w:rsidRPr="005F65C1">
        <w:rPr>
          <w:rFonts w:asciiTheme="minorHAnsi" w:hAnsiTheme="minorHAnsi" w:cstheme="minorHAnsi"/>
          <w:i/>
          <w:iCs/>
          <w:sz w:val="28"/>
        </w:rPr>
        <w:t xml:space="preserve"> </w:t>
      </w:r>
      <w:r w:rsidRPr="005F65C1">
        <w:rPr>
          <w:rFonts w:asciiTheme="minorHAnsi" w:hAnsiTheme="minorHAnsi" w:cstheme="minorHAnsi"/>
          <w:i/>
          <w:iCs/>
          <w:sz w:val="28"/>
        </w:rPr>
        <w:t>a fait l’expérience au désert</w:t>
      </w:r>
      <w:r w:rsidR="00DB5F38" w:rsidRPr="005F65C1">
        <w:rPr>
          <w:rFonts w:asciiTheme="minorHAnsi" w:hAnsiTheme="minorHAnsi" w:cstheme="minorHAnsi"/>
          <w:i/>
          <w:iCs/>
          <w:sz w:val="28"/>
        </w:rPr>
        <w:t xml:space="preserve">. Mais ce récit nous concerne aussi car nous continuons à recevoir du Seigneur ces mêmes dons. </w:t>
      </w:r>
    </w:p>
    <w:p w14:paraId="27637E7A" w14:textId="08DDC182" w:rsidR="00DB5F38" w:rsidRPr="005F65C1" w:rsidRDefault="00DB5F38" w:rsidP="00DB5F38">
      <w:pPr>
        <w:pStyle w:val="Couplets"/>
        <w:ind w:left="705" w:hanging="705"/>
        <w:jc w:val="both"/>
        <w:rPr>
          <w:rFonts w:asciiTheme="minorHAnsi" w:hAnsiTheme="minorHAnsi" w:cstheme="minorHAnsi"/>
          <w:i/>
          <w:iCs/>
          <w:sz w:val="28"/>
        </w:rPr>
      </w:pPr>
    </w:p>
    <w:p w14:paraId="3E5547BB" w14:textId="77777777" w:rsidR="003D423E" w:rsidRPr="005F65C1" w:rsidRDefault="003D423E" w:rsidP="00DB5F38">
      <w:pPr>
        <w:pStyle w:val="Couplets"/>
        <w:ind w:left="705" w:hanging="705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6BAA843" w14:textId="0990A4F2" w:rsidR="00DB5F38" w:rsidRPr="005F65C1" w:rsidRDefault="00DB5F38" w:rsidP="00DB5F38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28"/>
        </w:rPr>
      </w:pPr>
      <w:r w:rsidRPr="005F65C1">
        <w:rPr>
          <w:rFonts w:asciiTheme="minorHAnsi" w:hAnsiTheme="minorHAnsi" w:cstheme="minorHAnsi"/>
          <w:b/>
          <w:bCs/>
          <w:sz w:val="28"/>
        </w:rPr>
        <w:t>Psaume 147</w:t>
      </w:r>
    </w:p>
    <w:p w14:paraId="0D148699" w14:textId="677C5546" w:rsidR="00DB5F38" w:rsidRPr="005F65C1" w:rsidRDefault="00DB5F38" w:rsidP="00DB5F38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7E05964" w14:textId="44058B58" w:rsidR="00DB5F3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28"/>
        </w:rPr>
      </w:pPr>
      <w:r w:rsidRPr="005F65C1">
        <w:rPr>
          <w:rFonts w:asciiTheme="minorHAnsi" w:hAnsiTheme="minorHAnsi" w:cstheme="minorHAnsi"/>
          <w:b/>
          <w:bCs/>
          <w:sz w:val="28"/>
        </w:rPr>
        <w:t>Glorifie le Seigneur, Jérusalem !</w:t>
      </w:r>
    </w:p>
    <w:p w14:paraId="23BF91CD" w14:textId="07492F5B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DAA6D48" w14:textId="06E31FE5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Glorifie le Seigneur, Jérusalem !</w:t>
      </w:r>
    </w:p>
    <w:p w14:paraId="524B396E" w14:textId="115AD060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Célèbre ton</w:t>
      </w:r>
      <w:r w:rsidR="005F65C1">
        <w:rPr>
          <w:rFonts w:asciiTheme="minorHAnsi" w:hAnsiTheme="minorHAnsi" w:cstheme="minorHAnsi"/>
          <w:sz w:val="28"/>
        </w:rPr>
        <w:t xml:space="preserve"> Dieu</w:t>
      </w:r>
      <w:r w:rsidRPr="005F65C1">
        <w:rPr>
          <w:rFonts w:asciiTheme="minorHAnsi" w:hAnsiTheme="minorHAnsi" w:cstheme="minorHAnsi"/>
          <w:sz w:val="28"/>
        </w:rPr>
        <w:t>, ô Sion !</w:t>
      </w:r>
    </w:p>
    <w:p w14:paraId="7208ACB1" w14:textId="69F84D8C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Il a consolidé les barres de tes portes,</w:t>
      </w:r>
    </w:p>
    <w:p w14:paraId="5A98D028" w14:textId="0A37F50E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Dans tes murs, il a béni tes enfants.</w:t>
      </w:r>
    </w:p>
    <w:p w14:paraId="1FC0C911" w14:textId="41EE66BE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16"/>
          <w:szCs w:val="16"/>
        </w:rPr>
      </w:pPr>
    </w:p>
    <w:p w14:paraId="71E8717E" w14:textId="57404347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 xml:space="preserve">Il fait régner  la paix à tes </w:t>
      </w:r>
      <w:r w:rsidR="005F65C1" w:rsidRPr="005F65C1">
        <w:rPr>
          <w:rFonts w:asciiTheme="minorHAnsi" w:hAnsiTheme="minorHAnsi" w:cstheme="minorHAnsi"/>
          <w:sz w:val="28"/>
        </w:rPr>
        <w:t>frontières,</w:t>
      </w:r>
    </w:p>
    <w:p w14:paraId="3DC5B819" w14:textId="5761DA53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Et du pain d</w:t>
      </w:r>
      <w:r w:rsidR="005F65C1">
        <w:rPr>
          <w:rFonts w:asciiTheme="minorHAnsi" w:hAnsiTheme="minorHAnsi" w:cstheme="minorHAnsi"/>
          <w:sz w:val="28"/>
        </w:rPr>
        <w:t>e</w:t>
      </w:r>
      <w:r w:rsidRPr="005F65C1">
        <w:rPr>
          <w:rFonts w:asciiTheme="minorHAnsi" w:hAnsiTheme="minorHAnsi" w:cstheme="minorHAnsi"/>
          <w:sz w:val="28"/>
        </w:rPr>
        <w:t xml:space="preserve"> froment, te rassasie. </w:t>
      </w:r>
    </w:p>
    <w:p w14:paraId="237365B2" w14:textId="0D2D8A23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Il envoie sa parole sur la terre :</w:t>
      </w:r>
    </w:p>
    <w:p w14:paraId="271913E5" w14:textId="2AC7F867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Rapide, son verbe la parcourt.</w:t>
      </w:r>
    </w:p>
    <w:p w14:paraId="5491460F" w14:textId="64398198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16"/>
          <w:szCs w:val="16"/>
        </w:rPr>
      </w:pPr>
    </w:p>
    <w:p w14:paraId="0D2D7D63" w14:textId="6876FA5E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Il révèle sa parole à Jacob,</w:t>
      </w:r>
    </w:p>
    <w:p w14:paraId="376FDE9D" w14:textId="5F1F286E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Ses volontés et ses lois à Israël.</w:t>
      </w:r>
    </w:p>
    <w:p w14:paraId="495EDB8D" w14:textId="7CADE953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Pas un peuple qu’il ait ainsi traité ;</w:t>
      </w:r>
    </w:p>
    <w:p w14:paraId="36DD1EF2" w14:textId="59094988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Nul autre n’a connu ses volontés.</w:t>
      </w:r>
    </w:p>
    <w:p w14:paraId="5456CFFB" w14:textId="578BBB5E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28"/>
        </w:rPr>
      </w:pPr>
    </w:p>
    <w:p w14:paraId="269FF219" w14:textId="77777777" w:rsidR="003D423E" w:rsidRPr="005F65C1" w:rsidRDefault="003D423E" w:rsidP="00DB5F38">
      <w:pPr>
        <w:pStyle w:val="Couplets"/>
        <w:ind w:left="705" w:hanging="705"/>
        <w:jc w:val="both"/>
        <w:rPr>
          <w:rFonts w:asciiTheme="minorHAnsi" w:hAnsiTheme="minorHAnsi" w:cstheme="minorHAnsi"/>
          <w:sz w:val="16"/>
          <w:szCs w:val="16"/>
        </w:rPr>
      </w:pPr>
    </w:p>
    <w:p w14:paraId="39A3DE61" w14:textId="14A134C8" w:rsidR="002579D8" w:rsidRPr="005F65C1" w:rsidRDefault="002579D8" w:rsidP="00DB5F38">
      <w:pPr>
        <w:pStyle w:val="Couplets"/>
        <w:ind w:left="705" w:hanging="705"/>
        <w:jc w:val="both"/>
        <w:rPr>
          <w:rFonts w:asciiTheme="minorHAnsi" w:hAnsiTheme="minorHAnsi" w:cstheme="minorHAnsi"/>
          <w:b/>
          <w:bCs/>
          <w:sz w:val="28"/>
        </w:rPr>
      </w:pPr>
      <w:r w:rsidRPr="005F65C1">
        <w:rPr>
          <w:rFonts w:asciiTheme="minorHAnsi" w:hAnsiTheme="minorHAnsi" w:cstheme="minorHAnsi"/>
          <w:b/>
          <w:bCs/>
          <w:sz w:val="28"/>
        </w:rPr>
        <w:t>2</w:t>
      </w:r>
      <w:r w:rsidRPr="005F65C1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 w:rsidRPr="005F65C1">
        <w:rPr>
          <w:rFonts w:asciiTheme="minorHAnsi" w:hAnsiTheme="minorHAnsi" w:cstheme="minorHAnsi"/>
          <w:b/>
          <w:bCs/>
          <w:sz w:val="28"/>
        </w:rPr>
        <w:t xml:space="preserve"> Lecture : 1 Co 10, 16-17</w:t>
      </w:r>
    </w:p>
    <w:p w14:paraId="0772A93D" w14:textId="60C004FF" w:rsidR="002579D8" w:rsidRPr="005F65C1" w:rsidRDefault="00E73E92" w:rsidP="003D423E">
      <w:pPr>
        <w:pStyle w:val="Couplets"/>
        <w:rPr>
          <w:rFonts w:asciiTheme="minorHAnsi" w:hAnsiTheme="minorHAnsi" w:cstheme="minorHAnsi"/>
          <w:i/>
          <w:iCs/>
          <w:sz w:val="28"/>
        </w:rPr>
      </w:pPr>
      <w:r w:rsidRPr="005F65C1">
        <w:rPr>
          <w:rFonts w:asciiTheme="minorHAnsi" w:hAnsiTheme="minorHAnsi" w:cstheme="minorHAnsi"/>
          <w:i/>
          <w:iCs/>
          <w:sz w:val="28"/>
        </w:rPr>
        <w:t xml:space="preserve">Ce passage des </w:t>
      </w:r>
      <w:r w:rsidR="005F65C1" w:rsidRPr="005F65C1">
        <w:rPr>
          <w:rFonts w:asciiTheme="minorHAnsi" w:hAnsiTheme="minorHAnsi" w:cstheme="minorHAnsi"/>
          <w:i/>
          <w:iCs/>
          <w:sz w:val="28"/>
        </w:rPr>
        <w:t>Écritures</w:t>
      </w:r>
      <w:r w:rsidRPr="005F65C1">
        <w:rPr>
          <w:rFonts w:asciiTheme="minorHAnsi" w:hAnsiTheme="minorHAnsi" w:cstheme="minorHAnsi"/>
          <w:i/>
          <w:iCs/>
          <w:sz w:val="28"/>
        </w:rPr>
        <w:t xml:space="preserve"> que nous allons entendre est lourd d’exigences pour toutes les communautés chrétiennes et pour chacun. St Paul nous invite à une conscience plus vive de notre participation à la construction de l’</w:t>
      </w:r>
      <w:r w:rsidR="005F65C1" w:rsidRPr="005F65C1">
        <w:rPr>
          <w:rFonts w:asciiTheme="minorHAnsi" w:hAnsiTheme="minorHAnsi" w:cstheme="minorHAnsi"/>
          <w:i/>
          <w:iCs/>
          <w:sz w:val="28"/>
        </w:rPr>
        <w:t>Église</w:t>
      </w:r>
      <w:r w:rsidRPr="005F65C1">
        <w:rPr>
          <w:rFonts w:asciiTheme="minorHAnsi" w:hAnsiTheme="minorHAnsi" w:cstheme="minorHAnsi"/>
          <w:i/>
          <w:iCs/>
          <w:sz w:val="28"/>
        </w:rPr>
        <w:t xml:space="preserve"> par l’Eucharistie.</w:t>
      </w:r>
    </w:p>
    <w:p w14:paraId="7D6FA995" w14:textId="6D0D223F" w:rsidR="00E73E92" w:rsidRPr="005F65C1" w:rsidRDefault="00E73E92" w:rsidP="00E73E92">
      <w:pPr>
        <w:pStyle w:val="Couplets"/>
        <w:ind w:left="478" w:hanging="705"/>
        <w:jc w:val="both"/>
        <w:rPr>
          <w:rFonts w:asciiTheme="minorHAnsi" w:hAnsiTheme="minorHAnsi" w:cstheme="minorHAnsi"/>
          <w:i/>
          <w:iCs/>
          <w:sz w:val="28"/>
        </w:rPr>
      </w:pPr>
    </w:p>
    <w:p w14:paraId="2BE7AD58" w14:textId="77777777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385F090F" w14:textId="4B7777CE" w:rsidR="00E73E92" w:rsidRPr="005F65C1" w:rsidRDefault="005F65C1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sz w:val="28"/>
        </w:rPr>
      </w:pPr>
      <w:r w:rsidRPr="005F65C1">
        <w:rPr>
          <w:rFonts w:asciiTheme="minorHAnsi" w:hAnsiTheme="minorHAnsi" w:cstheme="minorHAnsi"/>
          <w:b/>
          <w:bCs/>
          <w:sz w:val="28"/>
        </w:rPr>
        <w:t>Évangile</w:t>
      </w:r>
      <w:r w:rsidR="00E73E92" w:rsidRPr="005F65C1">
        <w:rPr>
          <w:rFonts w:asciiTheme="minorHAnsi" w:hAnsiTheme="minorHAnsi" w:cstheme="minorHAnsi"/>
          <w:b/>
          <w:bCs/>
          <w:sz w:val="28"/>
        </w:rPr>
        <w:t xml:space="preserve"> : </w:t>
      </w:r>
      <w:proofErr w:type="spellStart"/>
      <w:r w:rsidR="00E73E92" w:rsidRPr="005F65C1">
        <w:rPr>
          <w:rFonts w:asciiTheme="minorHAnsi" w:hAnsiTheme="minorHAnsi" w:cstheme="minorHAnsi"/>
          <w:b/>
          <w:bCs/>
          <w:sz w:val="28"/>
        </w:rPr>
        <w:t>Jn</w:t>
      </w:r>
      <w:proofErr w:type="spellEnd"/>
      <w:r w:rsidR="00E73E92" w:rsidRPr="005F65C1">
        <w:rPr>
          <w:rFonts w:asciiTheme="minorHAnsi" w:hAnsiTheme="minorHAnsi" w:cstheme="minorHAnsi"/>
          <w:b/>
          <w:bCs/>
          <w:sz w:val="28"/>
        </w:rPr>
        <w:t xml:space="preserve"> </w:t>
      </w:r>
      <w:r w:rsidR="003D423E" w:rsidRPr="005F65C1">
        <w:rPr>
          <w:rFonts w:asciiTheme="minorHAnsi" w:hAnsiTheme="minorHAnsi" w:cstheme="minorHAnsi"/>
          <w:b/>
          <w:bCs/>
          <w:sz w:val="28"/>
        </w:rPr>
        <w:t>6, 51-58</w:t>
      </w:r>
    </w:p>
    <w:p w14:paraId="6A2B4BAB" w14:textId="32537E76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5F65C1"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48275107" w14:textId="2A2235B1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ab/>
        <w:t>Moi, je suis le pain vivant, qui est descendu du ciel,</w:t>
      </w:r>
    </w:p>
    <w:p w14:paraId="7D728D5B" w14:textId="5028B35B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ab/>
        <w:t>Dit le Seigneur ; si quelqu’un mange de ce pain,</w:t>
      </w:r>
    </w:p>
    <w:p w14:paraId="44759CD9" w14:textId="606CB48D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ab/>
        <w:t>Il vivra éternellement.</w:t>
      </w:r>
    </w:p>
    <w:p w14:paraId="45577B89" w14:textId="16D3D9B8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5F65C1"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58541540" w14:textId="7F879E7B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10D7C022" w14:textId="3FF29E1C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5AECEE89" w14:textId="77777777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5FF0091C" w14:textId="169A73C8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3E5875C1" w14:textId="4207B3C0" w:rsidR="003D423E" w:rsidRPr="005F65C1" w:rsidRDefault="005F65C1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5F65C1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PRIÈRE</w:t>
      </w:r>
      <w:r w:rsidR="003D423E" w:rsidRPr="005F65C1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DES </w:t>
      </w:r>
      <w:r w:rsidRPr="005F65C1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FIDÈLES</w:t>
      </w:r>
    </w:p>
    <w:p w14:paraId="2AB35D08" w14:textId="3E04D36C" w:rsidR="003D423E" w:rsidRPr="005F65C1" w:rsidRDefault="003D423E" w:rsidP="00E73E92">
      <w:pPr>
        <w:pStyle w:val="Couplets"/>
        <w:ind w:left="478" w:hanging="705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5A2FB611" w14:textId="31F74637" w:rsidR="003D423E" w:rsidRPr="005F65C1" w:rsidRDefault="003D423E" w:rsidP="003D423E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5F65C1">
        <w:rPr>
          <w:rFonts w:asciiTheme="minorHAnsi" w:hAnsiTheme="minorHAnsi" w:cstheme="minorHAnsi"/>
          <w:i/>
          <w:iCs/>
          <w:sz w:val="32"/>
          <w:szCs w:val="32"/>
        </w:rPr>
        <w:t>Frères et sœurs, ouvrons largement notre prière à la multitude des hommes pour qui Jésus a donné librement sa vie par amour.</w:t>
      </w:r>
    </w:p>
    <w:p w14:paraId="764D8BD0" w14:textId="17F9909E" w:rsidR="003D423E" w:rsidRPr="005F65C1" w:rsidRDefault="003D423E" w:rsidP="003D423E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5C2DC028" w14:textId="3900B832" w:rsidR="003D423E" w:rsidRPr="005F65C1" w:rsidRDefault="003D423E" w:rsidP="003D423E">
      <w:pPr>
        <w:pStyle w:val="Couplets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5F65C1">
        <w:rPr>
          <w:rFonts w:asciiTheme="minorHAnsi" w:hAnsiTheme="minorHAnsi" w:cstheme="minorHAnsi"/>
          <w:i/>
          <w:iCs/>
          <w:sz w:val="32"/>
          <w:szCs w:val="32"/>
        </w:rPr>
        <w:t xml:space="preserve">Rassemblés en ton </w:t>
      </w:r>
      <w:r w:rsidR="005F65C1" w:rsidRPr="005F65C1">
        <w:rPr>
          <w:rFonts w:asciiTheme="minorHAnsi" w:hAnsiTheme="minorHAnsi" w:cstheme="minorHAnsi"/>
          <w:i/>
          <w:iCs/>
          <w:sz w:val="32"/>
          <w:szCs w:val="32"/>
        </w:rPr>
        <w:t>Église</w:t>
      </w:r>
      <w:r w:rsidRPr="005F65C1">
        <w:rPr>
          <w:rFonts w:asciiTheme="minorHAnsi" w:hAnsiTheme="minorHAnsi" w:cstheme="minorHAnsi"/>
          <w:i/>
          <w:iCs/>
          <w:sz w:val="32"/>
          <w:szCs w:val="32"/>
        </w:rPr>
        <w:t>, des milliers de croyants</w:t>
      </w:r>
      <w:r w:rsidR="00775707" w:rsidRPr="005F65C1">
        <w:rPr>
          <w:rFonts w:asciiTheme="minorHAnsi" w:hAnsiTheme="minorHAnsi" w:cstheme="minorHAnsi"/>
          <w:i/>
          <w:iCs/>
          <w:sz w:val="32"/>
          <w:szCs w:val="32"/>
        </w:rPr>
        <w:t xml:space="preserve"> vont communier en ce jour du Pain de l’eucharistie.</w:t>
      </w:r>
    </w:p>
    <w:p w14:paraId="7E4F37DB" w14:textId="229EF7CC" w:rsidR="00775707" w:rsidRPr="005F65C1" w:rsidRDefault="00775707" w:rsidP="00775707">
      <w:pPr>
        <w:pStyle w:val="Couplets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5F65C1">
        <w:rPr>
          <w:rFonts w:asciiTheme="minorHAnsi" w:hAnsiTheme="minorHAnsi" w:cstheme="minorHAnsi"/>
          <w:sz w:val="32"/>
          <w:szCs w:val="32"/>
        </w:rPr>
        <w:t>Pour que nous vivions pleinement ce geste, sans le réduire à un rite ; qu’il nous ouvre au partage. Seigneur, nous te prions. R/</w:t>
      </w:r>
    </w:p>
    <w:p w14:paraId="479503CF" w14:textId="3ABFE69B" w:rsidR="00775707" w:rsidRPr="005F65C1" w:rsidRDefault="00775707" w:rsidP="00775707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6EFE89F1" w14:textId="0C1CDE83" w:rsidR="00775707" w:rsidRPr="005F65C1" w:rsidRDefault="00775707" w:rsidP="00775707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C1">
        <w:rPr>
          <w:rFonts w:asciiTheme="minorHAnsi" w:hAnsiTheme="minorHAnsi" w:cstheme="minorHAnsi"/>
          <w:b/>
          <w:bCs/>
          <w:sz w:val="32"/>
          <w:szCs w:val="32"/>
        </w:rPr>
        <w:t>R/</w:t>
      </w:r>
      <w:r w:rsidRPr="005F65C1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 </w:t>
      </w:r>
      <w:r w:rsidR="007B4C13" w:rsidRPr="005F65C1">
        <w:rPr>
          <w:rFonts w:asciiTheme="minorHAnsi" w:hAnsiTheme="minorHAnsi" w:cstheme="minorHAnsi"/>
          <w:b/>
          <w:bCs/>
          <w:sz w:val="32"/>
          <w:szCs w:val="32"/>
        </w:rPr>
        <w:t>Souviens-toi, Seigneur, de ton amour !</w:t>
      </w:r>
    </w:p>
    <w:p w14:paraId="4A90F825" w14:textId="368C71E4" w:rsidR="007B4C13" w:rsidRPr="005F65C1" w:rsidRDefault="007B4C13" w:rsidP="00775707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4FA187C" w14:textId="2877E318" w:rsidR="007B4C13" w:rsidRPr="005F65C1" w:rsidRDefault="007B4C13" w:rsidP="007B4C13">
      <w:pPr>
        <w:pStyle w:val="Couplets"/>
        <w:numPr>
          <w:ilvl w:val="0"/>
          <w:numId w:val="5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5F65C1">
        <w:rPr>
          <w:rFonts w:asciiTheme="minorHAnsi" w:hAnsiTheme="minorHAnsi" w:cstheme="minorHAnsi"/>
          <w:i/>
          <w:iCs/>
          <w:sz w:val="32"/>
          <w:szCs w:val="32"/>
        </w:rPr>
        <w:t>Chaque jour, dans le monde, des femmes et des hommes donnent le meilleur d’eux-mêmes pour que la faim et la malnutrition soient éradiquées.</w:t>
      </w:r>
    </w:p>
    <w:p w14:paraId="1A4FCA8A" w14:textId="44B4C11B" w:rsidR="007B4C13" w:rsidRPr="005F65C1" w:rsidRDefault="007B4C13" w:rsidP="007B4C13">
      <w:pPr>
        <w:pStyle w:val="Couplets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5F65C1">
        <w:rPr>
          <w:rFonts w:asciiTheme="minorHAnsi" w:hAnsiTheme="minorHAnsi" w:cstheme="minorHAnsi"/>
          <w:sz w:val="32"/>
          <w:szCs w:val="32"/>
        </w:rPr>
        <w:t>Qu’avec les dirigeants des nations, le partage et la solidarité soient la priorité des hommes de bonne volonté. Seigneur, nous te prions. R/</w:t>
      </w:r>
    </w:p>
    <w:p w14:paraId="656109FD" w14:textId="56C91F4D" w:rsidR="007B4C13" w:rsidRPr="005F65C1" w:rsidRDefault="007B4C13" w:rsidP="007B4C1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7CC2B87E" w14:textId="754CF88F" w:rsidR="007B4C13" w:rsidRPr="005F65C1" w:rsidRDefault="007B4C13" w:rsidP="007B4C13">
      <w:pPr>
        <w:pStyle w:val="Couplets"/>
        <w:numPr>
          <w:ilvl w:val="0"/>
          <w:numId w:val="5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5F65C1">
        <w:rPr>
          <w:rFonts w:asciiTheme="minorHAnsi" w:hAnsiTheme="minorHAnsi" w:cstheme="minorHAnsi"/>
          <w:i/>
          <w:iCs/>
          <w:sz w:val="32"/>
          <w:szCs w:val="32"/>
        </w:rPr>
        <w:t>Un très grand nombre de malades, de personnes porteuses de handicap, âgées ou isolées, ne reçoivent plus la communion.</w:t>
      </w:r>
    </w:p>
    <w:p w14:paraId="68AD3259" w14:textId="57716DCD" w:rsidR="007B4C13" w:rsidRPr="005F65C1" w:rsidRDefault="007B4C13" w:rsidP="007B4C13">
      <w:pPr>
        <w:pStyle w:val="Couplets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5F65C1">
        <w:rPr>
          <w:rFonts w:asciiTheme="minorHAnsi" w:hAnsiTheme="minorHAnsi" w:cstheme="minorHAnsi"/>
          <w:sz w:val="32"/>
          <w:szCs w:val="32"/>
        </w:rPr>
        <w:t>Pour que chaque baptisé puisse vivre encore de ton pain. Seigneur, nous te prions. R/</w:t>
      </w:r>
    </w:p>
    <w:p w14:paraId="753DA59B" w14:textId="5907333A" w:rsidR="007B4C13" w:rsidRPr="005F65C1" w:rsidRDefault="007B4C13" w:rsidP="007B4C1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3A4586BE" w14:textId="406E255E" w:rsidR="003D423E" w:rsidRPr="005F65C1" w:rsidRDefault="007B4C13" w:rsidP="007B4C13">
      <w:pPr>
        <w:pStyle w:val="Couplets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 w:rsidRPr="005F65C1">
        <w:rPr>
          <w:rFonts w:asciiTheme="minorHAnsi" w:hAnsiTheme="minorHAnsi" w:cstheme="minorHAnsi"/>
          <w:i/>
          <w:iCs/>
          <w:sz w:val="32"/>
          <w:szCs w:val="32"/>
        </w:rPr>
        <w:t>Chaque semaine, notre communauté se réunit pour partager le Pain de vie.</w:t>
      </w:r>
    </w:p>
    <w:p w14:paraId="5C9C5D17" w14:textId="43A183C1" w:rsidR="007B4C13" w:rsidRPr="005F65C1" w:rsidRDefault="007B4C13" w:rsidP="00131F57">
      <w:pPr>
        <w:pStyle w:val="Couplets"/>
        <w:ind w:left="628"/>
        <w:jc w:val="both"/>
        <w:rPr>
          <w:rFonts w:asciiTheme="minorHAnsi" w:hAnsiTheme="minorHAnsi" w:cstheme="minorHAnsi"/>
          <w:sz w:val="32"/>
          <w:szCs w:val="32"/>
        </w:rPr>
      </w:pPr>
      <w:r w:rsidRPr="005F65C1">
        <w:rPr>
          <w:rFonts w:asciiTheme="minorHAnsi" w:hAnsiTheme="minorHAnsi" w:cstheme="minorHAnsi"/>
          <w:sz w:val="32"/>
          <w:szCs w:val="32"/>
        </w:rPr>
        <w:t>Pour que nos messes renforcent notre unité et soient pour tous la préfiguration d’une humanité nouvelle vivant dans un seul et même amour. Seigneur, nous te prions. R/</w:t>
      </w:r>
    </w:p>
    <w:p w14:paraId="57B41656" w14:textId="32C9C413" w:rsidR="00131F57" w:rsidRPr="005F65C1" w:rsidRDefault="00131F57" w:rsidP="00131F57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0173D6C9" w14:textId="5403943E" w:rsidR="00131F57" w:rsidRPr="005F65C1" w:rsidRDefault="00131F57" w:rsidP="00131F57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285AE358" w14:textId="0DAB4090" w:rsidR="00131F57" w:rsidRPr="005F65C1" w:rsidRDefault="00131F57" w:rsidP="00131F57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C1">
        <w:rPr>
          <w:rFonts w:asciiTheme="minorHAnsi" w:hAnsiTheme="minorHAnsi" w:cstheme="minorHAnsi"/>
          <w:i/>
          <w:iCs/>
          <w:sz w:val="32"/>
          <w:szCs w:val="32"/>
        </w:rPr>
        <w:t xml:space="preserve">Père de tous les hommes, en cette fête du Corps de ton Fils, tu nous offres en partage la Parole et le Pain. Nous t’en prions : que l’Esprit fasse de nous, au milieu de nos frères, les témoins de ton amour, avec Jésus, le Christ, notre Seigneur. </w:t>
      </w:r>
      <w:r w:rsidRPr="005F65C1">
        <w:rPr>
          <w:rFonts w:asciiTheme="minorHAnsi" w:hAnsiTheme="minorHAnsi" w:cstheme="minorHAnsi"/>
          <w:b/>
          <w:bCs/>
          <w:sz w:val="32"/>
          <w:szCs w:val="32"/>
        </w:rPr>
        <w:t>– Amen.</w:t>
      </w:r>
    </w:p>
    <w:p w14:paraId="48AE671C" w14:textId="7DD88DEE" w:rsidR="007B4C13" w:rsidRPr="005F65C1" w:rsidRDefault="007B4C13" w:rsidP="007B4C13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7C9D772" w14:textId="0AD7C0B4" w:rsidR="00131F57" w:rsidRPr="005F65C1" w:rsidRDefault="00131F57" w:rsidP="007B4C13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5F65C1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  <w:r w:rsidRPr="005F65C1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br/>
        <w:t>C’est toi, Seigneur, le pain rompu  D 293</w:t>
      </w:r>
    </w:p>
    <w:p w14:paraId="12087842" w14:textId="69FA3EA9" w:rsidR="00131F57" w:rsidRPr="005F65C1" w:rsidRDefault="00131F57" w:rsidP="007B4C13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09EFA712" w14:textId="77777777" w:rsidR="00131F57" w:rsidRPr="005F65C1" w:rsidRDefault="00131F57" w:rsidP="00131F57">
      <w:pPr>
        <w:pStyle w:val="Refrain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 xml:space="preserve">C’est toi, Seigneur, le pain rompu livré pour notre vie, </w:t>
      </w:r>
    </w:p>
    <w:p w14:paraId="49E92578" w14:textId="77777777" w:rsidR="00131F57" w:rsidRPr="005F65C1" w:rsidRDefault="00131F57" w:rsidP="00131F57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5F65C1">
        <w:rPr>
          <w:rFonts w:asciiTheme="minorHAnsi" w:hAnsiTheme="minorHAnsi" w:cstheme="minorHAnsi"/>
          <w:sz w:val="28"/>
        </w:rPr>
        <w:t>c’est</w:t>
      </w:r>
      <w:proofErr w:type="gramEnd"/>
      <w:r w:rsidRPr="005F65C1">
        <w:rPr>
          <w:rFonts w:asciiTheme="minorHAnsi" w:hAnsiTheme="minorHAnsi" w:cstheme="minorHAnsi"/>
          <w:sz w:val="28"/>
        </w:rPr>
        <w:t xml:space="preserve"> toi, Seigneur, notre unité, Jésus ressuscité !</w:t>
      </w:r>
    </w:p>
    <w:p w14:paraId="104F54D2" w14:textId="77777777" w:rsidR="00131F57" w:rsidRPr="005F65C1" w:rsidRDefault="00131F57" w:rsidP="00131F57">
      <w:pPr>
        <w:pStyle w:val="Couplets"/>
      </w:pPr>
    </w:p>
    <w:p w14:paraId="4E75C92A" w14:textId="4126F056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1.</w:t>
      </w:r>
      <w:r w:rsidRPr="005F65C1">
        <w:rPr>
          <w:rFonts w:asciiTheme="minorHAnsi" w:hAnsiTheme="minorHAnsi" w:cstheme="minorHAnsi"/>
          <w:sz w:val="28"/>
        </w:rPr>
        <w:tab/>
        <w:t xml:space="preserve">Jésus, la nuit qu’il </w:t>
      </w:r>
      <w:r w:rsidR="005F65C1">
        <w:rPr>
          <w:rFonts w:asciiTheme="minorHAnsi" w:hAnsiTheme="minorHAnsi" w:cstheme="minorHAnsi"/>
          <w:sz w:val="28"/>
        </w:rPr>
        <w:t>fut livré rompit le pain et dit </w:t>
      </w:r>
      <w:r w:rsidRPr="005F65C1">
        <w:rPr>
          <w:rFonts w:asciiTheme="minorHAnsi" w:hAnsiTheme="minorHAnsi" w:cstheme="minorHAnsi"/>
          <w:sz w:val="28"/>
        </w:rPr>
        <w:t xml:space="preserve">: </w:t>
      </w:r>
    </w:p>
    <w:p w14:paraId="17B33809" w14:textId="77777777" w:rsidR="00131F57" w:rsidRPr="005F65C1" w:rsidRDefault="00131F57" w:rsidP="00131F5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« Prenez, mangez, voici mon corps livré pour l’univers »</w:t>
      </w:r>
    </w:p>
    <w:p w14:paraId="51797AB3" w14:textId="77777777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</w:p>
    <w:p w14:paraId="3C64FF2B" w14:textId="013B0D00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2.</w:t>
      </w:r>
      <w:r w:rsidRPr="005F65C1">
        <w:rPr>
          <w:rFonts w:asciiTheme="minorHAnsi" w:hAnsiTheme="minorHAnsi" w:cstheme="minorHAnsi"/>
          <w:sz w:val="28"/>
        </w:rPr>
        <w:tab/>
        <w:t xml:space="preserve">Jésus, la nuit qu’il </w:t>
      </w:r>
      <w:r w:rsidR="005F65C1">
        <w:rPr>
          <w:rFonts w:asciiTheme="minorHAnsi" w:hAnsiTheme="minorHAnsi" w:cstheme="minorHAnsi"/>
          <w:sz w:val="28"/>
        </w:rPr>
        <w:t>fut livré, montra le vin et dit </w:t>
      </w:r>
      <w:r w:rsidRPr="005F65C1">
        <w:rPr>
          <w:rFonts w:asciiTheme="minorHAnsi" w:hAnsiTheme="minorHAnsi" w:cstheme="minorHAnsi"/>
          <w:sz w:val="28"/>
        </w:rPr>
        <w:t xml:space="preserve">: </w:t>
      </w:r>
    </w:p>
    <w:p w14:paraId="099DDBCE" w14:textId="77777777" w:rsidR="00131F57" w:rsidRPr="005F65C1" w:rsidRDefault="00131F57" w:rsidP="00131F5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« Prenez, buvez, voici mon sang versé pour l’univers. »</w:t>
      </w:r>
    </w:p>
    <w:p w14:paraId="080636BF" w14:textId="77777777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</w:p>
    <w:p w14:paraId="716EE6BF" w14:textId="77777777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 xml:space="preserve">3. </w:t>
      </w:r>
      <w:r w:rsidRPr="005F65C1">
        <w:rPr>
          <w:rFonts w:asciiTheme="minorHAnsi" w:hAnsiTheme="minorHAnsi" w:cstheme="minorHAnsi"/>
          <w:sz w:val="28"/>
        </w:rPr>
        <w:tab/>
        <w:t xml:space="preserve">« Je donnerai gratuitement ceux qui m’ont cherché, </w:t>
      </w:r>
    </w:p>
    <w:p w14:paraId="4697116A" w14:textId="15FF0214" w:rsidR="00131F57" w:rsidRPr="005F65C1" w:rsidRDefault="00131F57" w:rsidP="00131F57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5F65C1">
        <w:rPr>
          <w:rFonts w:asciiTheme="minorHAnsi" w:hAnsiTheme="minorHAnsi" w:cstheme="minorHAnsi"/>
          <w:sz w:val="28"/>
        </w:rPr>
        <w:t>et</w:t>
      </w:r>
      <w:proofErr w:type="gramEnd"/>
      <w:r w:rsidRPr="005F65C1">
        <w:rPr>
          <w:rFonts w:asciiTheme="minorHAnsi" w:hAnsiTheme="minorHAnsi" w:cstheme="minorHAnsi"/>
          <w:sz w:val="28"/>
        </w:rPr>
        <w:t xml:space="preserve"> tous les pauvres manger</w:t>
      </w:r>
      <w:r w:rsidR="005F65C1">
        <w:rPr>
          <w:rFonts w:asciiTheme="minorHAnsi" w:hAnsiTheme="minorHAnsi" w:cstheme="minorHAnsi"/>
          <w:sz w:val="28"/>
        </w:rPr>
        <w:t>ont »</w:t>
      </w:r>
      <w:r w:rsidRPr="005F65C1">
        <w:rPr>
          <w:rFonts w:asciiTheme="minorHAnsi" w:hAnsiTheme="minorHAnsi" w:cstheme="minorHAnsi"/>
          <w:sz w:val="28"/>
        </w:rPr>
        <w:t>, parole du Seigneur.</w:t>
      </w:r>
    </w:p>
    <w:p w14:paraId="2C83FC3B" w14:textId="77777777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</w:p>
    <w:p w14:paraId="5E702C6A" w14:textId="2A36CC79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4.</w:t>
      </w:r>
      <w:r w:rsidRPr="005F65C1">
        <w:rPr>
          <w:rFonts w:asciiTheme="minorHAnsi" w:hAnsiTheme="minorHAnsi" w:cstheme="minorHAnsi"/>
          <w:sz w:val="28"/>
        </w:rPr>
        <w:tab/>
        <w:t>« Je suis le pain qui don</w:t>
      </w:r>
      <w:r w:rsidR="005F65C1">
        <w:rPr>
          <w:rFonts w:asciiTheme="minorHAnsi" w:hAnsiTheme="minorHAnsi" w:cstheme="minorHAnsi"/>
          <w:sz w:val="28"/>
        </w:rPr>
        <w:t>ne vie ; qui croit en moi vivra </w:t>
      </w:r>
      <w:r w:rsidRPr="005F65C1">
        <w:rPr>
          <w:rFonts w:asciiTheme="minorHAnsi" w:hAnsiTheme="minorHAnsi" w:cstheme="minorHAnsi"/>
          <w:sz w:val="28"/>
        </w:rPr>
        <w:t xml:space="preserve">; </w:t>
      </w:r>
    </w:p>
    <w:p w14:paraId="1064B534" w14:textId="77777777" w:rsidR="00131F57" w:rsidRPr="005F65C1" w:rsidRDefault="00131F57" w:rsidP="00131F57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5F65C1">
        <w:rPr>
          <w:rFonts w:asciiTheme="minorHAnsi" w:hAnsiTheme="minorHAnsi" w:cstheme="minorHAnsi"/>
          <w:sz w:val="28"/>
        </w:rPr>
        <w:t>et</w:t>
      </w:r>
      <w:proofErr w:type="gramEnd"/>
      <w:r w:rsidRPr="005F65C1">
        <w:rPr>
          <w:rFonts w:asciiTheme="minorHAnsi" w:hAnsiTheme="minorHAnsi" w:cstheme="minorHAnsi"/>
          <w:sz w:val="28"/>
        </w:rPr>
        <w:t xml:space="preserve"> je le ressusciterai, au jour de mon retour. »</w:t>
      </w:r>
    </w:p>
    <w:p w14:paraId="02884571" w14:textId="77777777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</w:p>
    <w:p w14:paraId="40DCA058" w14:textId="77777777" w:rsidR="00131F57" w:rsidRPr="005F65C1" w:rsidRDefault="00131F57" w:rsidP="00131F57">
      <w:pPr>
        <w:pStyle w:val="Couplets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6.</w:t>
      </w:r>
      <w:r w:rsidRPr="005F65C1">
        <w:rPr>
          <w:rFonts w:asciiTheme="minorHAnsi" w:hAnsiTheme="minorHAnsi" w:cstheme="minorHAnsi"/>
          <w:sz w:val="28"/>
        </w:rPr>
        <w:tab/>
        <w:t xml:space="preserve">Nous partageons un même pain, dans une même foi </w:t>
      </w:r>
    </w:p>
    <w:p w14:paraId="6B0034D3" w14:textId="77777777" w:rsidR="00131F57" w:rsidRPr="005F65C1" w:rsidRDefault="00131F57" w:rsidP="00131F57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5F65C1">
        <w:rPr>
          <w:rFonts w:asciiTheme="minorHAnsi" w:hAnsiTheme="minorHAnsi" w:cstheme="minorHAnsi"/>
          <w:sz w:val="28"/>
        </w:rPr>
        <w:t>et</w:t>
      </w:r>
      <w:proofErr w:type="gramEnd"/>
      <w:r w:rsidRPr="005F65C1">
        <w:rPr>
          <w:rFonts w:asciiTheme="minorHAnsi" w:hAnsiTheme="minorHAnsi" w:cstheme="minorHAnsi"/>
          <w:sz w:val="28"/>
        </w:rPr>
        <w:t xml:space="preserve"> nous formons un même corps, l’Église de Jésus.</w:t>
      </w:r>
    </w:p>
    <w:p w14:paraId="4042CC8F" w14:textId="77777777" w:rsidR="00131F57" w:rsidRPr="005F65C1" w:rsidRDefault="00131F57" w:rsidP="007B4C13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25C3CB76" w14:textId="0207B87D" w:rsidR="007B4C13" w:rsidRPr="005F65C1" w:rsidRDefault="007B4C13" w:rsidP="007B4C1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7D3D3B32" w14:textId="77777777" w:rsidR="009B7106" w:rsidRPr="005F65C1" w:rsidRDefault="009B7106" w:rsidP="007B4C13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20FE167F" w14:textId="69662815" w:rsidR="007B4C13" w:rsidRPr="005F65C1" w:rsidRDefault="00131F57" w:rsidP="007B4C1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 w:rsidRPr="005F65C1">
        <w:rPr>
          <w:rFonts w:ascii="Bernard MT Condensed" w:hAnsi="Bernard MT Condensed" w:cstheme="minorHAnsi"/>
          <w:sz w:val="36"/>
          <w:szCs w:val="36"/>
        </w:rPr>
        <w:t>Qu’on sente, qu’on voie</w:t>
      </w:r>
    </w:p>
    <w:p w14:paraId="0F1CA73E" w14:textId="3379E2DC" w:rsidR="00131F57" w:rsidRPr="005F65C1" w:rsidRDefault="00131F57" w:rsidP="007B4C1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5F65C1">
        <w:rPr>
          <w:rFonts w:ascii="Bernard MT Condensed" w:hAnsi="Bernard MT Condensed" w:cstheme="minorHAnsi"/>
          <w:sz w:val="36"/>
          <w:szCs w:val="36"/>
        </w:rPr>
        <w:t>qu’on</w:t>
      </w:r>
      <w:proofErr w:type="gramEnd"/>
      <w:r w:rsidRPr="005F65C1">
        <w:rPr>
          <w:rFonts w:ascii="Bernard MT Condensed" w:hAnsi="Bernard MT Condensed" w:cstheme="minorHAnsi"/>
          <w:sz w:val="36"/>
          <w:szCs w:val="36"/>
        </w:rPr>
        <w:t xml:space="preserve"> découvre </w:t>
      </w:r>
    </w:p>
    <w:p w14:paraId="6600F3C7" w14:textId="32578083" w:rsidR="00131F57" w:rsidRPr="005F65C1" w:rsidRDefault="00131F57" w:rsidP="007B4C1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5F65C1">
        <w:rPr>
          <w:rFonts w:ascii="Bernard MT Condensed" w:hAnsi="Bernard MT Condensed" w:cstheme="minorHAnsi"/>
          <w:sz w:val="36"/>
          <w:szCs w:val="36"/>
        </w:rPr>
        <w:t>que</w:t>
      </w:r>
      <w:proofErr w:type="gramEnd"/>
      <w:r w:rsidRPr="005F65C1">
        <w:rPr>
          <w:rFonts w:ascii="Bernard MT Condensed" w:hAnsi="Bernard MT Condensed" w:cstheme="minorHAnsi"/>
          <w:sz w:val="36"/>
          <w:szCs w:val="36"/>
        </w:rPr>
        <w:t xml:space="preserve"> l’Eucharistie nous amène à vivre</w:t>
      </w:r>
    </w:p>
    <w:p w14:paraId="61E9E566" w14:textId="2A6E0A35" w:rsidR="009B7106" w:rsidRPr="005F65C1" w:rsidRDefault="009B7106" w:rsidP="007B4C1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5F65C1">
        <w:rPr>
          <w:rFonts w:ascii="Bernard MT Condensed" w:hAnsi="Bernard MT Condensed" w:cstheme="minorHAnsi"/>
          <w:sz w:val="36"/>
          <w:szCs w:val="36"/>
        </w:rPr>
        <w:t>la</w:t>
      </w:r>
      <w:proofErr w:type="gramEnd"/>
      <w:r w:rsidRPr="005F65C1">
        <w:rPr>
          <w:rFonts w:ascii="Bernard MT Condensed" w:hAnsi="Bernard MT Condensed" w:cstheme="minorHAnsi"/>
          <w:sz w:val="36"/>
          <w:szCs w:val="36"/>
        </w:rPr>
        <w:t xml:space="preserve"> justice et l’amour, comme les seules </w:t>
      </w:r>
    </w:p>
    <w:p w14:paraId="5A8A4BD3" w14:textId="5175EB02" w:rsidR="009B7106" w:rsidRPr="005F65C1" w:rsidRDefault="009B7106" w:rsidP="007B4C13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 w:rsidRPr="005F65C1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voies</w:t>
      </w:r>
      <w:proofErr w:type="gramEnd"/>
    </w:p>
    <w:p w14:paraId="33C59E85" w14:textId="433BBA5E" w:rsidR="009B7106" w:rsidRPr="005F65C1" w:rsidRDefault="009B7106" w:rsidP="007B4C1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5F65C1">
        <w:rPr>
          <w:rFonts w:ascii="Bernard MT Condensed" w:hAnsi="Bernard MT Condensed" w:cstheme="minorHAnsi"/>
          <w:sz w:val="36"/>
          <w:szCs w:val="36"/>
        </w:rPr>
        <w:t>d’une</w:t>
      </w:r>
      <w:proofErr w:type="gramEnd"/>
      <w:r w:rsidRPr="005F65C1">
        <w:rPr>
          <w:rFonts w:ascii="Bernard MT Condensed" w:hAnsi="Bernard MT Condensed" w:cstheme="minorHAnsi"/>
          <w:sz w:val="36"/>
          <w:szCs w:val="36"/>
        </w:rPr>
        <w:t xml:space="preserve"> paix véritable.</w:t>
      </w:r>
    </w:p>
    <w:p w14:paraId="656972A0" w14:textId="195F5319" w:rsidR="009B7106" w:rsidRPr="005F65C1" w:rsidRDefault="009B7106" w:rsidP="007B4C13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</w:p>
    <w:p w14:paraId="7EAE1192" w14:textId="4E379BE7" w:rsidR="001551F3" w:rsidRPr="005F65C1" w:rsidRDefault="009B7106" w:rsidP="005F65C1">
      <w:pPr>
        <w:pStyle w:val="Couplets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</w:rPr>
      </w:pPr>
      <w:r w:rsidRPr="005F65C1">
        <w:rPr>
          <w:rFonts w:asciiTheme="minorHAnsi" w:hAnsiTheme="minorHAnsi" w:cstheme="minorHAnsi"/>
          <w:sz w:val="28"/>
        </w:rPr>
        <w:t>Don Helder Camara (1909-199)</w:t>
      </w:r>
      <w:bookmarkStart w:id="0" w:name="_GoBack"/>
      <w:bookmarkEnd w:id="0"/>
    </w:p>
    <w:sectPr w:rsidR="001551F3" w:rsidRPr="005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712"/>
    <w:multiLevelType w:val="hybridMultilevel"/>
    <w:tmpl w:val="F7668EB2"/>
    <w:lvl w:ilvl="0" w:tplc="040C000F">
      <w:start w:val="1"/>
      <w:numFmt w:val="decimal"/>
      <w:lvlText w:val="%1."/>
      <w:lvlJc w:val="left"/>
      <w:pPr>
        <w:ind w:left="493" w:hanging="360"/>
      </w:pPr>
    </w:lvl>
    <w:lvl w:ilvl="1" w:tplc="040C0019" w:tentative="1">
      <w:start w:val="1"/>
      <w:numFmt w:val="lowerLetter"/>
      <w:lvlText w:val="%2."/>
      <w:lvlJc w:val="left"/>
      <w:pPr>
        <w:ind w:left="1213" w:hanging="360"/>
      </w:pPr>
    </w:lvl>
    <w:lvl w:ilvl="2" w:tplc="040C001B" w:tentative="1">
      <w:start w:val="1"/>
      <w:numFmt w:val="lowerRoman"/>
      <w:lvlText w:val="%3."/>
      <w:lvlJc w:val="right"/>
      <w:pPr>
        <w:ind w:left="1933" w:hanging="180"/>
      </w:pPr>
    </w:lvl>
    <w:lvl w:ilvl="3" w:tplc="040C000F" w:tentative="1">
      <w:start w:val="1"/>
      <w:numFmt w:val="decimal"/>
      <w:lvlText w:val="%4."/>
      <w:lvlJc w:val="left"/>
      <w:pPr>
        <w:ind w:left="2653" w:hanging="360"/>
      </w:pPr>
    </w:lvl>
    <w:lvl w:ilvl="4" w:tplc="040C0019" w:tentative="1">
      <w:start w:val="1"/>
      <w:numFmt w:val="lowerLetter"/>
      <w:lvlText w:val="%5."/>
      <w:lvlJc w:val="left"/>
      <w:pPr>
        <w:ind w:left="3373" w:hanging="360"/>
      </w:pPr>
    </w:lvl>
    <w:lvl w:ilvl="5" w:tplc="040C001B" w:tentative="1">
      <w:start w:val="1"/>
      <w:numFmt w:val="lowerRoman"/>
      <w:lvlText w:val="%6."/>
      <w:lvlJc w:val="right"/>
      <w:pPr>
        <w:ind w:left="4093" w:hanging="180"/>
      </w:pPr>
    </w:lvl>
    <w:lvl w:ilvl="6" w:tplc="040C000F" w:tentative="1">
      <w:start w:val="1"/>
      <w:numFmt w:val="decimal"/>
      <w:lvlText w:val="%7."/>
      <w:lvlJc w:val="left"/>
      <w:pPr>
        <w:ind w:left="4813" w:hanging="360"/>
      </w:pPr>
    </w:lvl>
    <w:lvl w:ilvl="7" w:tplc="040C0019" w:tentative="1">
      <w:start w:val="1"/>
      <w:numFmt w:val="lowerLetter"/>
      <w:lvlText w:val="%8."/>
      <w:lvlJc w:val="left"/>
      <w:pPr>
        <w:ind w:left="5533" w:hanging="360"/>
      </w:pPr>
    </w:lvl>
    <w:lvl w:ilvl="8" w:tplc="040C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29B947BD"/>
    <w:multiLevelType w:val="hybridMultilevel"/>
    <w:tmpl w:val="E4762CD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3071399"/>
    <w:multiLevelType w:val="hybridMultilevel"/>
    <w:tmpl w:val="EC006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1489"/>
    <w:multiLevelType w:val="hybridMultilevel"/>
    <w:tmpl w:val="0CDEE3B8"/>
    <w:lvl w:ilvl="0" w:tplc="040C000F">
      <w:start w:val="1"/>
      <w:numFmt w:val="decimal"/>
      <w:lvlText w:val="%1."/>
      <w:lvlJc w:val="left"/>
      <w:pPr>
        <w:ind w:left="690" w:hanging="360"/>
      </w:p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2302885"/>
    <w:multiLevelType w:val="hybridMultilevel"/>
    <w:tmpl w:val="D5444F5E"/>
    <w:lvl w:ilvl="0" w:tplc="537E8F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A55BA"/>
    <w:multiLevelType w:val="hybridMultilevel"/>
    <w:tmpl w:val="F8265E4A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2"/>
    <w:rsid w:val="00131F57"/>
    <w:rsid w:val="001551F3"/>
    <w:rsid w:val="002579D8"/>
    <w:rsid w:val="003D423E"/>
    <w:rsid w:val="0040126F"/>
    <w:rsid w:val="0045215B"/>
    <w:rsid w:val="005F65C1"/>
    <w:rsid w:val="00775707"/>
    <w:rsid w:val="007B4C13"/>
    <w:rsid w:val="007F1C60"/>
    <w:rsid w:val="009B7106"/>
    <w:rsid w:val="00B40E2E"/>
    <w:rsid w:val="00DB5F38"/>
    <w:rsid w:val="00E44C42"/>
    <w:rsid w:val="00E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8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B40E2E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B40E2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40E2E"/>
    <w:rPr>
      <w:b/>
    </w:rPr>
  </w:style>
  <w:style w:type="character" w:customStyle="1" w:styleId="RefrainCar">
    <w:name w:val="Refrain Car"/>
    <w:link w:val="Refrain"/>
    <w:locked/>
    <w:rsid w:val="00B40E2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B40E2E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B40E2E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45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B40E2E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B40E2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40E2E"/>
    <w:rPr>
      <w:b/>
    </w:rPr>
  </w:style>
  <w:style w:type="character" w:customStyle="1" w:styleId="RefrainCar">
    <w:name w:val="Refrain Car"/>
    <w:link w:val="Refrain"/>
    <w:locked/>
    <w:rsid w:val="00B40E2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B40E2E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B40E2E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45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1D10-736A-477A-B194-C80CBB22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2020-06-11T09:41:00Z</dcterms:created>
  <dcterms:modified xsi:type="dcterms:W3CDTF">2020-06-11T09:41:00Z</dcterms:modified>
</cp:coreProperties>
</file>