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7" w:lineRule="auto" w:before="18"/>
        <w:ind w:left="4464" w:right="2596" w:firstLine="189"/>
        <w:jc w:val="left"/>
        <w:rPr>
          <w:sz w:val="28"/>
        </w:rPr>
      </w:pPr>
      <w:r>
        <w:rPr/>
        <w:drawing>
          <wp:anchor distT="0" distB="0" distL="0" distR="0" allowOverlap="1" layoutInCell="1" locked="0" behindDoc="0" simplePos="0" relativeHeight="2516582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sz w:val="28"/>
        </w:rPr>
        <w:t>Eglise St Joseph 1</w:t>
      </w:r>
      <w:r>
        <w:rPr>
          <w:sz w:val="28"/>
          <w:vertAlign w:val="superscript"/>
        </w:rPr>
        <w:t>er</w:t>
      </w:r>
      <w:r>
        <w:rPr>
          <w:sz w:val="28"/>
          <w:vertAlign w:val="baseline"/>
        </w:rPr>
        <w:t> novembre </w:t>
      </w:r>
      <w:r>
        <w:rPr>
          <w:spacing w:val="-5"/>
          <w:sz w:val="28"/>
          <w:vertAlign w:val="baseline"/>
        </w:rPr>
        <w:t>2020</w:t>
      </w:r>
    </w:p>
    <w:p>
      <w:pPr>
        <w:pStyle w:val="Heading1"/>
        <w:spacing w:line="436" w:lineRule="exact"/>
        <w:ind w:left="4476"/>
        <w:rPr>
          <w:rFonts w:ascii="Calibri"/>
        </w:rPr>
      </w:pPr>
      <w:r>
        <w:rPr>
          <w:rFonts w:ascii="Calibri"/>
        </w:rPr>
        <w:t>Tous les</w:t>
      </w:r>
      <w:r>
        <w:rPr>
          <w:rFonts w:ascii="Calibri"/>
          <w:spacing w:val="-5"/>
        </w:rPr>
        <w:t> </w:t>
      </w:r>
      <w:r>
        <w:rPr>
          <w:rFonts w:ascii="Calibri"/>
        </w:rPr>
        <w:t>Saints</w:t>
      </w:r>
    </w:p>
    <w:p>
      <w:pPr>
        <w:pStyle w:val="BodyText"/>
        <w:rPr>
          <w:sz w:val="36"/>
        </w:rPr>
      </w:pPr>
    </w:p>
    <w:p>
      <w:pPr>
        <w:pStyle w:val="BodyText"/>
        <w:spacing w:before="4"/>
        <w:rPr>
          <w:sz w:val="43"/>
        </w:rPr>
      </w:pPr>
    </w:p>
    <w:p>
      <w:pPr>
        <w:spacing w:before="0"/>
        <w:ind w:left="2071" w:right="2066" w:firstLine="0"/>
        <w:jc w:val="center"/>
        <w:rPr>
          <w:i/>
          <w:sz w:val="52"/>
        </w:rPr>
      </w:pPr>
      <w:r>
        <w:rPr>
          <w:i/>
          <w:sz w:val="52"/>
        </w:rPr>
        <w:t>Voici une foule immense</w:t>
      </w:r>
    </w:p>
    <w:p>
      <w:pPr>
        <w:pStyle w:val="BodyText"/>
        <w:rPr>
          <w:i/>
          <w:sz w:val="20"/>
        </w:rPr>
      </w:pPr>
    </w:p>
    <w:p>
      <w:pPr>
        <w:pStyle w:val="BodyText"/>
        <w:rPr>
          <w:i/>
          <w:sz w:val="20"/>
        </w:rPr>
      </w:pPr>
    </w:p>
    <w:p>
      <w:pPr>
        <w:pStyle w:val="BodyText"/>
        <w:spacing w:before="4"/>
        <w:rPr>
          <w:i/>
          <w:sz w:val="25"/>
        </w:rPr>
      </w:pPr>
    </w:p>
    <w:p>
      <w:pPr>
        <w:spacing w:before="35"/>
        <w:ind w:left="115" w:right="108" w:firstLine="0"/>
        <w:jc w:val="both"/>
        <w:rPr>
          <w:i/>
          <w:sz w:val="32"/>
        </w:rPr>
      </w:pPr>
      <w:r>
        <w:rPr>
          <w:i/>
          <w:sz w:val="32"/>
        </w:rPr>
        <w:t>Cette foule immense qui marche vers Dieu pour rendre hommage à l’Agneau rassemble les enfants de Dieu qui viennent rendre grâce »au grand amour donné par le Père ». Leur allégresse témoigne de la joie du cœur de celui qui vit selon les Béatitudes.</w:t>
      </w:r>
    </w:p>
    <w:p>
      <w:pPr>
        <w:pStyle w:val="BodyText"/>
        <w:spacing w:before="11"/>
        <w:rPr>
          <w:i/>
          <w:sz w:val="34"/>
        </w:rPr>
      </w:pPr>
    </w:p>
    <w:p>
      <w:pPr>
        <w:spacing w:line="341" w:lineRule="exact" w:before="1"/>
        <w:ind w:left="178" w:right="0" w:firstLine="0"/>
        <w:jc w:val="both"/>
        <w:rPr>
          <w:b/>
          <w:sz w:val="28"/>
        </w:rPr>
      </w:pPr>
      <w:r>
        <w:rPr>
          <w:b/>
          <w:color w:val="7F7F7F"/>
          <w:sz w:val="28"/>
        </w:rPr>
        <w:t>CHANT D’ENTREE</w:t>
      </w:r>
    </w:p>
    <w:p>
      <w:pPr>
        <w:spacing w:line="341" w:lineRule="exact" w:before="0"/>
        <w:ind w:left="115" w:right="0" w:firstLine="0"/>
        <w:jc w:val="both"/>
        <w:rPr>
          <w:b/>
          <w:sz w:val="28"/>
        </w:rPr>
      </w:pPr>
      <w:r>
        <w:rPr>
          <w:b/>
          <w:color w:val="7F7F7F"/>
          <w:sz w:val="28"/>
        </w:rPr>
        <w:t>Dieu, nous te louons.</w:t>
      </w:r>
      <w:r>
        <w:rPr>
          <w:b/>
          <w:color w:val="7F7F7F"/>
          <w:spacing w:val="51"/>
          <w:sz w:val="28"/>
        </w:rPr>
        <w:t> </w:t>
      </w:r>
      <w:r>
        <w:rPr>
          <w:b/>
          <w:color w:val="7F7F7F"/>
          <w:sz w:val="28"/>
        </w:rPr>
        <w:t>W1</w:t>
      </w:r>
    </w:p>
    <w:p>
      <w:pPr>
        <w:pStyle w:val="BodyText"/>
        <w:spacing w:before="10"/>
        <w:rPr>
          <w:b/>
          <w:sz w:val="27"/>
        </w:rPr>
      </w:pPr>
    </w:p>
    <w:p>
      <w:pPr>
        <w:pStyle w:val="Heading2"/>
        <w:tabs>
          <w:tab w:pos="823" w:val="left" w:leader="none"/>
        </w:tabs>
        <w:ind w:left="823" w:right="1979" w:hanging="708"/>
        <w:jc w:val="left"/>
      </w:pPr>
      <w:r>
        <w:rPr/>
        <w:t>R/</w:t>
      </w:r>
      <w:r>
        <w:rPr>
          <w:rFonts w:ascii="Times New Roman" w:hAnsi="Times New Roman"/>
          <w:b w:val="0"/>
        </w:rPr>
        <w:tab/>
      </w:r>
      <w:r>
        <w:rPr/>
        <w:t>Dieu, nous te louons, Seigneur, nous t’acclamons Dans l’immense cortège de tous les saints</w:t>
      </w:r>
      <w:r>
        <w:rPr>
          <w:spacing w:val="-8"/>
        </w:rPr>
        <w:t> </w:t>
      </w:r>
      <w:r>
        <w:rPr/>
        <w:t>!</w:t>
      </w:r>
    </w:p>
    <w:p>
      <w:pPr>
        <w:pStyle w:val="BodyText"/>
        <w:spacing w:before="11"/>
        <w:rPr>
          <w:b/>
          <w:sz w:val="31"/>
        </w:rPr>
      </w:pPr>
    </w:p>
    <w:p>
      <w:pPr>
        <w:pStyle w:val="ListParagraph"/>
        <w:numPr>
          <w:ilvl w:val="0"/>
          <w:numId w:val="1"/>
        </w:numPr>
        <w:tabs>
          <w:tab w:pos="836" w:val="left" w:leader="none"/>
        </w:tabs>
        <w:spacing w:line="240" w:lineRule="auto" w:before="1" w:after="0"/>
        <w:ind w:left="836" w:right="0" w:hanging="360"/>
        <w:jc w:val="left"/>
        <w:rPr>
          <w:sz w:val="32"/>
        </w:rPr>
      </w:pPr>
      <w:r>
        <w:rPr>
          <w:sz w:val="32"/>
        </w:rPr>
        <w:t>Par les Apôtres qui portèrent ta parole de</w:t>
      </w:r>
      <w:r>
        <w:rPr>
          <w:spacing w:val="-5"/>
          <w:sz w:val="32"/>
        </w:rPr>
        <w:t> </w:t>
      </w:r>
      <w:r>
        <w:rPr>
          <w:sz w:val="32"/>
        </w:rPr>
        <w:t>vérité</w:t>
      </w:r>
    </w:p>
    <w:p>
      <w:pPr>
        <w:pStyle w:val="BodyText"/>
        <w:ind w:left="835"/>
      </w:pPr>
      <w:r>
        <w:rPr/>
        <w:t>Par les Martyrs emplis de force dont la foi n’a pas chancelé.</w:t>
      </w:r>
    </w:p>
    <w:p>
      <w:pPr>
        <w:pStyle w:val="BodyText"/>
        <w:spacing w:before="11"/>
        <w:rPr>
          <w:sz w:val="31"/>
        </w:rPr>
      </w:pPr>
    </w:p>
    <w:p>
      <w:pPr>
        <w:pStyle w:val="ListParagraph"/>
        <w:numPr>
          <w:ilvl w:val="0"/>
          <w:numId w:val="1"/>
        </w:numPr>
        <w:tabs>
          <w:tab w:pos="836" w:val="left" w:leader="none"/>
        </w:tabs>
        <w:spacing w:line="240" w:lineRule="auto" w:before="0" w:after="0"/>
        <w:ind w:left="836" w:right="306" w:hanging="360"/>
        <w:jc w:val="left"/>
        <w:rPr>
          <w:sz w:val="32"/>
        </w:rPr>
      </w:pPr>
      <w:r>
        <w:rPr>
          <w:sz w:val="32"/>
        </w:rPr>
        <w:t>Avec les Saints de tous les âges, comme autant de frères</w:t>
      </w:r>
      <w:r>
        <w:rPr>
          <w:spacing w:val="-21"/>
          <w:sz w:val="32"/>
        </w:rPr>
        <w:t> </w:t>
      </w:r>
      <w:r>
        <w:rPr>
          <w:sz w:val="32"/>
        </w:rPr>
        <w:t>aînés, En qui sans trêve se répandent tous les dons de ta</w:t>
      </w:r>
      <w:r>
        <w:rPr>
          <w:spacing w:val="-13"/>
          <w:sz w:val="32"/>
        </w:rPr>
        <w:t> </w:t>
      </w:r>
      <w:r>
        <w:rPr>
          <w:sz w:val="32"/>
        </w:rPr>
        <w:t>charité.</w:t>
      </w:r>
    </w:p>
    <w:p>
      <w:pPr>
        <w:pStyle w:val="BodyText"/>
        <w:spacing w:before="2"/>
      </w:pPr>
    </w:p>
    <w:p>
      <w:pPr>
        <w:pStyle w:val="ListParagraph"/>
        <w:numPr>
          <w:ilvl w:val="0"/>
          <w:numId w:val="1"/>
        </w:numPr>
        <w:tabs>
          <w:tab w:pos="836" w:val="left" w:leader="none"/>
        </w:tabs>
        <w:spacing w:line="240" w:lineRule="auto" w:before="0" w:after="0"/>
        <w:ind w:left="836" w:right="110" w:hanging="360"/>
        <w:jc w:val="left"/>
        <w:rPr>
          <w:sz w:val="32"/>
        </w:rPr>
      </w:pPr>
      <w:r>
        <w:rPr>
          <w:sz w:val="32"/>
        </w:rPr>
        <w:t>Pour tant de mains pansant les plaies en mémoire de tes douleurs,</w:t>
      </w:r>
    </w:p>
    <w:p>
      <w:pPr>
        <w:pStyle w:val="BodyText"/>
        <w:ind w:left="836" w:right="109"/>
      </w:pPr>
      <w:r>
        <w:rPr/>
        <w:t>Pour l’amitié donnée aux pauvres comme étant plus près de ton cœur.</w:t>
      </w:r>
    </w:p>
    <w:p>
      <w:pPr>
        <w:pStyle w:val="BodyText"/>
      </w:pPr>
    </w:p>
    <w:p>
      <w:pPr>
        <w:pStyle w:val="ListParagraph"/>
        <w:numPr>
          <w:ilvl w:val="0"/>
          <w:numId w:val="1"/>
        </w:numPr>
        <w:tabs>
          <w:tab w:pos="836" w:val="left" w:leader="none"/>
        </w:tabs>
        <w:spacing w:line="390" w:lineRule="exact" w:before="0" w:after="0"/>
        <w:ind w:left="836" w:right="0" w:hanging="360"/>
        <w:jc w:val="left"/>
        <w:rPr>
          <w:sz w:val="32"/>
        </w:rPr>
      </w:pPr>
      <w:r>
        <w:rPr>
          <w:sz w:val="32"/>
        </w:rPr>
        <w:t>Pour tant de pas aux plaines longues à la quête des</w:t>
      </w:r>
      <w:r>
        <w:rPr>
          <w:spacing w:val="-13"/>
          <w:sz w:val="32"/>
        </w:rPr>
        <w:t> </w:t>
      </w:r>
      <w:r>
        <w:rPr>
          <w:sz w:val="32"/>
        </w:rPr>
        <w:t>égarés,</w:t>
      </w:r>
    </w:p>
    <w:p>
      <w:pPr>
        <w:pStyle w:val="BodyText"/>
        <w:tabs>
          <w:tab w:pos="6718" w:val="left" w:leader="none"/>
        </w:tabs>
        <w:ind w:left="836" w:right="111"/>
      </w:pPr>
      <w:r>
        <w:rPr/>
        <w:t>Pour  tant  de  mains  lavant  les</w:t>
      </w:r>
      <w:r>
        <w:rPr>
          <w:spacing w:val="71"/>
        </w:rPr>
        <w:t> </w:t>
      </w:r>
      <w:r>
        <w:rPr/>
        <w:t>âmes</w:t>
      </w:r>
      <w:r>
        <w:rPr>
          <w:spacing w:val="72"/>
        </w:rPr>
        <w:t> </w:t>
      </w:r>
      <w:r>
        <w:rPr/>
        <w:t>aux</w:t>
      </w:r>
      <w:r>
        <w:rPr>
          <w:rFonts w:ascii="Times New Roman" w:hAnsi="Times New Roman"/>
        </w:rPr>
        <w:tab/>
      </w:r>
      <w:r>
        <w:rPr/>
        <w:t>fontaines du </w:t>
      </w:r>
      <w:r>
        <w:rPr>
          <w:spacing w:val="-4"/>
        </w:rPr>
        <w:t>Sang </w:t>
      </w:r>
      <w:r>
        <w:rPr/>
        <w:t>versé.</w:t>
      </w:r>
    </w:p>
    <w:p>
      <w:pPr>
        <w:spacing w:after="0"/>
        <w:sectPr>
          <w:type w:val="continuous"/>
          <w:pgSz w:w="11900" w:h="16840"/>
          <w:pgMar w:top="1400" w:bottom="280" w:left="1300" w:right="1300"/>
        </w:sectPr>
      </w:pPr>
    </w:p>
    <w:p>
      <w:pPr>
        <w:pStyle w:val="Heading2"/>
        <w:spacing w:before="93"/>
      </w:pPr>
      <w:r>
        <w:rPr/>
        <w:t>1</w:t>
      </w:r>
      <w:r>
        <w:rPr>
          <w:vertAlign w:val="superscript"/>
        </w:rPr>
        <w:t>ère</w:t>
      </w:r>
      <w:r>
        <w:rPr>
          <w:vertAlign w:val="baseline"/>
        </w:rPr>
        <w:t> Lecture : Ap 7, 2-4. 9-14</w:t>
      </w:r>
    </w:p>
    <w:p>
      <w:pPr>
        <w:spacing w:before="1"/>
        <w:ind w:left="115" w:right="108" w:hanging="1"/>
        <w:jc w:val="both"/>
        <w:rPr>
          <w:i/>
          <w:sz w:val="32"/>
        </w:rPr>
      </w:pPr>
      <w:r>
        <w:rPr>
          <w:i/>
          <w:sz w:val="32"/>
        </w:rPr>
        <w:t>A travers sa vision, Jean nous donne déjà le goût de la fête éternelle qui rassemble la foule immense de tous ceux qui se laissent aimer par Dieu.</w:t>
      </w:r>
    </w:p>
    <w:p>
      <w:pPr>
        <w:pStyle w:val="BodyText"/>
        <w:rPr>
          <w:i/>
        </w:rPr>
      </w:pPr>
    </w:p>
    <w:p>
      <w:pPr>
        <w:pStyle w:val="Heading2"/>
      </w:pPr>
      <w:r>
        <w:rPr/>
        <w:t>Psaume 23</w:t>
      </w:r>
    </w:p>
    <w:p>
      <w:pPr>
        <w:pStyle w:val="BodyText"/>
        <w:spacing w:before="1"/>
        <w:rPr>
          <w:b/>
        </w:rPr>
      </w:pPr>
    </w:p>
    <w:p>
      <w:pPr>
        <w:spacing w:before="0"/>
        <w:ind w:left="115" w:right="0" w:firstLine="0"/>
        <w:jc w:val="both"/>
        <w:rPr>
          <w:b/>
          <w:sz w:val="32"/>
        </w:rPr>
      </w:pPr>
      <w:r>
        <w:rPr>
          <w:b/>
          <w:sz w:val="32"/>
        </w:rPr>
        <w:t>Voici la foule immense de ceux qui t’ont cherché.</w:t>
      </w:r>
    </w:p>
    <w:p>
      <w:pPr>
        <w:pStyle w:val="BodyText"/>
        <w:spacing w:before="11"/>
        <w:rPr>
          <w:b/>
          <w:sz w:val="31"/>
        </w:rPr>
      </w:pPr>
    </w:p>
    <w:p>
      <w:pPr>
        <w:pStyle w:val="BodyText"/>
        <w:ind w:left="115" w:right="4326"/>
      </w:pPr>
      <w:r>
        <w:rPr/>
        <w:t>Au Seigneur, le monde et sa richesse, La terre et tous ses habitants !</w:t>
      </w:r>
    </w:p>
    <w:p>
      <w:pPr>
        <w:pStyle w:val="BodyText"/>
        <w:spacing w:before="1"/>
        <w:ind w:left="115" w:right="4452"/>
      </w:pPr>
      <w:r>
        <w:rPr/>
        <w:t>C’est lui qui t’a fondée sur les mers Et la garde inébranlable sur les flots.</w:t>
      </w:r>
    </w:p>
    <w:p>
      <w:pPr>
        <w:pStyle w:val="BodyText"/>
        <w:spacing w:before="11"/>
        <w:rPr>
          <w:sz w:val="31"/>
        </w:rPr>
      </w:pPr>
    </w:p>
    <w:p>
      <w:pPr>
        <w:pStyle w:val="BodyText"/>
        <w:spacing w:before="1"/>
        <w:ind w:left="115" w:right="3895"/>
      </w:pPr>
      <w:r>
        <w:rPr/>
        <w:t>Qui peut gravir la montagne du Seigneur Et se tenir sur le lieu saint ?</w:t>
      </w:r>
    </w:p>
    <w:p>
      <w:pPr>
        <w:pStyle w:val="BodyText"/>
        <w:spacing w:before="1"/>
        <w:ind w:left="115" w:right="3384"/>
      </w:pPr>
      <w:r>
        <w:rPr/>
        <w:t>L’homme au cœur pur aux mains innocentes Qui ne livre pas son âme aux idoles.</w:t>
      </w:r>
    </w:p>
    <w:p>
      <w:pPr>
        <w:pStyle w:val="BodyText"/>
        <w:spacing w:before="11"/>
        <w:rPr>
          <w:sz w:val="31"/>
        </w:rPr>
      </w:pPr>
    </w:p>
    <w:p>
      <w:pPr>
        <w:pStyle w:val="BodyText"/>
        <w:ind w:left="115" w:right="4447"/>
      </w:pPr>
      <w:r>
        <w:rPr/>
        <w:t>Il obtient du Seigneur la bénédiction Et de Dieu son Sauveur, la justice.</w:t>
      </w:r>
    </w:p>
    <w:p>
      <w:pPr>
        <w:pStyle w:val="BodyText"/>
        <w:ind w:left="115" w:right="3803"/>
      </w:pPr>
      <w:r>
        <w:rPr/>
        <w:t>Voici le peuple de ceux qui te cherchent ! Voici Jacob qui recherche ta face !</w:t>
      </w:r>
    </w:p>
    <w:p>
      <w:pPr>
        <w:pStyle w:val="BodyText"/>
        <w:spacing w:before="1"/>
      </w:pPr>
    </w:p>
    <w:p>
      <w:pPr>
        <w:pStyle w:val="Heading2"/>
        <w:spacing w:line="390" w:lineRule="exact"/>
        <w:jc w:val="left"/>
      </w:pPr>
      <w:r>
        <w:rPr/>
        <w:t>2</w:t>
      </w:r>
      <w:r>
        <w:rPr>
          <w:vertAlign w:val="superscript"/>
        </w:rPr>
        <w:t>ème</w:t>
      </w:r>
      <w:r>
        <w:rPr>
          <w:vertAlign w:val="baseline"/>
        </w:rPr>
        <w:t> Lecture : 1 Jn 3, 1-3</w:t>
      </w:r>
    </w:p>
    <w:p>
      <w:pPr>
        <w:spacing w:before="0"/>
        <w:ind w:left="115" w:right="111" w:firstLine="0"/>
        <w:jc w:val="both"/>
        <w:rPr>
          <w:i/>
          <w:sz w:val="32"/>
        </w:rPr>
      </w:pPr>
      <w:r>
        <w:rPr>
          <w:i/>
          <w:sz w:val="32"/>
        </w:rPr>
        <w:t>C’est la fête ! Depuis notre baptême, devenus enfants de Dieu, nous vivons d’espérance. Oui, nous le savons, nous partageons la dignité du Fils de Dieu.</w:t>
      </w:r>
    </w:p>
    <w:p>
      <w:pPr>
        <w:pStyle w:val="BodyText"/>
        <w:spacing w:before="11"/>
        <w:rPr>
          <w:i/>
          <w:sz w:val="31"/>
        </w:rPr>
      </w:pPr>
    </w:p>
    <w:p>
      <w:pPr>
        <w:pStyle w:val="Heading2"/>
        <w:jc w:val="left"/>
      </w:pPr>
      <w:r>
        <w:rPr/>
        <w:t>Evangile : Mt 5, 1-12a</w:t>
      </w:r>
    </w:p>
    <w:p>
      <w:pPr>
        <w:pStyle w:val="Heading3"/>
        <w:spacing w:before="1"/>
        <w:rPr>
          <w:i/>
        </w:rPr>
      </w:pPr>
      <w:r>
        <w:rPr>
          <w:i/>
        </w:rPr>
        <w:t>Alléluia. Alléluia.</w:t>
      </w:r>
    </w:p>
    <w:p>
      <w:pPr>
        <w:pStyle w:val="BodyText"/>
        <w:ind w:left="823" w:right="744"/>
      </w:pPr>
      <w:r>
        <w:rPr/>
        <w:t>Venez à moi, vous tous qui peinez sous le poids du fardeau, dit le Seigneur ,</w:t>
      </w:r>
    </w:p>
    <w:p>
      <w:pPr>
        <w:pStyle w:val="BodyText"/>
        <w:spacing w:line="390" w:lineRule="exact" w:before="1"/>
        <w:ind w:left="823"/>
      </w:pPr>
      <w:r>
        <w:rPr/>
        <w:t>et moi, je vous procurerai le repos.</w:t>
      </w:r>
    </w:p>
    <w:p>
      <w:pPr>
        <w:pStyle w:val="Heading3"/>
        <w:spacing w:line="390" w:lineRule="exact"/>
        <w:rPr>
          <w:i/>
        </w:rPr>
      </w:pPr>
      <w:r>
        <w:rPr>
          <w:i/>
        </w:rPr>
        <w:t>Alléluia.</w:t>
      </w:r>
    </w:p>
    <w:p>
      <w:pPr>
        <w:spacing w:after="0" w:line="390" w:lineRule="exact"/>
        <w:sectPr>
          <w:pgSz w:w="11900" w:h="16840"/>
          <w:pgMar w:top="1320" w:bottom="280" w:left="1300" w:right="1300"/>
        </w:sectPr>
      </w:pPr>
    </w:p>
    <w:p>
      <w:pPr>
        <w:spacing w:before="13"/>
        <w:ind w:left="115" w:right="0" w:firstLine="0"/>
        <w:jc w:val="both"/>
        <w:rPr>
          <w:b/>
          <w:sz w:val="32"/>
        </w:rPr>
      </w:pPr>
      <w:r>
        <w:rPr>
          <w:b/>
          <w:color w:val="7F7F7F"/>
          <w:sz w:val="32"/>
        </w:rPr>
        <w:t>PRIERE UNIVERSELLE</w:t>
      </w:r>
    </w:p>
    <w:p>
      <w:pPr>
        <w:spacing w:before="200"/>
        <w:ind w:left="115" w:right="109" w:hanging="1"/>
        <w:jc w:val="both"/>
        <w:rPr>
          <w:i/>
          <w:sz w:val="28"/>
        </w:rPr>
      </w:pPr>
      <w:r>
        <w:rPr>
          <w:i/>
          <w:sz w:val="28"/>
        </w:rPr>
        <w:t>Aujourd’hui, notre prière est appelée à être vraiment universelle. Qu’elle n’oublie aucun de nos frères, puisque le Seigneur offre à tous le vrai bonheur. Demandons à l’Eglise céleste d’intercéder pour nous et pour tous nos frères, les hommes.</w:t>
      </w:r>
    </w:p>
    <w:p>
      <w:pPr>
        <w:pStyle w:val="BodyText"/>
        <w:spacing w:before="12"/>
        <w:rPr>
          <w:i/>
          <w:sz w:val="27"/>
        </w:rPr>
      </w:pPr>
    </w:p>
    <w:p>
      <w:pPr>
        <w:tabs>
          <w:tab w:pos="5196" w:val="left" w:leader="none"/>
        </w:tabs>
        <w:spacing w:line="341" w:lineRule="exact" w:before="0"/>
        <w:ind w:left="115" w:right="0" w:firstLine="0"/>
        <w:jc w:val="left"/>
        <w:rPr>
          <w:b/>
          <w:sz w:val="28"/>
        </w:rPr>
      </w:pPr>
      <w:r>
        <w:rPr>
          <w:sz w:val="28"/>
        </w:rPr>
        <w:t>Sainte</w:t>
      </w:r>
      <w:r>
        <w:rPr>
          <w:spacing w:val="-3"/>
          <w:sz w:val="28"/>
        </w:rPr>
        <w:t> </w:t>
      </w:r>
      <w:r>
        <w:rPr>
          <w:sz w:val="28"/>
        </w:rPr>
        <w:t>Marie,</w:t>
      </w:r>
      <w:r>
        <w:rPr>
          <w:rFonts w:ascii="Times New Roman"/>
          <w:sz w:val="28"/>
        </w:rPr>
        <w:tab/>
      </w:r>
      <w:r>
        <w:rPr>
          <w:b/>
          <w:sz w:val="28"/>
        </w:rPr>
        <w:t>priez pour</w:t>
      </w:r>
      <w:r>
        <w:rPr>
          <w:b/>
          <w:spacing w:val="-2"/>
          <w:sz w:val="28"/>
        </w:rPr>
        <w:t> </w:t>
      </w:r>
      <w:r>
        <w:rPr>
          <w:b/>
          <w:sz w:val="28"/>
        </w:rPr>
        <w:t>nous.</w:t>
      </w:r>
    </w:p>
    <w:p>
      <w:pPr>
        <w:tabs>
          <w:tab w:pos="5196" w:val="left" w:leader="none"/>
        </w:tabs>
        <w:spacing w:line="341" w:lineRule="exact" w:before="0"/>
        <w:ind w:left="115" w:right="0" w:firstLine="0"/>
        <w:jc w:val="left"/>
        <w:rPr>
          <w:b/>
          <w:sz w:val="28"/>
        </w:rPr>
      </w:pPr>
      <w:r>
        <w:rPr>
          <w:sz w:val="28"/>
        </w:rPr>
        <w:t>Sainte Mère</w:t>
      </w:r>
      <w:r>
        <w:rPr>
          <w:spacing w:val="-7"/>
          <w:sz w:val="28"/>
        </w:rPr>
        <w:t> </w:t>
      </w:r>
      <w:r>
        <w:rPr>
          <w:sz w:val="28"/>
        </w:rPr>
        <w:t>de</w:t>
      </w:r>
      <w:r>
        <w:rPr>
          <w:spacing w:val="-3"/>
          <w:sz w:val="28"/>
        </w:rPr>
        <w:t> </w:t>
      </w:r>
      <w:r>
        <w:rPr>
          <w:sz w:val="28"/>
        </w:rPr>
        <w:t>Dieu,</w:t>
      </w:r>
      <w:r>
        <w:rPr>
          <w:rFonts w:ascii="Times New Roman" w:hAnsi="Times New Roman"/>
          <w:sz w:val="28"/>
        </w:rPr>
        <w:tab/>
      </w:r>
      <w:r>
        <w:rPr>
          <w:b/>
          <w:sz w:val="28"/>
        </w:rPr>
        <w:t>priez pour</w:t>
      </w:r>
      <w:r>
        <w:rPr>
          <w:b/>
          <w:spacing w:val="-2"/>
          <w:sz w:val="28"/>
        </w:rPr>
        <w:t> </w:t>
      </w:r>
      <w:r>
        <w:rPr>
          <w:b/>
          <w:sz w:val="28"/>
        </w:rPr>
        <w:t>nous.</w:t>
      </w:r>
    </w:p>
    <w:p>
      <w:pPr>
        <w:tabs>
          <w:tab w:pos="5196" w:val="left" w:leader="none"/>
        </w:tabs>
        <w:spacing w:line="341" w:lineRule="exact" w:before="0"/>
        <w:ind w:left="115" w:right="0" w:firstLine="0"/>
        <w:jc w:val="left"/>
        <w:rPr>
          <w:b/>
          <w:sz w:val="28"/>
        </w:rPr>
      </w:pPr>
      <w:r>
        <w:rPr>
          <w:sz w:val="28"/>
        </w:rPr>
        <w:t>Sainte Vierge</w:t>
      </w:r>
      <w:r>
        <w:rPr>
          <w:spacing w:val="-7"/>
          <w:sz w:val="28"/>
        </w:rPr>
        <w:t> </w:t>
      </w:r>
      <w:r>
        <w:rPr>
          <w:sz w:val="28"/>
        </w:rPr>
        <w:t>des</w:t>
      </w:r>
      <w:r>
        <w:rPr>
          <w:spacing w:val="-2"/>
          <w:sz w:val="28"/>
        </w:rPr>
        <w:t> </w:t>
      </w:r>
      <w:r>
        <w:rPr>
          <w:sz w:val="28"/>
        </w:rPr>
        <w:t>vierges,</w:t>
      </w:r>
      <w:r>
        <w:rPr>
          <w:rFonts w:ascii="Times New Roman"/>
          <w:sz w:val="28"/>
        </w:rPr>
        <w:tab/>
      </w:r>
      <w:r>
        <w:rPr>
          <w:b/>
          <w:sz w:val="28"/>
        </w:rPr>
        <w:t>priez pour</w:t>
      </w:r>
      <w:r>
        <w:rPr>
          <w:b/>
          <w:spacing w:val="-1"/>
          <w:sz w:val="28"/>
        </w:rPr>
        <w:t> </w:t>
      </w:r>
      <w:r>
        <w:rPr>
          <w:b/>
          <w:sz w:val="28"/>
        </w:rPr>
        <w:t>nous.</w:t>
      </w:r>
    </w:p>
    <w:p>
      <w:pPr>
        <w:pStyle w:val="BodyText"/>
        <w:rPr>
          <w:b/>
          <w:sz w:val="28"/>
        </w:rPr>
      </w:pPr>
    </w:p>
    <w:p>
      <w:pPr>
        <w:tabs>
          <w:tab w:pos="5259" w:val="left" w:leader="none"/>
        </w:tabs>
        <w:spacing w:before="0"/>
        <w:ind w:left="115" w:right="0" w:firstLine="0"/>
        <w:jc w:val="left"/>
        <w:rPr>
          <w:b/>
          <w:sz w:val="28"/>
        </w:rPr>
      </w:pPr>
      <w:r>
        <w:rPr>
          <w:sz w:val="28"/>
        </w:rPr>
        <w:t>Saint Michel et tous</w:t>
      </w:r>
      <w:r>
        <w:rPr>
          <w:spacing w:val="-9"/>
          <w:sz w:val="28"/>
        </w:rPr>
        <w:t> </w:t>
      </w:r>
      <w:r>
        <w:rPr>
          <w:sz w:val="28"/>
        </w:rPr>
        <w:t>les</w:t>
      </w:r>
      <w:r>
        <w:rPr>
          <w:spacing w:val="-2"/>
          <w:sz w:val="28"/>
        </w:rPr>
        <w:t> </w:t>
      </w:r>
      <w:r>
        <w:rPr>
          <w:sz w:val="28"/>
        </w:rPr>
        <w:t>anges,</w:t>
      </w:r>
      <w:r>
        <w:rPr>
          <w:rFonts w:ascii="Times New Roman"/>
          <w:sz w:val="28"/>
        </w:rPr>
        <w:tab/>
      </w:r>
      <w:r>
        <w:rPr>
          <w:b/>
          <w:sz w:val="28"/>
        </w:rPr>
        <w:t>priez pour nous.</w:t>
      </w:r>
    </w:p>
    <w:p>
      <w:pPr>
        <w:tabs>
          <w:tab w:pos="5259" w:val="left" w:leader="none"/>
        </w:tabs>
        <w:spacing w:line="341" w:lineRule="exact" w:before="2"/>
        <w:ind w:left="115" w:right="0" w:firstLine="0"/>
        <w:jc w:val="left"/>
        <w:rPr>
          <w:b/>
          <w:sz w:val="28"/>
        </w:rPr>
      </w:pPr>
      <w:r>
        <w:rPr>
          <w:sz w:val="28"/>
        </w:rPr>
        <w:t>Saint</w:t>
      </w:r>
      <w:r>
        <w:rPr>
          <w:spacing w:val="-4"/>
          <w:sz w:val="28"/>
        </w:rPr>
        <w:t> </w:t>
      </w:r>
      <w:r>
        <w:rPr>
          <w:sz w:val="28"/>
        </w:rPr>
        <w:t>Jean-Baptiste,</w:t>
      </w:r>
      <w:r>
        <w:rPr>
          <w:rFonts w:ascii="Times New Roman"/>
          <w:sz w:val="28"/>
        </w:rPr>
        <w:tab/>
      </w:r>
      <w:r>
        <w:rPr>
          <w:b/>
          <w:sz w:val="28"/>
        </w:rPr>
        <w:t>priez pour</w:t>
      </w:r>
      <w:r>
        <w:rPr>
          <w:b/>
          <w:spacing w:val="-1"/>
          <w:sz w:val="28"/>
        </w:rPr>
        <w:t> </w:t>
      </w:r>
      <w:r>
        <w:rPr>
          <w:b/>
          <w:sz w:val="28"/>
        </w:rPr>
        <w:t>nous.</w:t>
      </w:r>
    </w:p>
    <w:p>
      <w:pPr>
        <w:tabs>
          <w:tab w:pos="5259" w:val="left" w:leader="none"/>
        </w:tabs>
        <w:spacing w:line="341" w:lineRule="exact" w:before="0"/>
        <w:ind w:left="115" w:right="0" w:firstLine="0"/>
        <w:jc w:val="left"/>
        <w:rPr>
          <w:b/>
          <w:sz w:val="28"/>
        </w:rPr>
      </w:pPr>
      <w:r>
        <w:rPr>
          <w:sz w:val="28"/>
        </w:rPr>
        <w:t>Saint</w:t>
      </w:r>
      <w:r>
        <w:rPr>
          <w:spacing w:val="-3"/>
          <w:sz w:val="28"/>
        </w:rPr>
        <w:t> </w:t>
      </w:r>
      <w:r>
        <w:rPr>
          <w:sz w:val="28"/>
        </w:rPr>
        <w:t>Joseph,</w:t>
      </w:r>
      <w:r>
        <w:rPr>
          <w:rFonts w:ascii="Times New Roman"/>
          <w:sz w:val="28"/>
        </w:rPr>
        <w:tab/>
      </w:r>
      <w:r>
        <w:rPr>
          <w:b/>
          <w:sz w:val="28"/>
        </w:rPr>
        <w:t>priez pour</w:t>
      </w:r>
      <w:r>
        <w:rPr>
          <w:b/>
          <w:spacing w:val="-1"/>
          <w:sz w:val="28"/>
        </w:rPr>
        <w:t> </w:t>
      </w:r>
      <w:r>
        <w:rPr>
          <w:b/>
          <w:sz w:val="28"/>
        </w:rPr>
        <w:t>nous.</w:t>
      </w:r>
    </w:p>
    <w:p>
      <w:pPr>
        <w:pStyle w:val="BodyText"/>
        <w:rPr>
          <w:b/>
          <w:sz w:val="28"/>
        </w:rPr>
      </w:pPr>
    </w:p>
    <w:p>
      <w:pPr>
        <w:tabs>
          <w:tab w:pos="5259" w:val="left" w:leader="none"/>
        </w:tabs>
        <w:spacing w:line="341" w:lineRule="exact" w:before="0"/>
        <w:ind w:left="115" w:right="0" w:firstLine="0"/>
        <w:jc w:val="left"/>
        <w:rPr>
          <w:b/>
          <w:sz w:val="28"/>
        </w:rPr>
      </w:pPr>
      <w:r>
        <w:rPr>
          <w:sz w:val="28"/>
        </w:rPr>
        <w:t>Saint Pierre et</w:t>
      </w:r>
      <w:r>
        <w:rPr>
          <w:spacing w:val="-8"/>
          <w:sz w:val="28"/>
        </w:rPr>
        <w:t> </w:t>
      </w:r>
      <w:r>
        <w:rPr>
          <w:sz w:val="28"/>
        </w:rPr>
        <w:t>Saint</w:t>
      </w:r>
      <w:r>
        <w:rPr>
          <w:spacing w:val="-2"/>
          <w:sz w:val="28"/>
        </w:rPr>
        <w:t> </w:t>
      </w:r>
      <w:r>
        <w:rPr>
          <w:sz w:val="28"/>
        </w:rPr>
        <w:t>Paul,</w:t>
      </w:r>
      <w:r>
        <w:rPr>
          <w:rFonts w:ascii="Times New Roman"/>
          <w:sz w:val="28"/>
        </w:rPr>
        <w:tab/>
      </w:r>
      <w:r>
        <w:rPr>
          <w:b/>
          <w:sz w:val="28"/>
        </w:rPr>
        <w:t>priez pour nous.</w:t>
      </w:r>
    </w:p>
    <w:p>
      <w:pPr>
        <w:tabs>
          <w:tab w:pos="5259" w:val="left" w:leader="none"/>
        </w:tabs>
        <w:spacing w:line="341" w:lineRule="exact" w:before="0"/>
        <w:ind w:left="115" w:right="0" w:firstLine="0"/>
        <w:jc w:val="left"/>
        <w:rPr>
          <w:b/>
          <w:sz w:val="28"/>
        </w:rPr>
      </w:pPr>
      <w:r>
        <w:rPr>
          <w:sz w:val="28"/>
        </w:rPr>
        <w:t>Saint André et</w:t>
      </w:r>
      <w:r>
        <w:rPr>
          <w:spacing w:val="-9"/>
          <w:sz w:val="28"/>
        </w:rPr>
        <w:t> </w:t>
      </w:r>
      <w:r>
        <w:rPr>
          <w:sz w:val="28"/>
        </w:rPr>
        <w:t>Saint</w:t>
      </w:r>
      <w:r>
        <w:rPr>
          <w:spacing w:val="-2"/>
          <w:sz w:val="28"/>
        </w:rPr>
        <w:t> </w:t>
      </w:r>
      <w:r>
        <w:rPr>
          <w:sz w:val="28"/>
        </w:rPr>
        <w:t>Jean,</w:t>
      </w:r>
      <w:r>
        <w:rPr>
          <w:rFonts w:ascii="Times New Roman" w:hAnsi="Times New Roman"/>
          <w:sz w:val="28"/>
        </w:rPr>
        <w:tab/>
      </w:r>
      <w:r>
        <w:rPr>
          <w:b/>
          <w:sz w:val="28"/>
        </w:rPr>
        <w:t>priez pour</w:t>
      </w:r>
      <w:r>
        <w:rPr>
          <w:b/>
          <w:spacing w:val="-1"/>
          <w:sz w:val="28"/>
        </w:rPr>
        <w:t> </w:t>
      </w:r>
      <w:r>
        <w:rPr>
          <w:b/>
          <w:sz w:val="28"/>
        </w:rPr>
        <w:t>nous.</w:t>
      </w:r>
    </w:p>
    <w:p>
      <w:pPr>
        <w:tabs>
          <w:tab w:pos="5196" w:val="left" w:leader="none"/>
        </w:tabs>
        <w:spacing w:before="2"/>
        <w:ind w:left="115" w:right="0" w:firstLine="0"/>
        <w:jc w:val="left"/>
        <w:rPr>
          <w:b/>
          <w:sz w:val="28"/>
        </w:rPr>
      </w:pPr>
      <w:r>
        <w:rPr>
          <w:sz w:val="28"/>
        </w:rPr>
        <w:t>Tous les</w:t>
      </w:r>
      <w:r>
        <w:rPr>
          <w:spacing w:val="-4"/>
          <w:sz w:val="28"/>
        </w:rPr>
        <w:t> </w:t>
      </w:r>
      <w:r>
        <w:rPr>
          <w:sz w:val="28"/>
        </w:rPr>
        <w:t>saints</w:t>
      </w:r>
      <w:r>
        <w:rPr>
          <w:spacing w:val="-2"/>
          <w:sz w:val="28"/>
        </w:rPr>
        <w:t> </w:t>
      </w:r>
      <w:r>
        <w:rPr>
          <w:sz w:val="28"/>
        </w:rPr>
        <w:t>Apôtres,</w:t>
      </w:r>
      <w:r>
        <w:rPr>
          <w:rFonts w:ascii="Times New Roman" w:hAnsi="Times New Roman"/>
          <w:sz w:val="28"/>
        </w:rPr>
        <w:tab/>
      </w:r>
      <w:r>
        <w:rPr>
          <w:b/>
          <w:sz w:val="28"/>
        </w:rPr>
        <w:t>priez pour</w:t>
      </w:r>
      <w:r>
        <w:rPr>
          <w:b/>
          <w:spacing w:val="-2"/>
          <w:sz w:val="28"/>
        </w:rPr>
        <w:t> </w:t>
      </w:r>
      <w:r>
        <w:rPr>
          <w:b/>
          <w:sz w:val="28"/>
        </w:rPr>
        <w:t>nous.</w:t>
      </w:r>
    </w:p>
    <w:p>
      <w:pPr>
        <w:pStyle w:val="BodyText"/>
        <w:rPr>
          <w:b/>
          <w:sz w:val="28"/>
        </w:rPr>
      </w:pPr>
    </w:p>
    <w:p>
      <w:pPr>
        <w:tabs>
          <w:tab w:pos="5196" w:val="left" w:leader="none"/>
        </w:tabs>
        <w:spacing w:line="341" w:lineRule="exact" w:before="0"/>
        <w:ind w:left="115" w:right="0" w:firstLine="0"/>
        <w:jc w:val="left"/>
        <w:rPr>
          <w:b/>
          <w:sz w:val="28"/>
        </w:rPr>
      </w:pPr>
      <w:r>
        <w:rPr>
          <w:sz w:val="28"/>
        </w:rPr>
        <w:t>Sainte</w:t>
      </w:r>
      <w:r>
        <w:rPr>
          <w:spacing w:val="-5"/>
          <w:sz w:val="28"/>
        </w:rPr>
        <w:t> </w:t>
      </w:r>
      <w:r>
        <w:rPr>
          <w:sz w:val="28"/>
        </w:rPr>
        <w:t>Madeleine,</w:t>
      </w:r>
      <w:r>
        <w:rPr>
          <w:rFonts w:ascii="Times New Roman"/>
          <w:sz w:val="28"/>
        </w:rPr>
        <w:tab/>
      </w:r>
      <w:r>
        <w:rPr>
          <w:b/>
          <w:sz w:val="28"/>
        </w:rPr>
        <w:t>priez pour</w:t>
      </w:r>
      <w:r>
        <w:rPr>
          <w:b/>
          <w:spacing w:val="-1"/>
          <w:sz w:val="28"/>
        </w:rPr>
        <w:t> </w:t>
      </w:r>
      <w:r>
        <w:rPr>
          <w:b/>
          <w:sz w:val="28"/>
        </w:rPr>
        <w:t>nous.</w:t>
      </w:r>
    </w:p>
    <w:p>
      <w:pPr>
        <w:tabs>
          <w:tab w:pos="5196" w:val="left" w:leader="none"/>
        </w:tabs>
        <w:spacing w:line="341" w:lineRule="exact" w:before="0"/>
        <w:ind w:left="115" w:right="0" w:firstLine="0"/>
        <w:jc w:val="left"/>
        <w:rPr>
          <w:b/>
          <w:sz w:val="28"/>
        </w:rPr>
      </w:pPr>
      <w:r>
        <w:rPr>
          <w:sz w:val="28"/>
        </w:rPr>
        <w:t>Saint Etienne et</w:t>
      </w:r>
      <w:r>
        <w:rPr>
          <w:spacing w:val="-12"/>
          <w:sz w:val="28"/>
        </w:rPr>
        <w:t> </w:t>
      </w:r>
      <w:r>
        <w:rPr>
          <w:sz w:val="28"/>
        </w:rPr>
        <w:t>saint</w:t>
      </w:r>
      <w:r>
        <w:rPr>
          <w:spacing w:val="-1"/>
          <w:sz w:val="28"/>
        </w:rPr>
        <w:t> </w:t>
      </w:r>
      <w:r>
        <w:rPr>
          <w:sz w:val="28"/>
        </w:rPr>
        <w:t>Laurent,</w:t>
      </w:r>
      <w:r>
        <w:rPr>
          <w:rFonts w:ascii="Times New Roman"/>
          <w:sz w:val="28"/>
        </w:rPr>
        <w:tab/>
      </w:r>
      <w:r>
        <w:rPr>
          <w:b/>
          <w:sz w:val="28"/>
        </w:rPr>
        <w:t>priez pour</w:t>
      </w:r>
      <w:r>
        <w:rPr>
          <w:b/>
          <w:spacing w:val="-2"/>
          <w:sz w:val="28"/>
        </w:rPr>
        <w:t> </w:t>
      </w:r>
      <w:r>
        <w:rPr>
          <w:b/>
          <w:sz w:val="28"/>
        </w:rPr>
        <w:t>nous.</w:t>
      </w:r>
    </w:p>
    <w:p>
      <w:pPr>
        <w:tabs>
          <w:tab w:pos="5196" w:val="left" w:leader="none"/>
        </w:tabs>
        <w:spacing w:line="341" w:lineRule="exact" w:before="0"/>
        <w:ind w:left="115" w:right="0" w:firstLine="0"/>
        <w:jc w:val="left"/>
        <w:rPr>
          <w:b/>
          <w:sz w:val="28"/>
        </w:rPr>
      </w:pPr>
      <w:r>
        <w:rPr>
          <w:sz w:val="28"/>
        </w:rPr>
        <w:t>Saint</w:t>
      </w:r>
      <w:r>
        <w:rPr>
          <w:spacing w:val="-5"/>
          <w:sz w:val="28"/>
        </w:rPr>
        <w:t> </w:t>
      </w:r>
      <w:r>
        <w:rPr>
          <w:sz w:val="28"/>
        </w:rPr>
        <w:t>Ignace</w:t>
      </w:r>
      <w:r>
        <w:rPr>
          <w:spacing w:val="-3"/>
          <w:sz w:val="28"/>
        </w:rPr>
        <w:t> </w:t>
      </w:r>
      <w:r>
        <w:rPr>
          <w:sz w:val="28"/>
        </w:rPr>
        <w:t>d’Antioche,</w:t>
      </w:r>
      <w:r>
        <w:rPr>
          <w:rFonts w:ascii="Times New Roman" w:hAnsi="Times New Roman"/>
          <w:sz w:val="28"/>
        </w:rPr>
        <w:tab/>
      </w:r>
      <w:r>
        <w:rPr>
          <w:b/>
          <w:sz w:val="28"/>
        </w:rPr>
        <w:t>priez pour</w:t>
      </w:r>
      <w:r>
        <w:rPr>
          <w:b/>
          <w:spacing w:val="-1"/>
          <w:sz w:val="28"/>
        </w:rPr>
        <w:t> </w:t>
      </w:r>
      <w:r>
        <w:rPr>
          <w:b/>
          <w:sz w:val="28"/>
        </w:rPr>
        <w:t>nous.</w:t>
      </w:r>
    </w:p>
    <w:p>
      <w:pPr>
        <w:pStyle w:val="BodyText"/>
        <w:rPr>
          <w:b/>
          <w:sz w:val="28"/>
        </w:rPr>
      </w:pPr>
    </w:p>
    <w:p>
      <w:pPr>
        <w:tabs>
          <w:tab w:pos="5134" w:val="left" w:leader="none"/>
          <w:tab w:pos="5196" w:val="left" w:leader="none"/>
        </w:tabs>
        <w:spacing w:before="0"/>
        <w:ind w:left="115" w:right="2211" w:firstLine="0"/>
        <w:jc w:val="both"/>
        <w:rPr>
          <w:b/>
          <w:sz w:val="28"/>
        </w:rPr>
      </w:pPr>
      <w:r>
        <w:rPr>
          <w:sz w:val="28"/>
        </w:rPr>
        <w:t>Saintes Agnès, Perpétue</w:t>
      </w:r>
      <w:r>
        <w:rPr>
          <w:spacing w:val="-12"/>
          <w:sz w:val="28"/>
        </w:rPr>
        <w:t> </w:t>
      </w:r>
      <w:r>
        <w:rPr>
          <w:sz w:val="28"/>
        </w:rPr>
        <w:t>et</w:t>
      </w:r>
      <w:r>
        <w:rPr>
          <w:spacing w:val="-3"/>
          <w:sz w:val="28"/>
        </w:rPr>
        <w:t> </w:t>
      </w:r>
      <w:r>
        <w:rPr>
          <w:sz w:val="28"/>
        </w:rPr>
        <w:t>Félicité,</w:t>
      </w:r>
      <w:r>
        <w:rPr>
          <w:rFonts w:ascii="Times New Roman" w:hAnsi="Times New Roman"/>
          <w:sz w:val="28"/>
        </w:rPr>
        <w:tab/>
      </w:r>
      <w:r>
        <w:rPr>
          <w:b/>
          <w:sz w:val="28"/>
        </w:rPr>
        <w:t>priez pour nous. </w:t>
      </w:r>
      <w:r>
        <w:rPr>
          <w:sz w:val="28"/>
        </w:rPr>
        <w:t>Saint Grégoire et</w:t>
      </w:r>
      <w:r>
        <w:rPr>
          <w:spacing w:val="-11"/>
          <w:sz w:val="28"/>
        </w:rPr>
        <w:t> </w:t>
      </w:r>
      <w:r>
        <w:rPr>
          <w:sz w:val="28"/>
        </w:rPr>
        <w:t>Saint</w:t>
      </w:r>
      <w:r>
        <w:rPr>
          <w:spacing w:val="-3"/>
          <w:sz w:val="28"/>
        </w:rPr>
        <w:t> </w:t>
      </w:r>
      <w:r>
        <w:rPr>
          <w:sz w:val="28"/>
        </w:rPr>
        <w:t>Augustin,</w:t>
      </w:r>
      <w:r>
        <w:rPr>
          <w:rFonts w:ascii="Times New Roman" w:hAnsi="Times New Roman"/>
          <w:sz w:val="28"/>
        </w:rPr>
        <w:tab/>
      </w:r>
      <w:r>
        <w:rPr>
          <w:b/>
          <w:sz w:val="28"/>
        </w:rPr>
        <w:t>priez pour nous. </w:t>
      </w:r>
      <w:r>
        <w:rPr>
          <w:sz w:val="28"/>
        </w:rPr>
        <w:t>Saint Athanase et</w:t>
      </w:r>
      <w:r>
        <w:rPr>
          <w:spacing w:val="-9"/>
          <w:sz w:val="28"/>
        </w:rPr>
        <w:t> </w:t>
      </w:r>
      <w:r>
        <w:rPr>
          <w:sz w:val="28"/>
        </w:rPr>
        <w:t>Saint</w:t>
      </w:r>
      <w:r>
        <w:rPr>
          <w:spacing w:val="-3"/>
          <w:sz w:val="28"/>
        </w:rPr>
        <w:t> </w:t>
      </w:r>
      <w:r>
        <w:rPr>
          <w:sz w:val="28"/>
        </w:rPr>
        <w:t>Basile,</w:t>
      </w:r>
      <w:r>
        <w:rPr>
          <w:rFonts w:ascii="Times New Roman" w:hAnsi="Times New Roman"/>
          <w:sz w:val="28"/>
        </w:rPr>
        <w:tab/>
        <w:tab/>
      </w:r>
      <w:r>
        <w:rPr>
          <w:b/>
          <w:sz w:val="28"/>
        </w:rPr>
        <w:t>priez pour</w:t>
      </w:r>
      <w:r>
        <w:rPr>
          <w:b/>
          <w:spacing w:val="8"/>
          <w:sz w:val="28"/>
        </w:rPr>
        <w:t> </w:t>
      </w:r>
      <w:r>
        <w:rPr>
          <w:b/>
          <w:spacing w:val="-4"/>
          <w:sz w:val="28"/>
        </w:rPr>
        <w:t>nous.</w:t>
      </w:r>
    </w:p>
    <w:p>
      <w:pPr>
        <w:pStyle w:val="BodyText"/>
        <w:spacing w:before="1"/>
        <w:rPr>
          <w:b/>
          <w:sz w:val="28"/>
        </w:rPr>
      </w:pPr>
    </w:p>
    <w:p>
      <w:pPr>
        <w:tabs>
          <w:tab w:pos="5196" w:val="left" w:leader="none"/>
        </w:tabs>
        <w:spacing w:before="0"/>
        <w:ind w:left="115" w:right="2211" w:firstLine="0"/>
        <w:jc w:val="both"/>
        <w:rPr>
          <w:b/>
          <w:sz w:val="28"/>
        </w:rPr>
      </w:pPr>
      <w:r>
        <w:rPr>
          <w:sz w:val="28"/>
        </w:rPr>
        <w:t>Saint Martin et</w:t>
      </w:r>
      <w:r>
        <w:rPr>
          <w:spacing w:val="-8"/>
          <w:sz w:val="28"/>
        </w:rPr>
        <w:t> </w:t>
      </w:r>
      <w:r>
        <w:rPr>
          <w:sz w:val="28"/>
        </w:rPr>
        <w:t>Saint</w:t>
      </w:r>
      <w:r>
        <w:rPr>
          <w:spacing w:val="-2"/>
          <w:sz w:val="28"/>
        </w:rPr>
        <w:t> </w:t>
      </w:r>
      <w:r>
        <w:rPr>
          <w:sz w:val="28"/>
        </w:rPr>
        <w:t>Benoît,</w:t>
      </w:r>
      <w:r>
        <w:rPr>
          <w:rFonts w:ascii="Times New Roman" w:hAnsi="Times New Roman"/>
          <w:sz w:val="28"/>
        </w:rPr>
        <w:tab/>
      </w:r>
      <w:r>
        <w:rPr>
          <w:b/>
          <w:sz w:val="28"/>
        </w:rPr>
        <w:t>priez pour </w:t>
      </w:r>
      <w:r>
        <w:rPr>
          <w:b/>
          <w:spacing w:val="-4"/>
          <w:sz w:val="28"/>
        </w:rPr>
        <w:t>nous. </w:t>
      </w:r>
      <w:r>
        <w:rPr>
          <w:sz w:val="28"/>
        </w:rPr>
        <w:t>Saint Dominique et</w:t>
      </w:r>
      <w:r>
        <w:rPr>
          <w:spacing w:val="-9"/>
          <w:sz w:val="28"/>
        </w:rPr>
        <w:t> </w:t>
      </w:r>
      <w:r>
        <w:rPr>
          <w:sz w:val="28"/>
        </w:rPr>
        <w:t>Saint</w:t>
      </w:r>
      <w:r>
        <w:rPr>
          <w:spacing w:val="-2"/>
          <w:sz w:val="28"/>
        </w:rPr>
        <w:t> </w:t>
      </w:r>
      <w:r>
        <w:rPr>
          <w:sz w:val="28"/>
        </w:rPr>
        <w:t>François,</w:t>
      </w:r>
      <w:r>
        <w:rPr>
          <w:rFonts w:ascii="Times New Roman" w:hAnsi="Times New Roman"/>
          <w:sz w:val="28"/>
        </w:rPr>
        <w:tab/>
      </w:r>
      <w:r>
        <w:rPr>
          <w:b/>
          <w:sz w:val="28"/>
        </w:rPr>
        <w:t>priez pour </w:t>
      </w:r>
      <w:r>
        <w:rPr>
          <w:b/>
          <w:spacing w:val="-4"/>
          <w:sz w:val="28"/>
        </w:rPr>
        <w:t>nous. </w:t>
      </w:r>
      <w:r>
        <w:rPr>
          <w:sz w:val="28"/>
        </w:rPr>
        <w:t>Saint</w:t>
      </w:r>
      <w:r>
        <w:rPr>
          <w:spacing w:val="-4"/>
          <w:sz w:val="28"/>
        </w:rPr>
        <w:t> </w:t>
      </w:r>
      <w:r>
        <w:rPr>
          <w:sz w:val="28"/>
        </w:rPr>
        <w:t>François-Xavier,</w:t>
      </w:r>
      <w:r>
        <w:rPr>
          <w:rFonts w:ascii="Times New Roman" w:hAnsi="Times New Roman"/>
          <w:sz w:val="28"/>
        </w:rPr>
        <w:tab/>
      </w:r>
      <w:r>
        <w:rPr>
          <w:b/>
          <w:sz w:val="28"/>
        </w:rPr>
        <w:t>priez pour</w:t>
      </w:r>
      <w:r>
        <w:rPr>
          <w:b/>
          <w:spacing w:val="7"/>
          <w:sz w:val="28"/>
        </w:rPr>
        <w:t> </w:t>
      </w:r>
      <w:r>
        <w:rPr>
          <w:b/>
          <w:spacing w:val="-4"/>
          <w:sz w:val="28"/>
        </w:rPr>
        <w:t>nous.</w:t>
      </w:r>
    </w:p>
    <w:p>
      <w:pPr>
        <w:pStyle w:val="BodyText"/>
        <w:spacing w:before="1"/>
        <w:rPr>
          <w:b/>
          <w:sz w:val="28"/>
        </w:rPr>
      </w:pPr>
    </w:p>
    <w:p>
      <w:pPr>
        <w:tabs>
          <w:tab w:pos="5259" w:val="left" w:leader="none"/>
        </w:tabs>
        <w:spacing w:before="0"/>
        <w:ind w:left="115" w:right="2147" w:firstLine="0"/>
        <w:jc w:val="both"/>
        <w:rPr>
          <w:b/>
          <w:sz w:val="28"/>
        </w:rPr>
      </w:pPr>
      <w:r>
        <w:rPr>
          <w:sz w:val="28"/>
        </w:rPr>
        <w:t>Saint</w:t>
      </w:r>
      <w:r>
        <w:rPr>
          <w:spacing w:val="-4"/>
          <w:sz w:val="28"/>
        </w:rPr>
        <w:t> </w:t>
      </w:r>
      <w:r>
        <w:rPr>
          <w:sz w:val="28"/>
        </w:rPr>
        <w:t>Jean-Marie</w:t>
      </w:r>
      <w:r>
        <w:rPr>
          <w:spacing w:val="-4"/>
          <w:sz w:val="28"/>
        </w:rPr>
        <w:t> </w:t>
      </w:r>
      <w:r>
        <w:rPr>
          <w:sz w:val="28"/>
        </w:rPr>
        <w:t>Vianney,</w:t>
      </w:r>
      <w:r>
        <w:rPr>
          <w:rFonts w:ascii="Times New Roman" w:hAnsi="Times New Roman"/>
          <w:sz w:val="28"/>
        </w:rPr>
        <w:tab/>
      </w:r>
      <w:r>
        <w:rPr>
          <w:b/>
          <w:sz w:val="28"/>
        </w:rPr>
        <w:t>priez pour </w:t>
      </w:r>
      <w:r>
        <w:rPr>
          <w:b/>
          <w:spacing w:val="-4"/>
          <w:sz w:val="28"/>
        </w:rPr>
        <w:t>nous. </w:t>
      </w:r>
      <w:r>
        <w:rPr>
          <w:sz w:val="28"/>
        </w:rPr>
        <w:t>Sainte Catherine et</w:t>
      </w:r>
      <w:r>
        <w:rPr>
          <w:spacing w:val="-11"/>
          <w:sz w:val="28"/>
        </w:rPr>
        <w:t> </w:t>
      </w:r>
      <w:r>
        <w:rPr>
          <w:sz w:val="28"/>
        </w:rPr>
        <w:t>Sainte</w:t>
      </w:r>
      <w:r>
        <w:rPr>
          <w:spacing w:val="-4"/>
          <w:sz w:val="28"/>
        </w:rPr>
        <w:t> </w:t>
      </w:r>
      <w:r>
        <w:rPr>
          <w:sz w:val="28"/>
        </w:rPr>
        <w:t>Thérèse,</w:t>
      </w:r>
      <w:r>
        <w:rPr>
          <w:rFonts w:ascii="Times New Roman" w:hAnsi="Times New Roman"/>
          <w:sz w:val="28"/>
        </w:rPr>
        <w:tab/>
      </w:r>
      <w:r>
        <w:rPr>
          <w:b/>
          <w:sz w:val="28"/>
        </w:rPr>
        <w:t>priez pour nous </w:t>
      </w:r>
      <w:r>
        <w:rPr>
          <w:sz w:val="28"/>
        </w:rPr>
        <w:t>Saints et Saintes</w:t>
      </w:r>
      <w:r>
        <w:rPr>
          <w:spacing w:val="-6"/>
          <w:sz w:val="28"/>
        </w:rPr>
        <w:t> </w:t>
      </w:r>
      <w:r>
        <w:rPr>
          <w:sz w:val="28"/>
        </w:rPr>
        <w:t>de</w:t>
      </w:r>
      <w:r>
        <w:rPr>
          <w:spacing w:val="-4"/>
          <w:sz w:val="28"/>
        </w:rPr>
        <w:t> </w:t>
      </w:r>
      <w:r>
        <w:rPr>
          <w:sz w:val="28"/>
        </w:rPr>
        <w:t>Dieu,</w:t>
      </w:r>
      <w:r>
        <w:rPr>
          <w:rFonts w:ascii="Times New Roman" w:hAnsi="Times New Roman"/>
          <w:sz w:val="28"/>
        </w:rPr>
        <w:tab/>
      </w:r>
      <w:r>
        <w:rPr>
          <w:b/>
          <w:sz w:val="28"/>
        </w:rPr>
        <w:t>priez pour</w:t>
      </w:r>
      <w:r>
        <w:rPr>
          <w:b/>
          <w:spacing w:val="9"/>
          <w:sz w:val="28"/>
        </w:rPr>
        <w:t> </w:t>
      </w:r>
      <w:r>
        <w:rPr>
          <w:b/>
          <w:spacing w:val="-4"/>
          <w:sz w:val="28"/>
        </w:rPr>
        <w:t>nous.</w:t>
      </w:r>
    </w:p>
    <w:p>
      <w:pPr>
        <w:pStyle w:val="BodyText"/>
        <w:spacing w:before="10"/>
        <w:rPr>
          <w:b/>
          <w:sz w:val="27"/>
        </w:rPr>
      </w:pPr>
    </w:p>
    <w:p>
      <w:pPr>
        <w:spacing w:before="1"/>
        <w:ind w:left="115" w:right="107" w:hanging="1"/>
        <w:jc w:val="both"/>
        <w:rPr>
          <w:b/>
          <w:sz w:val="28"/>
        </w:rPr>
      </w:pPr>
      <w:r>
        <w:rPr>
          <w:i/>
          <w:sz w:val="28"/>
        </w:rPr>
        <w:t>Avec l’Eglise en fête, Seigneur, nous te supplions pour tous les hommes en quête de bonheur. Que ta parole éveille en eux le désir de te suivre, toi qui vis dans la gloire avec le Père et l’Esprit Saint, maintenant et pour les siècles des siècles. </w:t>
      </w:r>
      <w:r>
        <w:rPr>
          <w:b/>
          <w:sz w:val="28"/>
        </w:rPr>
        <w:t>- Amen</w:t>
      </w:r>
    </w:p>
    <w:p>
      <w:pPr>
        <w:spacing w:after="0"/>
        <w:jc w:val="both"/>
        <w:rPr>
          <w:sz w:val="28"/>
        </w:rPr>
        <w:sectPr>
          <w:pgSz w:w="11900" w:h="16840"/>
          <w:pgMar w:top="1400" w:bottom="280" w:left="1300" w:right="1300"/>
        </w:sectPr>
      </w:pPr>
    </w:p>
    <w:p>
      <w:pPr>
        <w:spacing w:before="16"/>
        <w:ind w:left="115" w:right="0" w:firstLine="0"/>
        <w:jc w:val="left"/>
        <w:rPr>
          <w:b/>
          <w:sz w:val="28"/>
        </w:rPr>
      </w:pPr>
      <w:r>
        <w:rPr>
          <w:b/>
          <w:color w:val="7F7F7F"/>
          <w:sz w:val="28"/>
        </w:rPr>
        <w:t>COMMUNION</w:t>
      </w:r>
    </w:p>
    <w:p>
      <w:pPr>
        <w:spacing w:before="1"/>
        <w:ind w:left="178" w:right="0" w:firstLine="0"/>
        <w:jc w:val="left"/>
        <w:rPr>
          <w:b/>
          <w:sz w:val="28"/>
        </w:rPr>
      </w:pPr>
      <w:r>
        <w:rPr>
          <w:b/>
          <w:color w:val="7F7F7F"/>
          <w:sz w:val="28"/>
        </w:rPr>
        <w:t>Pain véritable D 103</w:t>
      </w:r>
    </w:p>
    <w:p>
      <w:pPr>
        <w:pStyle w:val="BodyText"/>
        <w:rPr>
          <w:b/>
          <w:sz w:val="28"/>
        </w:rPr>
      </w:pPr>
    </w:p>
    <w:p>
      <w:pPr>
        <w:spacing w:line="341" w:lineRule="exact" w:before="0"/>
        <w:ind w:left="115" w:right="0" w:firstLine="0"/>
        <w:jc w:val="left"/>
        <w:rPr>
          <w:b/>
          <w:sz w:val="28"/>
        </w:rPr>
      </w:pPr>
      <w:r>
        <w:rPr>
          <w:b/>
          <w:sz w:val="28"/>
        </w:rPr>
        <w:t>La Sagesse a dressé une table, elle invite les hommes au festin.</w:t>
      </w:r>
    </w:p>
    <w:p>
      <w:pPr>
        <w:spacing w:line="341" w:lineRule="exact" w:before="0"/>
        <w:ind w:left="115" w:right="0" w:firstLine="0"/>
        <w:jc w:val="left"/>
        <w:rPr>
          <w:b/>
          <w:sz w:val="28"/>
        </w:rPr>
      </w:pPr>
      <w:r>
        <w:rPr>
          <w:b/>
          <w:sz w:val="28"/>
        </w:rPr>
        <w:t>Venez au banquet du Fils de l’homme ; mangez et buvez la Pâque de Dieu.</w:t>
      </w:r>
    </w:p>
    <w:p>
      <w:pPr>
        <w:pStyle w:val="BodyText"/>
        <w:spacing w:before="1"/>
        <w:rPr>
          <w:b/>
          <w:sz w:val="28"/>
        </w:rPr>
      </w:pPr>
    </w:p>
    <w:p>
      <w:pPr>
        <w:pStyle w:val="ListParagraph"/>
        <w:numPr>
          <w:ilvl w:val="0"/>
          <w:numId w:val="2"/>
        </w:numPr>
        <w:tabs>
          <w:tab w:pos="823" w:val="left" w:leader="none"/>
          <w:tab w:pos="824" w:val="left" w:leader="none"/>
        </w:tabs>
        <w:spacing w:line="240" w:lineRule="auto" w:before="0" w:after="0"/>
        <w:ind w:left="823" w:right="4061" w:hanging="708"/>
        <w:jc w:val="left"/>
        <w:rPr>
          <w:sz w:val="28"/>
        </w:rPr>
      </w:pPr>
      <w:r>
        <w:rPr>
          <w:sz w:val="28"/>
        </w:rPr>
        <w:t>Je bénirai le Seigneur en tout temps, sa louange est sans cesse à mes lèvres. En Dieu, mon âme trouve sa</w:t>
      </w:r>
      <w:r>
        <w:rPr>
          <w:spacing w:val="-13"/>
          <w:sz w:val="28"/>
        </w:rPr>
        <w:t> </w:t>
      </w:r>
      <w:r>
        <w:rPr>
          <w:sz w:val="28"/>
        </w:rPr>
        <w:t>gloire,</w:t>
      </w:r>
    </w:p>
    <w:p>
      <w:pPr>
        <w:spacing w:line="341" w:lineRule="exact" w:before="0"/>
        <w:ind w:left="823" w:right="0" w:firstLine="0"/>
        <w:jc w:val="left"/>
        <w:rPr>
          <w:sz w:val="28"/>
        </w:rPr>
      </w:pPr>
      <w:r>
        <w:rPr>
          <w:sz w:val="28"/>
        </w:rPr>
        <w:t>que les pauvres m’entendent et soient en fête.</w:t>
      </w:r>
    </w:p>
    <w:p>
      <w:pPr>
        <w:pStyle w:val="BodyText"/>
        <w:rPr>
          <w:sz w:val="28"/>
        </w:rPr>
      </w:pPr>
    </w:p>
    <w:p>
      <w:pPr>
        <w:pStyle w:val="ListParagraph"/>
        <w:numPr>
          <w:ilvl w:val="0"/>
          <w:numId w:val="2"/>
        </w:numPr>
        <w:tabs>
          <w:tab w:pos="823" w:val="left" w:leader="none"/>
          <w:tab w:pos="824" w:val="left" w:leader="none"/>
        </w:tabs>
        <w:spacing w:line="240" w:lineRule="auto" w:before="0" w:after="0"/>
        <w:ind w:left="823" w:right="3196" w:hanging="708"/>
        <w:jc w:val="left"/>
        <w:rPr>
          <w:sz w:val="28"/>
        </w:rPr>
      </w:pPr>
      <w:r>
        <w:rPr>
          <w:sz w:val="28"/>
        </w:rPr>
        <w:t>Proclamez avec moi que le Seigneur est</w:t>
      </w:r>
      <w:r>
        <w:rPr>
          <w:spacing w:val="-26"/>
          <w:sz w:val="28"/>
        </w:rPr>
        <w:t> </w:t>
      </w:r>
      <w:r>
        <w:rPr>
          <w:sz w:val="28"/>
        </w:rPr>
        <w:t>grand, exaltons tous ensemble son Nom</w:t>
      </w:r>
      <w:r>
        <w:rPr>
          <w:spacing w:val="-11"/>
          <w:sz w:val="28"/>
        </w:rPr>
        <w:t> </w:t>
      </w:r>
      <w:r>
        <w:rPr>
          <w:sz w:val="28"/>
        </w:rPr>
        <w:t>!</w:t>
      </w:r>
    </w:p>
    <w:p>
      <w:pPr>
        <w:spacing w:before="1"/>
        <w:ind w:left="823" w:right="3718" w:firstLine="0"/>
        <w:jc w:val="left"/>
        <w:rPr>
          <w:sz w:val="28"/>
        </w:rPr>
      </w:pPr>
      <w:r>
        <w:rPr>
          <w:sz w:val="28"/>
        </w:rPr>
        <w:t>J’ai cherché le Seigneur et il m’a répondu, de toutes mes terreurs il m’a délivré.</w:t>
      </w:r>
    </w:p>
    <w:p>
      <w:pPr>
        <w:pStyle w:val="BodyText"/>
        <w:spacing w:before="11"/>
        <w:rPr>
          <w:sz w:val="27"/>
        </w:rPr>
      </w:pPr>
    </w:p>
    <w:p>
      <w:pPr>
        <w:pStyle w:val="ListParagraph"/>
        <w:numPr>
          <w:ilvl w:val="0"/>
          <w:numId w:val="2"/>
        </w:numPr>
        <w:tabs>
          <w:tab w:pos="823" w:val="left" w:leader="none"/>
          <w:tab w:pos="824" w:val="left" w:leader="none"/>
        </w:tabs>
        <w:spacing w:line="240" w:lineRule="auto" w:before="0" w:after="0"/>
        <w:ind w:left="823" w:right="2360" w:hanging="708"/>
        <w:jc w:val="left"/>
        <w:rPr>
          <w:sz w:val="28"/>
        </w:rPr>
      </w:pPr>
      <w:r>
        <w:rPr>
          <w:sz w:val="28"/>
        </w:rPr>
        <w:t>Tournez-vous vers le Seigneur et vous serez illuminés, votre visage ne sera pas couvert de</w:t>
      </w:r>
      <w:r>
        <w:rPr>
          <w:spacing w:val="-16"/>
          <w:sz w:val="28"/>
        </w:rPr>
        <w:t> </w:t>
      </w:r>
      <w:r>
        <w:rPr>
          <w:sz w:val="28"/>
        </w:rPr>
        <w:t>honte.</w:t>
      </w:r>
    </w:p>
    <w:p>
      <w:pPr>
        <w:spacing w:line="341" w:lineRule="exact" w:before="1"/>
        <w:ind w:left="823" w:right="0" w:firstLine="0"/>
        <w:jc w:val="left"/>
        <w:rPr>
          <w:sz w:val="28"/>
        </w:rPr>
      </w:pPr>
      <w:r>
        <w:rPr>
          <w:sz w:val="28"/>
        </w:rPr>
        <w:t>Un pauvre a crié et Dieu a entendu,</w:t>
      </w:r>
    </w:p>
    <w:p>
      <w:pPr>
        <w:spacing w:line="341" w:lineRule="exact" w:before="0"/>
        <w:ind w:left="886" w:right="0" w:firstLine="0"/>
        <w:jc w:val="left"/>
        <w:rPr>
          <w:sz w:val="28"/>
        </w:rPr>
      </w:pPr>
      <w:r>
        <w:rPr>
          <w:sz w:val="28"/>
        </w:rPr>
        <w:t>le Seigneur l’a sauvé de toutes ses angoisses.</w:t>
      </w:r>
    </w:p>
    <w:p>
      <w:pPr>
        <w:pStyle w:val="BodyText"/>
        <w:rPr>
          <w:sz w:val="28"/>
        </w:rPr>
      </w:pPr>
    </w:p>
    <w:p>
      <w:pPr>
        <w:pStyle w:val="ListParagraph"/>
        <w:numPr>
          <w:ilvl w:val="0"/>
          <w:numId w:val="3"/>
        </w:numPr>
        <w:tabs>
          <w:tab w:pos="821" w:val="left" w:leader="none"/>
          <w:tab w:pos="822" w:val="left" w:leader="none"/>
        </w:tabs>
        <w:spacing w:line="240" w:lineRule="auto" w:before="0" w:after="0"/>
        <w:ind w:left="821" w:right="3600" w:hanging="706"/>
        <w:jc w:val="left"/>
        <w:rPr>
          <w:sz w:val="28"/>
        </w:rPr>
      </w:pPr>
      <w:r>
        <w:rPr>
          <w:sz w:val="28"/>
        </w:rPr>
        <w:t>Saints du Seigneur, adorez le Seigneur, ceux qui le craignent ne manquent de rien. Les riches s’appauvrissent et ils ont</w:t>
      </w:r>
      <w:r>
        <w:rPr>
          <w:spacing w:val="-15"/>
          <w:sz w:val="28"/>
        </w:rPr>
        <w:t> </w:t>
      </w:r>
      <w:r>
        <w:rPr>
          <w:sz w:val="28"/>
        </w:rPr>
        <w:t>faim,</w:t>
      </w:r>
    </w:p>
    <w:p>
      <w:pPr>
        <w:spacing w:line="341" w:lineRule="exact" w:before="0"/>
        <w:ind w:left="824" w:right="0" w:firstLine="0"/>
        <w:jc w:val="left"/>
        <w:rPr>
          <w:sz w:val="28"/>
        </w:rPr>
      </w:pPr>
      <w:r>
        <w:rPr>
          <w:sz w:val="28"/>
        </w:rPr>
        <w:t>mais ceux qui cherchent le Seigneur sont comblés de tout bien.</w:t>
      </w:r>
    </w:p>
    <w:p>
      <w:pPr>
        <w:pStyle w:val="BodyText"/>
        <w:spacing w:before="2"/>
        <w:rPr>
          <w:sz w:val="28"/>
        </w:rPr>
      </w:pPr>
    </w:p>
    <w:p>
      <w:pPr>
        <w:pStyle w:val="Heading1"/>
        <w:ind w:right="6843"/>
      </w:pPr>
      <w:r>
        <w:rPr/>
        <w:t>Croyons la Vérité qui nous indique</w:t>
      </w:r>
    </w:p>
    <w:p>
      <w:pPr>
        <w:spacing w:line="240" w:lineRule="auto" w:before="0"/>
        <w:ind w:left="115" w:right="6195" w:firstLine="0"/>
        <w:jc w:val="left"/>
        <w:rPr>
          <w:rFonts w:ascii="Bernard MT Condensed"/>
          <w:sz w:val="36"/>
        </w:rPr>
      </w:pPr>
      <w:r>
        <w:rPr>
          <w:rFonts w:ascii="Bernard MT Condensed"/>
          <w:sz w:val="36"/>
        </w:rPr>
        <w:t>le Chemin vers la Vie. Il est ardu,</w:t>
      </w:r>
    </w:p>
    <w:p>
      <w:pPr>
        <w:spacing w:line="427" w:lineRule="exact" w:before="1"/>
        <w:ind w:left="115" w:right="0" w:firstLine="0"/>
        <w:jc w:val="left"/>
        <w:rPr>
          <w:rFonts w:ascii="Bernard MT Condensed"/>
          <w:sz w:val="36"/>
        </w:rPr>
      </w:pPr>
      <w:r>
        <w:rPr>
          <w:rFonts w:ascii="Bernard MT Condensed"/>
          <w:sz w:val="36"/>
        </w:rPr>
        <w:t>mais il est court ;</w:t>
      </w:r>
    </w:p>
    <w:p>
      <w:pPr>
        <w:spacing w:line="854" w:lineRule="exact" w:before="0"/>
        <w:ind w:left="115" w:right="0" w:firstLine="0"/>
        <w:jc w:val="left"/>
        <w:rPr>
          <w:rFonts w:ascii="Bernard MT Condensed" w:hAnsi="Bernard MT Condensed"/>
          <w:sz w:val="72"/>
        </w:rPr>
      </w:pPr>
      <w:r>
        <w:rPr>
          <w:rFonts w:ascii="Bernard MT Condensed" w:hAnsi="Bernard MT Condensed"/>
          <w:color w:val="BFBFBF"/>
          <w:sz w:val="72"/>
        </w:rPr>
        <w:t>la Béatitude,</w:t>
      </w:r>
    </w:p>
    <w:p>
      <w:pPr>
        <w:pStyle w:val="Heading1"/>
        <w:spacing w:before="1"/>
      </w:pPr>
      <w:r>
        <w:rPr/>
        <w:t>elle, est éternelle.</w:t>
      </w:r>
    </w:p>
    <w:p>
      <w:pPr>
        <w:pStyle w:val="ListParagraph"/>
        <w:numPr>
          <w:ilvl w:val="1"/>
          <w:numId w:val="3"/>
        </w:numPr>
        <w:tabs>
          <w:tab w:pos="835" w:val="left" w:leader="none"/>
          <w:tab w:pos="836" w:val="left" w:leader="none"/>
        </w:tabs>
        <w:spacing w:line="240" w:lineRule="auto" w:before="194" w:after="0"/>
        <w:ind w:left="836" w:right="0" w:hanging="361"/>
        <w:jc w:val="left"/>
        <w:rPr>
          <w:sz w:val="28"/>
        </w:rPr>
      </w:pPr>
      <w:r>
        <w:rPr>
          <w:sz w:val="28"/>
        </w:rPr>
        <w:t>Isaac de l’Etoile (XII°</w:t>
      </w:r>
      <w:r>
        <w:rPr>
          <w:spacing w:val="-6"/>
          <w:sz w:val="28"/>
        </w:rPr>
        <w:t> </w:t>
      </w:r>
      <w:r>
        <w:rPr>
          <w:sz w:val="28"/>
        </w:rPr>
        <w:t>siècle)</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821" w:hanging="706"/>
        <w:jc w:val="left"/>
      </w:pPr>
      <w:rPr>
        <w:rFonts w:hint="default" w:ascii="Calibri" w:hAnsi="Calibri" w:eastAsia="Calibri" w:cs="Calibri"/>
        <w:spacing w:val="-1"/>
        <w:w w:val="100"/>
        <w:sz w:val="28"/>
        <w:szCs w:val="28"/>
        <w:lang w:val="fr-FR" w:eastAsia="fr-FR" w:bidi="fr-FR"/>
      </w:rPr>
    </w:lvl>
    <w:lvl w:ilvl="1">
      <w:start w:val="0"/>
      <w:numFmt w:val="bullet"/>
      <w:lvlText w:val=""/>
      <w:lvlJc w:val="left"/>
      <w:pPr>
        <w:ind w:left="836" w:hanging="360"/>
      </w:pPr>
      <w:rPr>
        <w:rFonts w:hint="default" w:ascii="Symbol" w:hAnsi="Symbol" w:eastAsia="Symbol" w:cs="Symbol"/>
        <w:w w:val="100"/>
        <w:sz w:val="28"/>
        <w:szCs w:val="28"/>
        <w:lang w:val="fr-FR" w:eastAsia="fr-FR" w:bidi="fr-FR"/>
      </w:rPr>
    </w:lvl>
    <w:lvl w:ilvl="2">
      <w:start w:val="0"/>
      <w:numFmt w:val="bullet"/>
      <w:lvlText w:val="•"/>
      <w:lvlJc w:val="left"/>
      <w:pPr>
        <w:ind w:left="1780" w:hanging="360"/>
      </w:pPr>
      <w:rPr>
        <w:rFonts w:hint="default"/>
        <w:lang w:val="fr-FR" w:eastAsia="fr-FR" w:bidi="fr-FR"/>
      </w:rPr>
    </w:lvl>
    <w:lvl w:ilvl="3">
      <w:start w:val="0"/>
      <w:numFmt w:val="bullet"/>
      <w:lvlText w:val="•"/>
      <w:lvlJc w:val="left"/>
      <w:pPr>
        <w:ind w:left="2720" w:hanging="360"/>
      </w:pPr>
      <w:rPr>
        <w:rFonts w:hint="default"/>
        <w:lang w:val="fr-FR" w:eastAsia="fr-FR" w:bidi="fr-FR"/>
      </w:rPr>
    </w:lvl>
    <w:lvl w:ilvl="4">
      <w:start w:val="0"/>
      <w:numFmt w:val="bullet"/>
      <w:lvlText w:val="•"/>
      <w:lvlJc w:val="left"/>
      <w:pPr>
        <w:ind w:left="3660" w:hanging="360"/>
      </w:pPr>
      <w:rPr>
        <w:rFonts w:hint="default"/>
        <w:lang w:val="fr-FR" w:eastAsia="fr-FR" w:bidi="fr-FR"/>
      </w:rPr>
    </w:lvl>
    <w:lvl w:ilvl="5">
      <w:start w:val="0"/>
      <w:numFmt w:val="bullet"/>
      <w:lvlText w:val="•"/>
      <w:lvlJc w:val="left"/>
      <w:pPr>
        <w:ind w:left="4600" w:hanging="360"/>
      </w:pPr>
      <w:rPr>
        <w:rFonts w:hint="default"/>
        <w:lang w:val="fr-FR" w:eastAsia="fr-FR" w:bidi="fr-FR"/>
      </w:rPr>
    </w:lvl>
    <w:lvl w:ilvl="6">
      <w:start w:val="0"/>
      <w:numFmt w:val="bullet"/>
      <w:lvlText w:val="•"/>
      <w:lvlJc w:val="left"/>
      <w:pPr>
        <w:ind w:left="5540" w:hanging="360"/>
      </w:pPr>
      <w:rPr>
        <w:rFonts w:hint="default"/>
        <w:lang w:val="fr-FR" w:eastAsia="fr-FR" w:bidi="fr-FR"/>
      </w:rPr>
    </w:lvl>
    <w:lvl w:ilvl="7">
      <w:start w:val="0"/>
      <w:numFmt w:val="bullet"/>
      <w:lvlText w:val="•"/>
      <w:lvlJc w:val="left"/>
      <w:pPr>
        <w:ind w:left="6480" w:hanging="360"/>
      </w:pPr>
      <w:rPr>
        <w:rFonts w:hint="default"/>
        <w:lang w:val="fr-FR" w:eastAsia="fr-FR" w:bidi="fr-FR"/>
      </w:rPr>
    </w:lvl>
    <w:lvl w:ilvl="8">
      <w:start w:val="0"/>
      <w:numFmt w:val="bullet"/>
      <w:lvlText w:val="•"/>
      <w:lvlJc w:val="left"/>
      <w:pPr>
        <w:ind w:left="7420" w:hanging="360"/>
      </w:pPr>
      <w:rPr>
        <w:rFonts w:hint="default"/>
        <w:lang w:val="fr-FR" w:eastAsia="fr-FR" w:bidi="fr-FR"/>
      </w:rPr>
    </w:lvl>
  </w:abstractNum>
  <w:abstractNum w:abstractNumId="1">
    <w:multiLevelType w:val="hybridMultilevel"/>
    <w:lvl w:ilvl="0">
      <w:start w:val="1"/>
      <w:numFmt w:val="decimal"/>
      <w:lvlText w:val="%1."/>
      <w:lvlJc w:val="left"/>
      <w:pPr>
        <w:ind w:left="823" w:hanging="708"/>
        <w:jc w:val="left"/>
      </w:pPr>
      <w:rPr>
        <w:rFonts w:hint="default" w:ascii="Calibri" w:hAnsi="Calibri" w:eastAsia="Calibri" w:cs="Calibri"/>
        <w:spacing w:val="-1"/>
        <w:w w:val="100"/>
        <w:sz w:val="28"/>
        <w:szCs w:val="28"/>
        <w:lang w:val="fr-FR" w:eastAsia="fr-FR" w:bidi="fr-FR"/>
      </w:rPr>
    </w:lvl>
    <w:lvl w:ilvl="1">
      <w:start w:val="0"/>
      <w:numFmt w:val="bullet"/>
      <w:lvlText w:val="•"/>
      <w:lvlJc w:val="left"/>
      <w:pPr>
        <w:ind w:left="1668" w:hanging="708"/>
      </w:pPr>
      <w:rPr>
        <w:rFonts w:hint="default"/>
        <w:lang w:val="fr-FR" w:eastAsia="fr-FR" w:bidi="fr-FR"/>
      </w:rPr>
    </w:lvl>
    <w:lvl w:ilvl="2">
      <w:start w:val="0"/>
      <w:numFmt w:val="bullet"/>
      <w:lvlText w:val="•"/>
      <w:lvlJc w:val="left"/>
      <w:pPr>
        <w:ind w:left="2516" w:hanging="708"/>
      </w:pPr>
      <w:rPr>
        <w:rFonts w:hint="default"/>
        <w:lang w:val="fr-FR" w:eastAsia="fr-FR" w:bidi="fr-FR"/>
      </w:rPr>
    </w:lvl>
    <w:lvl w:ilvl="3">
      <w:start w:val="0"/>
      <w:numFmt w:val="bullet"/>
      <w:lvlText w:val="•"/>
      <w:lvlJc w:val="left"/>
      <w:pPr>
        <w:ind w:left="3364" w:hanging="708"/>
      </w:pPr>
      <w:rPr>
        <w:rFonts w:hint="default"/>
        <w:lang w:val="fr-FR" w:eastAsia="fr-FR" w:bidi="fr-FR"/>
      </w:rPr>
    </w:lvl>
    <w:lvl w:ilvl="4">
      <w:start w:val="0"/>
      <w:numFmt w:val="bullet"/>
      <w:lvlText w:val="•"/>
      <w:lvlJc w:val="left"/>
      <w:pPr>
        <w:ind w:left="4212" w:hanging="708"/>
      </w:pPr>
      <w:rPr>
        <w:rFonts w:hint="default"/>
        <w:lang w:val="fr-FR" w:eastAsia="fr-FR" w:bidi="fr-FR"/>
      </w:rPr>
    </w:lvl>
    <w:lvl w:ilvl="5">
      <w:start w:val="0"/>
      <w:numFmt w:val="bullet"/>
      <w:lvlText w:val="•"/>
      <w:lvlJc w:val="left"/>
      <w:pPr>
        <w:ind w:left="5060" w:hanging="708"/>
      </w:pPr>
      <w:rPr>
        <w:rFonts w:hint="default"/>
        <w:lang w:val="fr-FR" w:eastAsia="fr-FR" w:bidi="fr-FR"/>
      </w:rPr>
    </w:lvl>
    <w:lvl w:ilvl="6">
      <w:start w:val="0"/>
      <w:numFmt w:val="bullet"/>
      <w:lvlText w:val="•"/>
      <w:lvlJc w:val="left"/>
      <w:pPr>
        <w:ind w:left="5908" w:hanging="708"/>
      </w:pPr>
      <w:rPr>
        <w:rFonts w:hint="default"/>
        <w:lang w:val="fr-FR" w:eastAsia="fr-FR" w:bidi="fr-FR"/>
      </w:rPr>
    </w:lvl>
    <w:lvl w:ilvl="7">
      <w:start w:val="0"/>
      <w:numFmt w:val="bullet"/>
      <w:lvlText w:val="•"/>
      <w:lvlJc w:val="left"/>
      <w:pPr>
        <w:ind w:left="6756" w:hanging="708"/>
      </w:pPr>
      <w:rPr>
        <w:rFonts w:hint="default"/>
        <w:lang w:val="fr-FR" w:eastAsia="fr-FR" w:bidi="fr-FR"/>
      </w:rPr>
    </w:lvl>
    <w:lvl w:ilvl="8">
      <w:start w:val="0"/>
      <w:numFmt w:val="bullet"/>
      <w:lvlText w:val="•"/>
      <w:lvlJc w:val="left"/>
      <w:pPr>
        <w:ind w:left="7604" w:hanging="708"/>
      </w:pPr>
      <w:rPr>
        <w:rFonts w:hint="default"/>
        <w:lang w:val="fr-FR" w:eastAsia="fr-FR" w:bidi="fr-FR"/>
      </w:rPr>
    </w:lvl>
  </w:abstractNum>
  <w:abstractNum w:abstractNumId="0">
    <w:multiLevelType w:val="hybridMultilevel"/>
    <w:lvl w:ilvl="0">
      <w:start w:val="1"/>
      <w:numFmt w:val="decimal"/>
      <w:lvlText w:val="%1."/>
      <w:lvlJc w:val="left"/>
      <w:pPr>
        <w:ind w:left="836" w:hanging="360"/>
        <w:jc w:val="left"/>
      </w:pPr>
      <w:rPr>
        <w:rFonts w:hint="default" w:ascii="Calibri" w:hAnsi="Calibri" w:eastAsia="Calibri" w:cs="Calibri"/>
        <w:spacing w:val="-1"/>
        <w:w w:val="99"/>
        <w:sz w:val="32"/>
        <w:szCs w:val="32"/>
        <w:lang w:val="fr-FR" w:eastAsia="fr-FR" w:bidi="fr-FR"/>
      </w:rPr>
    </w:lvl>
    <w:lvl w:ilvl="1">
      <w:start w:val="0"/>
      <w:numFmt w:val="bullet"/>
      <w:lvlText w:val="•"/>
      <w:lvlJc w:val="left"/>
      <w:pPr>
        <w:ind w:left="1686" w:hanging="360"/>
      </w:pPr>
      <w:rPr>
        <w:rFonts w:hint="default"/>
        <w:lang w:val="fr-FR" w:eastAsia="fr-FR" w:bidi="fr-FR"/>
      </w:rPr>
    </w:lvl>
    <w:lvl w:ilvl="2">
      <w:start w:val="0"/>
      <w:numFmt w:val="bullet"/>
      <w:lvlText w:val="•"/>
      <w:lvlJc w:val="left"/>
      <w:pPr>
        <w:ind w:left="2532" w:hanging="360"/>
      </w:pPr>
      <w:rPr>
        <w:rFonts w:hint="default"/>
        <w:lang w:val="fr-FR" w:eastAsia="fr-FR" w:bidi="fr-FR"/>
      </w:rPr>
    </w:lvl>
    <w:lvl w:ilvl="3">
      <w:start w:val="0"/>
      <w:numFmt w:val="bullet"/>
      <w:lvlText w:val="•"/>
      <w:lvlJc w:val="left"/>
      <w:pPr>
        <w:ind w:left="3378" w:hanging="360"/>
      </w:pPr>
      <w:rPr>
        <w:rFonts w:hint="default"/>
        <w:lang w:val="fr-FR" w:eastAsia="fr-FR" w:bidi="fr-FR"/>
      </w:rPr>
    </w:lvl>
    <w:lvl w:ilvl="4">
      <w:start w:val="0"/>
      <w:numFmt w:val="bullet"/>
      <w:lvlText w:val="•"/>
      <w:lvlJc w:val="left"/>
      <w:pPr>
        <w:ind w:left="4224" w:hanging="360"/>
      </w:pPr>
      <w:rPr>
        <w:rFonts w:hint="default"/>
        <w:lang w:val="fr-FR" w:eastAsia="fr-FR" w:bidi="fr-FR"/>
      </w:rPr>
    </w:lvl>
    <w:lvl w:ilvl="5">
      <w:start w:val="0"/>
      <w:numFmt w:val="bullet"/>
      <w:lvlText w:val="•"/>
      <w:lvlJc w:val="left"/>
      <w:pPr>
        <w:ind w:left="5070" w:hanging="360"/>
      </w:pPr>
      <w:rPr>
        <w:rFonts w:hint="default"/>
        <w:lang w:val="fr-FR" w:eastAsia="fr-FR" w:bidi="fr-FR"/>
      </w:rPr>
    </w:lvl>
    <w:lvl w:ilvl="6">
      <w:start w:val="0"/>
      <w:numFmt w:val="bullet"/>
      <w:lvlText w:val="•"/>
      <w:lvlJc w:val="left"/>
      <w:pPr>
        <w:ind w:left="5916" w:hanging="360"/>
      </w:pPr>
      <w:rPr>
        <w:rFonts w:hint="default"/>
        <w:lang w:val="fr-FR" w:eastAsia="fr-FR" w:bidi="fr-FR"/>
      </w:rPr>
    </w:lvl>
    <w:lvl w:ilvl="7">
      <w:start w:val="0"/>
      <w:numFmt w:val="bullet"/>
      <w:lvlText w:val="•"/>
      <w:lvlJc w:val="left"/>
      <w:pPr>
        <w:ind w:left="6762" w:hanging="360"/>
      </w:pPr>
      <w:rPr>
        <w:rFonts w:hint="default"/>
        <w:lang w:val="fr-FR" w:eastAsia="fr-FR" w:bidi="fr-FR"/>
      </w:rPr>
    </w:lvl>
    <w:lvl w:ilvl="8">
      <w:start w:val="0"/>
      <w:numFmt w:val="bullet"/>
      <w:lvlText w:val="•"/>
      <w:lvlJc w:val="left"/>
      <w:pPr>
        <w:ind w:left="7608" w:hanging="360"/>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32"/>
      <w:szCs w:val="32"/>
      <w:lang w:val="fr-FR" w:eastAsia="fr-FR" w:bidi="fr-FR"/>
    </w:rPr>
  </w:style>
  <w:style w:styleId="Heading1" w:type="paragraph">
    <w:name w:val="Heading 1"/>
    <w:basedOn w:val="Normal"/>
    <w:uiPriority w:val="1"/>
    <w:qFormat/>
    <w:pPr>
      <w:ind w:left="115"/>
      <w:outlineLvl w:val="1"/>
    </w:pPr>
    <w:rPr>
      <w:rFonts w:ascii="Bernard MT Condensed" w:hAnsi="Bernard MT Condensed" w:eastAsia="Bernard MT Condensed" w:cs="Bernard MT Condensed"/>
      <w:sz w:val="36"/>
      <w:szCs w:val="36"/>
      <w:lang w:val="fr-FR" w:eastAsia="fr-FR" w:bidi="fr-FR"/>
    </w:rPr>
  </w:style>
  <w:style w:styleId="Heading2" w:type="paragraph">
    <w:name w:val="Heading 2"/>
    <w:basedOn w:val="Normal"/>
    <w:uiPriority w:val="1"/>
    <w:qFormat/>
    <w:pPr>
      <w:ind w:left="115"/>
      <w:jc w:val="both"/>
      <w:outlineLvl w:val="2"/>
    </w:pPr>
    <w:rPr>
      <w:rFonts w:ascii="Calibri" w:hAnsi="Calibri" w:eastAsia="Calibri" w:cs="Calibri"/>
      <w:b/>
      <w:bCs/>
      <w:sz w:val="32"/>
      <w:szCs w:val="32"/>
      <w:lang w:val="fr-FR" w:eastAsia="fr-FR" w:bidi="fr-FR"/>
    </w:rPr>
  </w:style>
  <w:style w:styleId="Heading3" w:type="paragraph">
    <w:name w:val="Heading 3"/>
    <w:basedOn w:val="Normal"/>
    <w:uiPriority w:val="1"/>
    <w:qFormat/>
    <w:pPr>
      <w:ind w:left="115"/>
      <w:outlineLvl w:val="3"/>
    </w:pPr>
    <w:rPr>
      <w:rFonts w:ascii="Calibri" w:hAnsi="Calibri" w:eastAsia="Calibri" w:cs="Calibri"/>
      <w:b/>
      <w:bCs/>
      <w:i/>
      <w:sz w:val="32"/>
      <w:szCs w:val="32"/>
      <w:lang w:val="fr-FR" w:eastAsia="fr-FR" w:bidi="fr-FR"/>
    </w:rPr>
  </w:style>
  <w:style w:styleId="ListParagraph" w:type="paragraph">
    <w:name w:val="List Paragraph"/>
    <w:basedOn w:val="Normal"/>
    <w:uiPriority w:val="1"/>
    <w:qFormat/>
    <w:pPr>
      <w:ind w:left="836" w:hanging="360"/>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du 01.11.20</dc:title>
  <dcterms:created xsi:type="dcterms:W3CDTF">2021-01-26T14:33:37Z</dcterms:created>
  <dcterms:modified xsi:type="dcterms:W3CDTF">2021-01-26T14:33:37Z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PDFCreator 2.5.1.5</vt:lpwstr>
  </property>
  <property fmtid="{D5CDD505-2E9C-101B-9397-08002B2CF9AE}" pid="4" name="LastSaved">
    <vt:filetime>2021-01-26T00:00:00Z</vt:filetime>
  </property>
</Properties>
</file>