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ook w:val="04A0" w:firstRow="1" w:lastRow="0" w:firstColumn="1" w:lastColumn="0" w:noHBand="0" w:noVBand="1"/>
      </w:tblPr>
      <w:tblGrid>
        <w:gridCol w:w="4606"/>
        <w:gridCol w:w="4606"/>
      </w:tblGrid>
      <w:tr w:rsidR="000C1593" w:rsidTr="000C1593">
        <w:tc>
          <w:tcPr>
            <w:tcW w:w="4606" w:type="dxa"/>
          </w:tcPr>
          <w:p w:rsidR="000C1593" w:rsidRDefault="000C1593">
            <w:r>
              <w:rPr>
                <w:noProof/>
              </w:rPr>
              <w:drawing>
                <wp:inline distT="0" distB="0" distL="0" distR="0">
                  <wp:extent cx="1542415" cy="1562735"/>
                  <wp:effectExtent l="19050" t="0" r="635" b="0"/>
                  <wp:docPr id="1" name="Image 1" descr="C:\Users\moi\Downloads\Logo-St-JdlC-sous-JPEG-1010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i\Downloads\Logo-St-JdlC-sous-JPEG-1010x1024.jpg"/>
                          <pic:cNvPicPr>
                            <a:picLocks noChangeAspect="1" noChangeArrowheads="1"/>
                          </pic:cNvPicPr>
                        </pic:nvPicPr>
                        <pic:blipFill>
                          <a:blip r:embed="rId8"/>
                          <a:srcRect/>
                          <a:stretch>
                            <a:fillRect/>
                          </a:stretch>
                        </pic:blipFill>
                        <pic:spPr bwMode="auto">
                          <a:xfrm>
                            <a:off x="0" y="0"/>
                            <a:ext cx="1542415" cy="1562735"/>
                          </a:xfrm>
                          <a:prstGeom prst="rect">
                            <a:avLst/>
                          </a:prstGeom>
                          <a:noFill/>
                          <a:ln w="9525">
                            <a:noFill/>
                            <a:miter lim="800000"/>
                            <a:headEnd/>
                            <a:tailEnd/>
                          </a:ln>
                        </pic:spPr>
                      </pic:pic>
                    </a:graphicData>
                  </a:graphic>
                </wp:inline>
              </w:drawing>
            </w:r>
          </w:p>
        </w:tc>
        <w:tc>
          <w:tcPr>
            <w:tcW w:w="4606" w:type="dxa"/>
          </w:tcPr>
          <w:p w:rsidR="00C1265E" w:rsidRDefault="00C1265E" w:rsidP="00C1265E"/>
          <w:p w:rsidR="00C1265E" w:rsidRPr="005731F5" w:rsidRDefault="00C1265E" w:rsidP="00C1265E">
            <w:pPr>
              <w:jc w:val="center"/>
              <w:rPr>
                <w:rFonts w:ascii="Garamond" w:hAnsi="Garamond"/>
              </w:rPr>
            </w:pPr>
            <w:r w:rsidRPr="005731F5">
              <w:rPr>
                <w:rFonts w:ascii="Garamond" w:hAnsi="Garamond"/>
              </w:rPr>
              <w:t>Samedi 16 et Dimanche 17 décembre 2017</w:t>
            </w:r>
          </w:p>
          <w:p w:rsidR="00C1265E" w:rsidRPr="005731F5" w:rsidRDefault="00C1265E">
            <w:pPr>
              <w:rPr>
                <w:rFonts w:ascii="Garamond" w:hAnsi="Garamond"/>
              </w:rPr>
            </w:pPr>
          </w:p>
          <w:p w:rsidR="001E43B6" w:rsidRPr="005731F5" w:rsidRDefault="008A6AEB" w:rsidP="00C1265E">
            <w:pPr>
              <w:jc w:val="center"/>
              <w:rPr>
                <w:rFonts w:ascii="Garamond" w:hAnsi="Garamond"/>
              </w:rPr>
            </w:pPr>
            <w:r>
              <w:rPr>
                <w:rFonts w:ascii="Garamond" w:hAnsi="Garamond"/>
              </w:rPr>
              <w:t>3</w:t>
            </w:r>
            <w:r w:rsidRPr="008A6AEB">
              <w:rPr>
                <w:rFonts w:ascii="Garamond" w:hAnsi="Garamond"/>
                <w:vertAlign w:val="superscript"/>
              </w:rPr>
              <w:t>ième</w:t>
            </w:r>
            <w:r w:rsidR="001E43B6" w:rsidRPr="005731F5">
              <w:rPr>
                <w:rFonts w:ascii="Garamond" w:hAnsi="Garamond"/>
              </w:rPr>
              <w:t xml:space="preserve"> dimanche de l’Avent « B »</w:t>
            </w:r>
          </w:p>
          <w:p w:rsidR="00C1265E" w:rsidRPr="005731F5" w:rsidRDefault="00C1265E" w:rsidP="00C1265E">
            <w:pPr>
              <w:jc w:val="center"/>
              <w:rPr>
                <w:rFonts w:ascii="Garamond" w:hAnsi="Garamond"/>
              </w:rPr>
            </w:pPr>
          </w:p>
          <w:p w:rsidR="00C1265E" w:rsidRPr="005731F5" w:rsidRDefault="00C1265E" w:rsidP="00C1265E">
            <w:pPr>
              <w:jc w:val="center"/>
              <w:rPr>
                <w:rFonts w:ascii="Garamond" w:hAnsi="Garamond"/>
              </w:rPr>
            </w:pPr>
          </w:p>
          <w:p w:rsidR="001E43B6" w:rsidRPr="005731F5" w:rsidRDefault="001E43B6" w:rsidP="00C1265E">
            <w:pPr>
              <w:jc w:val="center"/>
              <w:rPr>
                <w:rFonts w:ascii="Garamond" w:hAnsi="Garamond"/>
                <w:b/>
                <w:i/>
              </w:rPr>
            </w:pPr>
            <w:r w:rsidRPr="005731F5">
              <w:rPr>
                <w:rFonts w:ascii="Garamond" w:hAnsi="Garamond"/>
                <w:b/>
                <w:i/>
              </w:rPr>
              <w:t>Dimanche de la joie</w:t>
            </w:r>
          </w:p>
          <w:p w:rsidR="001E43B6" w:rsidRPr="005731F5" w:rsidRDefault="001E43B6">
            <w:pPr>
              <w:rPr>
                <w:rFonts w:ascii="Garamond" w:hAnsi="Garamond"/>
              </w:rPr>
            </w:pPr>
          </w:p>
          <w:p w:rsidR="001E43B6" w:rsidRDefault="00C1265E" w:rsidP="00C1265E">
            <w:pPr>
              <w:jc w:val="center"/>
            </w:pPr>
            <w:r w:rsidRPr="005731F5">
              <w:rPr>
                <w:rFonts w:ascii="Garamond" w:hAnsi="Garamond" w:cstheme="minorHAnsi"/>
              </w:rPr>
              <w:t>É</w:t>
            </w:r>
            <w:r w:rsidR="001E43B6" w:rsidRPr="005731F5">
              <w:rPr>
                <w:rFonts w:ascii="Garamond" w:hAnsi="Garamond"/>
              </w:rPr>
              <w:t>glise Saint Léon IX</w:t>
            </w:r>
          </w:p>
        </w:tc>
      </w:tr>
    </w:tbl>
    <w:p w:rsidR="002668B8" w:rsidRDefault="002668B8"/>
    <w:p w:rsidR="00C1265E" w:rsidRDefault="005F729D" w:rsidP="005F729D">
      <w:pPr>
        <w:spacing w:after="0"/>
        <w:jc w:val="both"/>
        <w:rPr>
          <w:rFonts w:ascii="Garamond" w:hAnsi="Garamond"/>
          <w:sz w:val="24"/>
          <w:szCs w:val="24"/>
        </w:rPr>
      </w:pPr>
      <w:r>
        <w:rPr>
          <w:rFonts w:ascii="Garamond" w:hAnsi="Garamond"/>
          <w:sz w:val="24"/>
          <w:szCs w:val="24"/>
        </w:rPr>
        <w:t xml:space="preserve">« Je </w:t>
      </w:r>
      <w:r w:rsidR="00C1265E" w:rsidRPr="005731F5">
        <w:rPr>
          <w:rFonts w:ascii="Garamond" w:hAnsi="Garamond"/>
          <w:sz w:val="24"/>
          <w:szCs w:val="24"/>
        </w:rPr>
        <w:t xml:space="preserve">désire demander spécialement aux chrétiens de toutes les communautés du monde un témoignage de communion fraternelle qui devienne attrayant et lumineux. Que tous puissent admirer comment vous prenez soin les uns des autres, comment vous vous encouragez mutuellement et comment vous vous accompagnez ». Pape François, </w:t>
      </w:r>
      <w:r w:rsidR="00C1265E" w:rsidRPr="005731F5">
        <w:rPr>
          <w:rFonts w:ascii="Garamond" w:hAnsi="Garamond"/>
          <w:i/>
          <w:sz w:val="24"/>
          <w:szCs w:val="24"/>
        </w:rPr>
        <w:t>Joie de l’</w:t>
      </w:r>
      <w:r w:rsidR="00C1265E" w:rsidRPr="005731F5">
        <w:rPr>
          <w:rFonts w:ascii="Garamond" w:hAnsi="Garamond" w:cstheme="minorHAnsi"/>
          <w:i/>
          <w:sz w:val="24"/>
          <w:szCs w:val="24"/>
        </w:rPr>
        <w:t>É</w:t>
      </w:r>
      <w:r w:rsidR="00C1265E" w:rsidRPr="005731F5">
        <w:rPr>
          <w:rFonts w:ascii="Garamond" w:hAnsi="Garamond"/>
          <w:i/>
          <w:sz w:val="24"/>
          <w:szCs w:val="24"/>
        </w:rPr>
        <w:t>vangile</w:t>
      </w:r>
      <w:r w:rsidR="00C1265E" w:rsidRPr="005731F5">
        <w:rPr>
          <w:rFonts w:ascii="Garamond" w:hAnsi="Garamond"/>
          <w:sz w:val="24"/>
          <w:szCs w:val="24"/>
        </w:rPr>
        <w:t>, § 99.</w:t>
      </w:r>
    </w:p>
    <w:p w:rsidR="00F02CB2" w:rsidRDefault="00F02CB2" w:rsidP="005F729D">
      <w:pPr>
        <w:spacing w:after="0"/>
        <w:jc w:val="both"/>
        <w:rPr>
          <w:rFonts w:ascii="Garamond" w:hAnsi="Garamond"/>
          <w:sz w:val="24"/>
          <w:szCs w:val="24"/>
        </w:rPr>
      </w:pPr>
    </w:p>
    <w:p w:rsidR="00F02CB2" w:rsidRDefault="00F02CB2" w:rsidP="005F729D">
      <w:pPr>
        <w:spacing w:after="0"/>
        <w:jc w:val="both"/>
        <w:rPr>
          <w:rFonts w:ascii="Garamond" w:hAnsi="Garamond"/>
          <w:sz w:val="24"/>
          <w:szCs w:val="24"/>
        </w:rPr>
      </w:pPr>
    </w:p>
    <w:p w:rsidR="00C1265E" w:rsidRDefault="00027665" w:rsidP="005F729D">
      <w:pPr>
        <w:spacing w:after="0"/>
        <w:jc w:val="both"/>
        <w:rPr>
          <w:rFonts w:ascii="Garamond" w:hAnsi="Garamond"/>
          <w:sz w:val="24"/>
          <w:szCs w:val="24"/>
        </w:rPr>
      </w:pPr>
      <w:r w:rsidRPr="005731F5">
        <w:rPr>
          <w:rFonts w:ascii="Garamond" w:hAnsi="Garamond"/>
          <w:b/>
          <w:sz w:val="24"/>
          <w:szCs w:val="24"/>
          <w:u w:val="single"/>
        </w:rPr>
        <w:t>ENTR</w:t>
      </w:r>
      <w:r w:rsidRPr="005731F5">
        <w:rPr>
          <w:rFonts w:ascii="Garamond" w:hAnsi="Garamond" w:cstheme="minorHAnsi"/>
          <w:b/>
          <w:sz w:val="24"/>
          <w:szCs w:val="24"/>
          <w:u w:val="single"/>
        </w:rPr>
        <w:t>É</w:t>
      </w:r>
      <w:r w:rsidR="00C1265E" w:rsidRPr="005731F5">
        <w:rPr>
          <w:rFonts w:ascii="Garamond" w:hAnsi="Garamond"/>
          <w:b/>
          <w:sz w:val="24"/>
          <w:szCs w:val="24"/>
          <w:u w:val="single"/>
        </w:rPr>
        <w:t>E</w:t>
      </w:r>
      <w:r w:rsidR="00C1265E" w:rsidRPr="005731F5">
        <w:rPr>
          <w:rFonts w:ascii="Garamond" w:hAnsi="Garamond"/>
          <w:sz w:val="24"/>
          <w:szCs w:val="24"/>
        </w:rPr>
        <w:t> :</w:t>
      </w:r>
      <w:r w:rsidRPr="005731F5">
        <w:rPr>
          <w:rFonts w:ascii="Garamond" w:hAnsi="Garamond"/>
          <w:sz w:val="24"/>
          <w:szCs w:val="24"/>
        </w:rPr>
        <w:t xml:space="preserve"> JUBILEZ, TOUS LES PEUPLES</w:t>
      </w:r>
    </w:p>
    <w:p w:rsidR="005731F5" w:rsidRPr="005731F5" w:rsidRDefault="005731F5">
      <w:pPr>
        <w:rPr>
          <w:rFonts w:ascii="Garamond" w:hAnsi="Garamond"/>
          <w:sz w:val="24"/>
          <w:szCs w:val="24"/>
        </w:rPr>
      </w:pPr>
    </w:p>
    <w:p w:rsidR="00027665" w:rsidRPr="00CB5682" w:rsidRDefault="005F729D" w:rsidP="008A6AEB">
      <w:pPr>
        <w:rPr>
          <w:rFonts w:ascii="Garamond" w:hAnsi="Garamond"/>
          <w:b/>
          <w:sz w:val="28"/>
          <w:szCs w:val="28"/>
        </w:rPr>
      </w:pPr>
      <w:r>
        <w:rPr>
          <w:rFonts w:ascii="Garamond" w:hAnsi="Garamond"/>
          <w:b/>
          <w:sz w:val="28"/>
          <w:szCs w:val="28"/>
        </w:rPr>
        <w:t>R/ Jubilez tous</w:t>
      </w:r>
      <w:r w:rsidR="00027665" w:rsidRPr="00CB5682">
        <w:rPr>
          <w:rFonts w:ascii="Garamond" w:hAnsi="Garamond"/>
          <w:b/>
          <w:sz w:val="28"/>
          <w:szCs w:val="28"/>
        </w:rPr>
        <w:t xml:space="preserve"> les peuples, jubilez pour le Seigneur</w:t>
      </w:r>
      <w:proofErr w:type="gramStart"/>
      <w:r w:rsidR="00027665" w:rsidRPr="00CB5682">
        <w:rPr>
          <w:rFonts w:ascii="Garamond" w:hAnsi="Garamond"/>
          <w:b/>
          <w:sz w:val="28"/>
          <w:szCs w:val="28"/>
        </w:rPr>
        <w:t>,</w:t>
      </w:r>
      <w:proofErr w:type="gramEnd"/>
      <w:r w:rsidR="008A6AEB">
        <w:rPr>
          <w:rFonts w:ascii="Garamond" w:hAnsi="Garamond"/>
          <w:b/>
          <w:sz w:val="28"/>
          <w:szCs w:val="28"/>
        </w:rPr>
        <w:br/>
      </w:r>
      <w:r w:rsidR="00027665" w:rsidRPr="00CB5682">
        <w:rPr>
          <w:rFonts w:ascii="Garamond" w:hAnsi="Garamond"/>
          <w:b/>
          <w:sz w:val="28"/>
          <w:szCs w:val="28"/>
        </w:rPr>
        <w:t>Jésus-Christ nous libère, jubilez pour le Sauveur, jubilez pour le Sauveur.</w:t>
      </w:r>
    </w:p>
    <w:p w:rsidR="005731F5" w:rsidRPr="00CB5682" w:rsidRDefault="005731F5" w:rsidP="005F729D">
      <w:pPr>
        <w:spacing w:after="0"/>
        <w:rPr>
          <w:rFonts w:ascii="Garamond" w:hAnsi="Garamond"/>
          <w:b/>
          <w:sz w:val="28"/>
          <w:szCs w:val="28"/>
        </w:rPr>
      </w:pPr>
    </w:p>
    <w:p w:rsidR="00027665" w:rsidRPr="00CB5682" w:rsidRDefault="00027665" w:rsidP="008A6AEB">
      <w:pPr>
        <w:rPr>
          <w:rFonts w:ascii="Garamond" w:hAnsi="Garamond"/>
          <w:b/>
          <w:sz w:val="28"/>
          <w:szCs w:val="28"/>
        </w:rPr>
      </w:pPr>
      <w:r w:rsidRPr="00CB5682">
        <w:rPr>
          <w:rFonts w:ascii="Garamond" w:hAnsi="Garamond"/>
          <w:b/>
          <w:sz w:val="28"/>
          <w:szCs w:val="28"/>
        </w:rPr>
        <w:t>4</w:t>
      </w:r>
      <w:r w:rsidRPr="00CB5682">
        <w:rPr>
          <w:rFonts w:ascii="Garamond" w:hAnsi="Garamond"/>
          <w:sz w:val="28"/>
          <w:szCs w:val="28"/>
        </w:rPr>
        <w:t>. Cherchez la joie près du Ma</w:t>
      </w:r>
      <w:r w:rsidRPr="00CB5682">
        <w:rPr>
          <w:rFonts w:ascii="Garamond" w:hAnsi="Garamond" w:cstheme="minorHAnsi"/>
          <w:sz w:val="28"/>
          <w:szCs w:val="28"/>
        </w:rPr>
        <w:t>î</w:t>
      </w:r>
      <w:r w:rsidRPr="00CB5682">
        <w:rPr>
          <w:rFonts w:ascii="Garamond" w:hAnsi="Garamond"/>
          <w:sz w:val="28"/>
          <w:szCs w:val="28"/>
        </w:rPr>
        <w:t>tre qui vous dit : «  Heureux qui croit aux paroles de la vie ».</w:t>
      </w:r>
      <w:r w:rsidR="008A6AEB">
        <w:rPr>
          <w:rFonts w:ascii="Garamond" w:hAnsi="Garamond"/>
          <w:sz w:val="28"/>
          <w:szCs w:val="28"/>
        </w:rPr>
        <w:br/>
      </w:r>
      <w:r w:rsidRPr="00CB5682">
        <w:rPr>
          <w:rFonts w:ascii="Garamond" w:hAnsi="Garamond" w:cstheme="minorHAnsi"/>
          <w:sz w:val="28"/>
          <w:szCs w:val="28"/>
        </w:rPr>
        <w:t>À</w:t>
      </w:r>
      <w:r w:rsidRPr="00CB5682">
        <w:rPr>
          <w:rFonts w:ascii="Garamond" w:hAnsi="Garamond"/>
          <w:sz w:val="28"/>
          <w:szCs w:val="28"/>
        </w:rPr>
        <w:t xml:space="preserve"> son Royaume, il vous appelle, croyez la Bonne Nouvelle. </w:t>
      </w:r>
      <w:r w:rsidRPr="00CB5682">
        <w:rPr>
          <w:rFonts w:ascii="Garamond" w:hAnsi="Garamond"/>
          <w:b/>
          <w:sz w:val="28"/>
          <w:szCs w:val="28"/>
        </w:rPr>
        <w:t>R/</w:t>
      </w:r>
    </w:p>
    <w:p w:rsidR="005731F5" w:rsidRPr="00CB5682" w:rsidRDefault="005731F5" w:rsidP="005F729D">
      <w:pPr>
        <w:spacing w:after="0"/>
        <w:rPr>
          <w:rFonts w:ascii="Garamond" w:hAnsi="Garamond"/>
          <w:b/>
          <w:sz w:val="28"/>
          <w:szCs w:val="28"/>
        </w:rPr>
      </w:pPr>
    </w:p>
    <w:p w:rsidR="00027665" w:rsidRPr="00CB5682" w:rsidRDefault="00027665" w:rsidP="008A6AEB">
      <w:pPr>
        <w:rPr>
          <w:rFonts w:ascii="Garamond" w:hAnsi="Garamond"/>
          <w:b/>
          <w:sz w:val="28"/>
          <w:szCs w:val="28"/>
        </w:rPr>
      </w:pPr>
      <w:r w:rsidRPr="00CB5682">
        <w:rPr>
          <w:rFonts w:ascii="Garamond" w:hAnsi="Garamond"/>
          <w:b/>
          <w:sz w:val="28"/>
          <w:szCs w:val="28"/>
        </w:rPr>
        <w:t>5.</w:t>
      </w:r>
      <w:r w:rsidRPr="00CB5682">
        <w:rPr>
          <w:rFonts w:ascii="Garamond" w:hAnsi="Garamond"/>
          <w:sz w:val="28"/>
          <w:szCs w:val="28"/>
        </w:rPr>
        <w:t xml:space="preserve"> Marchez sans peur, avec Dieu redressez-vous. Jésus Sauveur est venu briser les jougs.</w:t>
      </w:r>
      <w:r w:rsidR="008A6AEB">
        <w:rPr>
          <w:rFonts w:ascii="Garamond" w:hAnsi="Garamond"/>
          <w:sz w:val="28"/>
          <w:szCs w:val="28"/>
        </w:rPr>
        <w:br/>
      </w:r>
      <w:r w:rsidRPr="00CB5682">
        <w:rPr>
          <w:rFonts w:ascii="Garamond" w:hAnsi="Garamond"/>
          <w:sz w:val="28"/>
          <w:szCs w:val="28"/>
        </w:rPr>
        <w:t>L’humanité retrouve une âme, vrai temple d’hommes et de femmes</w:t>
      </w:r>
      <w:r w:rsidRPr="00CB5682">
        <w:rPr>
          <w:rFonts w:ascii="Garamond" w:hAnsi="Garamond"/>
          <w:b/>
          <w:sz w:val="28"/>
          <w:szCs w:val="28"/>
        </w:rPr>
        <w:t>. R/</w:t>
      </w:r>
    </w:p>
    <w:p w:rsidR="005731F5" w:rsidRPr="00CB5682" w:rsidRDefault="005731F5" w:rsidP="005F729D">
      <w:pPr>
        <w:spacing w:after="0"/>
        <w:rPr>
          <w:rFonts w:ascii="Garamond" w:hAnsi="Garamond"/>
          <w:b/>
          <w:sz w:val="28"/>
          <w:szCs w:val="28"/>
        </w:rPr>
      </w:pPr>
    </w:p>
    <w:p w:rsidR="00863972" w:rsidRPr="00CB5682" w:rsidRDefault="00027665" w:rsidP="008A6AEB">
      <w:pPr>
        <w:rPr>
          <w:rFonts w:ascii="Garamond" w:hAnsi="Garamond"/>
          <w:b/>
          <w:sz w:val="28"/>
          <w:szCs w:val="28"/>
        </w:rPr>
      </w:pPr>
      <w:r w:rsidRPr="00CB5682">
        <w:rPr>
          <w:rFonts w:ascii="Garamond" w:hAnsi="Garamond"/>
          <w:b/>
          <w:sz w:val="28"/>
          <w:szCs w:val="28"/>
        </w:rPr>
        <w:t xml:space="preserve">10. </w:t>
      </w:r>
      <w:r w:rsidRPr="00CB5682">
        <w:rPr>
          <w:rFonts w:ascii="Garamond" w:hAnsi="Garamond"/>
          <w:sz w:val="28"/>
          <w:szCs w:val="28"/>
        </w:rPr>
        <w:t>Avec Marie nous marchons en pèlerins. Sa foi nous dit o</w:t>
      </w:r>
      <w:r w:rsidRPr="00CB5682">
        <w:rPr>
          <w:rFonts w:ascii="Garamond" w:hAnsi="Garamond" w:cstheme="minorHAnsi"/>
          <w:sz w:val="28"/>
          <w:szCs w:val="28"/>
        </w:rPr>
        <w:t>ù</w:t>
      </w:r>
      <w:r w:rsidRPr="00CB5682">
        <w:rPr>
          <w:rFonts w:ascii="Garamond" w:hAnsi="Garamond"/>
          <w:sz w:val="28"/>
          <w:szCs w:val="28"/>
        </w:rPr>
        <w:t xml:space="preserve"> nous mène son chemin</w:t>
      </w:r>
      <w:r w:rsidR="00863972" w:rsidRPr="00CB5682">
        <w:rPr>
          <w:rFonts w:ascii="Garamond" w:hAnsi="Garamond"/>
          <w:sz w:val="28"/>
          <w:szCs w:val="28"/>
        </w:rPr>
        <w:t>.</w:t>
      </w:r>
      <w:r w:rsidR="008A6AEB">
        <w:rPr>
          <w:rFonts w:ascii="Garamond" w:hAnsi="Garamond"/>
          <w:sz w:val="28"/>
          <w:szCs w:val="28"/>
        </w:rPr>
        <w:br/>
      </w:r>
      <w:r w:rsidR="00863972" w:rsidRPr="00CB5682">
        <w:rPr>
          <w:rFonts w:ascii="Garamond" w:hAnsi="Garamond"/>
          <w:sz w:val="28"/>
          <w:szCs w:val="28"/>
        </w:rPr>
        <w:t>Louange à Dieu pour l’espérance que toi, Marie, tu nous chantes</w:t>
      </w:r>
      <w:r w:rsidR="00863972" w:rsidRPr="00CB5682">
        <w:rPr>
          <w:rFonts w:ascii="Garamond" w:hAnsi="Garamond"/>
          <w:b/>
          <w:sz w:val="28"/>
          <w:szCs w:val="28"/>
        </w:rPr>
        <w:t>. R/</w:t>
      </w:r>
    </w:p>
    <w:p w:rsidR="0025485E" w:rsidRDefault="0025485E">
      <w:pPr>
        <w:rPr>
          <w:rFonts w:ascii="Garamond" w:hAnsi="Garamond"/>
          <w:b/>
          <w:sz w:val="28"/>
          <w:szCs w:val="28"/>
        </w:rPr>
      </w:pPr>
    </w:p>
    <w:p w:rsidR="005F729D" w:rsidRDefault="005F729D">
      <w:pPr>
        <w:rPr>
          <w:rFonts w:ascii="Garamond" w:hAnsi="Garamond"/>
          <w:b/>
          <w:sz w:val="28"/>
          <w:szCs w:val="28"/>
        </w:rPr>
      </w:pPr>
    </w:p>
    <w:p w:rsidR="008A6AEB" w:rsidRDefault="008A6AEB">
      <w:pPr>
        <w:rPr>
          <w:rFonts w:ascii="Garamond" w:hAnsi="Garamond"/>
          <w:b/>
          <w:sz w:val="28"/>
          <w:szCs w:val="28"/>
        </w:rPr>
      </w:pPr>
    </w:p>
    <w:p w:rsidR="005F729D" w:rsidRDefault="005F729D">
      <w:pPr>
        <w:rPr>
          <w:rFonts w:ascii="Garamond" w:hAnsi="Garamond"/>
          <w:b/>
          <w:sz w:val="28"/>
          <w:szCs w:val="28"/>
        </w:rPr>
      </w:pPr>
    </w:p>
    <w:p w:rsidR="0025485E" w:rsidRPr="00CB5682" w:rsidRDefault="0025485E" w:rsidP="005F729D">
      <w:pPr>
        <w:pStyle w:val="Titre5"/>
        <w:spacing w:before="0" w:beforeAutospacing="0" w:after="0" w:afterAutospacing="0"/>
        <w:jc w:val="both"/>
        <w:rPr>
          <w:rFonts w:ascii="Garamond" w:hAnsi="Garamond" w:cstheme="minorHAnsi"/>
          <w:color w:val="333333"/>
          <w:sz w:val="24"/>
          <w:szCs w:val="24"/>
        </w:rPr>
      </w:pPr>
      <w:r w:rsidRPr="008A6AEB">
        <w:rPr>
          <w:rFonts w:ascii="Garamond" w:hAnsi="Garamond"/>
          <w:b w:val="0"/>
          <w:sz w:val="24"/>
          <w:szCs w:val="24"/>
        </w:rPr>
        <w:lastRenderedPageBreak/>
        <w:t>1</w:t>
      </w:r>
      <w:r w:rsidRPr="008A6AEB">
        <w:rPr>
          <w:rFonts w:ascii="Garamond" w:hAnsi="Garamond"/>
          <w:b w:val="0"/>
          <w:sz w:val="24"/>
          <w:szCs w:val="24"/>
          <w:vertAlign w:val="superscript"/>
        </w:rPr>
        <w:t>ère</w:t>
      </w:r>
      <w:r w:rsidRPr="008A6AEB">
        <w:rPr>
          <w:rFonts w:ascii="Garamond" w:hAnsi="Garamond"/>
          <w:b w:val="0"/>
          <w:sz w:val="24"/>
          <w:szCs w:val="24"/>
        </w:rPr>
        <w:t xml:space="preserve"> LECTURE</w:t>
      </w:r>
      <w:r w:rsidRPr="00CB5682">
        <w:rPr>
          <w:rFonts w:ascii="Garamond" w:hAnsi="Garamond"/>
          <w:b w:val="0"/>
          <w:sz w:val="24"/>
          <w:szCs w:val="24"/>
        </w:rPr>
        <w:t xml:space="preserve"> : Livre du prophète Isaïe </w:t>
      </w:r>
      <w:r w:rsidRPr="00CB5682">
        <w:rPr>
          <w:rFonts w:ascii="Garamond" w:hAnsi="Garamond" w:cs="Arial"/>
          <w:color w:val="333333"/>
          <w:sz w:val="24"/>
          <w:szCs w:val="24"/>
        </w:rPr>
        <w:t>(</w:t>
      </w:r>
      <w:r w:rsidRPr="00CB5682">
        <w:rPr>
          <w:rFonts w:ascii="Garamond" w:hAnsi="Garamond" w:cstheme="minorHAnsi"/>
          <w:color w:val="333333"/>
          <w:sz w:val="24"/>
          <w:szCs w:val="24"/>
        </w:rPr>
        <w:t>Is 61, 1-2a.10-11)</w:t>
      </w:r>
    </w:p>
    <w:p w:rsidR="0025485E" w:rsidRDefault="0025485E" w:rsidP="005F729D">
      <w:pPr>
        <w:pStyle w:val="Titre5"/>
        <w:spacing w:before="0" w:beforeAutospacing="0" w:after="0" w:afterAutospacing="0"/>
        <w:jc w:val="both"/>
        <w:rPr>
          <w:rFonts w:ascii="Garamond" w:hAnsi="Garamond" w:cstheme="minorHAnsi"/>
          <w:b w:val="0"/>
          <w:i/>
          <w:color w:val="333333"/>
          <w:sz w:val="22"/>
          <w:szCs w:val="22"/>
        </w:rPr>
      </w:pPr>
      <w:r w:rsidRPr="005731F5">
        <w:rPr>
          <w:rFonts w:ascii="Garamond" w:hAnsi="Garamond" w:cstheme="minorHAnsi"/>
          <w:b w:val="0"/>
          <w:color w:val="333333"/>
          <w:sz w:val="24"/>
          <w:szCs w:val="24"/>
        </w:rPr>
        <w:t> </w:t>
      </w:r>
      <w:r w:rsidRPr="005731F5">
        <w:rPr>
          <w:rFonts w:ascii="Garamond" w:hAnsi="Garamond" w:cstheme="minorHAnsi"/>
          <w:b w:val="0"/>
          <w:i/>
          <w:color w:val="333333"/>
          <w:sz w:val="22"/>
          <w:szCs w:val="22"/>
        </w:rPr>
        <w:t>« Je tressaille de joie dans le Seigneur » </w:t>
      </w:r>
    </w:p>
    <w:p w:rsidR="00CB5682" w:rsidRDefault="00CB5682" w:rsidP="0025485E">
      <w:pPr>
        <w:pStyle w:val="Titre5"/>
        <w:spacing w:before="0" w:beforeAutospacing="0" w:after="161" w:afterAutospacing="0"/>
        <w:rPr>
          <w:rFonts w:ascii="Garamond" w:hAnsi="Garamond" w:cstheme="minorHAnsi"/>
          <w:b w:val="0"/>
          <w:i/>
          <w:color w:val="333333"/>
          <w:sz w:val="22"/>
          <w:szCs w:val="22"/>
        </w:rPr>
      </w:pPr>
    </w:p>
    <w:p w:rsidR="00F02CB2" w:rsidRPr="005731F5" w:rsidRDefault="00F02CB2" w:rsidP="0025485E">
      <w:pPr>
        <w:pStyle w:val="Titre5"/>
        <w:spacing w:before="0" w:beforeAutospacing="0" w:after="161" w:afterAutospacing="0"/>
        <w:rPr>
          <w:rFonts w:ascii="Garamond" w:hAnsi="Garamond" w:cstheme="minorHAnsi"/>
          <w:b w:val="0"/>
          <w:i/>
          <w:color w:val="333333"/>
          <w:sz w:val="22"/>
          <w:szCs w:val="22"/>
        </w:rPr>
      </w:pPr>
    </w:p>
    <w:p w:rsidR="0025485E" w:rsidRPr="00675F7E" w:rsidRDefault="0025485E" w:rsidP="005F729D">
      <w:pPr>
        <w:pStyle w:val="Titre5"/>
        <w:spacing w:before="0" w:beforeAutospacing="0" w:after="0" w:afterAutospacing="0"/>
        <w:jc w:val="both"/>
        <w:rPr>
          <w:rFonts w:ascii="Garamond" w:hAnsi="Garamond" w:cstheme="minorHAnsi"/>
          <w:color w:val="333333"/>
          <w:sz w:val="28"/>
          <w:szCs w:val="28"/>
        </w:rPr>
      </w:pPr>
      <w:r w:rsidRPr="008A6AEB">
        <w:rPr>
          <w:rFonts w:ascii="Garamond" w:hAnsi="Garamond" w:cstheme="minorHAnsi"/>
          <w:b w:val="0"/>
          <w:color w:val="333333"/>
          <w:sz w:val="24"/>
          <w:szCs w:val="24"/>
        </w:rPr>
        <w:t>CANTIQUE</w:t>
      </w:r>
      <w:r w:rsidRPr="00CB5682">
        <w:rPr>
          <w:rFonts w:ascii="Garamond" w:hAnsi="Garamond" w:cstheme="minorHAnsi"/>
          <w:b w:val="0"/>
          <w:color w:val="333333"/>
          <w:sz w:val="24"/>
          <w:szCs w:val="24"/>
        </w:rPr>
        <w:t xml:space="preserve"> </w:t>
      </w:r>
      <w:r w:rsidRPr="005F729D">
        <w:rPr>
          <w:rFonts w:ascii="Garamond" w:hAnsi="Garamond" w:cstheme="minorHAnsi"/>
          <w:color w:val="333333"/>
          <w:sz w:val="24"/>
          <w:szCs w:val="24"/>
        </w:rPr>
        <w:t>(</w:t>
      </w:r>
      <w:proofErr w:type="spellStart"/>
      <w:r w:rsidRPr="00675F7E">
        <w:rPr>
          <w:rFonts w:ascii="Garamond" w:hAnsi="Garamond" w:cstheme="minorHAnsi"/>
          <w:color w:val="333333"/>
          <w:sz w:val="28"/>
          <w:szCs w:val="28"/>
        </w:rPr>
        <w:t>Lc</w:t>
      </w:r>
      <w:proofErr w:type="spellEnd"/>
      <w:r w:rsidRPr="00675F7E">
        <w:rPr>
          <w:rFonts w:ascii="Garamond" w:hAnsi="Garamond" w:cstheme="minorHAnsi"/>
          <w:color w:val="333333"/>
          <w:sz w:val="28"/>
          <w:szCs w:val="28"/>
        </w:rPr>
        <w:t xml:space="preserve"> 1, 46b-48, 49-50, 53-54) : Magnificat, magnificat, magnificat anima mea </w:t>
      </w:r>
      <w:proofErr w:type="spellStart"/>
      <w:r w:rsidRPr="00675F7E">
        <w:rPr>
          <w:rFonts w:ascii="Garamond" w:hAnsi="Garamond" w:cstheme="minorHAnsi"/>
          <w:color w:val="333333"/>
          <w:sz w:val="28"/>
          <w:szCs w:val="28"/>
        </w:rPr>
        <w:t>Dominum</w:t>
      </w:r>
      <w:proofErr w:type="spellEnd"/>
      <w:r w:rsidRPr="00675F7E">
        <w:rPr>
          <w:rFonts w:ascii="Garamond" w:hAnsi="Garamond" w:cstheme="minorHAnsi"/>
          <w:color w:val="333333"/>
          <w:sz w:val="28"/>
          <w:szCs w:val="28"/>
        </w:rPr>
        <w:t>, magnificat, magnificat</w:t>
      </w:r>
      <w:r w:rsidR="0044142E" w:rsidRPr="00675F7E">
        <w:rPr>
          <w:rFonts w:ascii="Garamond" w:hAnsi="Garamond" w:cstheme="minorHAnsi"/>
          <w:color w:val="333333"/>
          <w:sz w:val="28"/>
          <w:szCs w:val="28"/>
        </w:rPr>
        <w:t>, magnificat anima mea.</w:t>
      </w:r>
    </w:p>
    <w:p w:rsidR="00944236" w:rsidRPr="005731F5" w:rsidRDefault="00944236" w:rsidP="0025485E">
      <w:pPr>
        <w:pStyle w:val="Titre5"/>
        <w:spacing w:before="0" w:beforeAutospacing="0" w:after="161" w:afterAutospacing="0"/>
        <w:rPr>
          <w:rFonts w:ascii="Garamond" w:hAnsi="Garamond" w:cstheme="minorHAnsi"/>
          <w:color w:val="333333"/>
          <w:sz w:val="24"/>
          <w:szCs w:val="24"/>
        </w:rPr>
      </w:pPr>
    </w:p>
    <w:p w:rsidR="008A6AEB" w:rsidRDefault="0044142E" w:rsidP="00C92394">
      <w:pPr>
        <w:pStyle w:val="Titre5"/>
        <w:spacing w:before="0" w:beforeAutospacing="0" w:after="0" w:afterAutospacing="0"/>
        <w:rPr>
          <w:rFonts w:ascii="Garamond" w:hAnsi="Garamond"/>
          <w:b w:val="0"/>
          <w:color w:val="333333"/>
          <w:sz w:val="24"/>
          <w:szCs w:val="24"/>
        </w:rPr>
      </w:pPr>
      <w:r w:rsidRPr="005731F5">
        <w:rPr>
          <w:rFonts w:ascii="Garamond" w:hAnsi="Garamond"/>
          <w:b w:val="0"/>
          <w:color w:val="333333"/>
          <w:sz w:val="24"/>
          <w:szCs w:val="24"/>
        </w:rPr>
        <w:t>Mon âme exalte le Seigneur</w:t>
      </w:r>
      <w:r w:rsidR="00F7070E" w:rsidRPr="005731F5">
        <w:rPr>
          <w:rFonts w:ascii="Garamond" w:hAnsi="Garamond"/>
          <w:b w:val="0"/>
          <w:color w:val="333333"/>
          <w:sz w:val="24"/>
          <w:szCs w:val="24"/>
        </w:rPr>
        <w:t xml:space="preserve">, </w:t>
      </w:r>
      <w:r w:rsidRPr="005731F5">
        <w:rPr>
          <w:rFonts w:ascii="Garamond" w:hAnsi="Garamond"/>
          <w:b w:val="0"/>
          <w:color w:val="333333"/>
          <w:sz w:val="24"/>
          <w:szCs w:val="24"/>
        </w:rPr>
        <w:br/>
        <w:t>exulte mon esprit en Dieu, mon Sauveur !</w:t>
      </w:r>
      <w:r w:rsidRPr="005731F5">
        <w:rPr>
          <w:rFonts w:ascii="Garamond" w:hAnsi="Garamond"/>
          <w:b w:val="0"/>
          <w:color w:val="333333"/>
          <w:sz w:val="24"/>
          <w:szCs w:val="24"/>
        </w:rPr>
        <w:br/>
        <w:t>Il s’est</w:t>
      </w:r>
      <w:r w:rsidR="00CB5682">
        <w:rPr>
          <w:rFonts w:ascii="Garamond" w:hAnsi="Garamond"/>
          <w:b w:val="0"/>
          <w:color w:val="333333"/>
          <w:sz w:val="24"/>
          <w:szCs w:val="24"/>
        </w:rPr>
        <w:t xml:space="preserve"> penché sur son humble servante</w:t>
      </w:r>
      <w:r w:rsidRPr="005731F5">
        <w:rPr>
          <w:rFonts w:ascii="Garamond" w:hAnsi="Garamond"/>
          <w:b w:val="0"/>
          <w:color w:val="333333"/>
          <w:sz w:val="24"/>
          <w:szCs w:val="24"/>
        </w:rPr>
        <w:t>;</w:t>
      </w:r>
      <w:r w:rsidRPr="005731F5">
        <w:rPr>
          <w:rFonts w:ascii="Garamond" w:hAnsi="Garamond"/>
          <w:b w:val="0"/>
          <w:color w:val="333333"/>
          <w:sz w:val="24"/>
          <w:szCs w:val="24"/>
        </w:rPr>
        <w:br/>
        <w:t>désormais tous les âges me diront bienheureuse.</w:t>
      </w:r>
      <w:r w:rsidRPr="005731F5">
        <w:rPr>
          <w:rFonts w:ascii="Garamond" w:hAnsi="Garamond"/>
          <w:b w:val="0"/>
          <w:color w:val="333333"/>
          <w:sz w:val="24"/>
          <w:szCs w:val="24"/>
        </w:rPr>
        <w:br/>
      </w:r>
    </w:p>
    <w:p w:rsidR="008A6AEB" w:rsidRDefault="0044142E" w:rsidP="00C92394">
      <w:pPr>
        <w:pStyle w:val="Titre5"/>
        <w:spacing w:before="0" w:beforeAutospacing="0" w:after="0" w:afterAutospacing="0"/>
        <w:rPr>
          <w:rFonts w:ascii="Garamond" w:hAnsi="Garamond"/>
          <w:b w:val="0"/>
          <w:color w:val="333333"/>
          <w:sz w:val="24"/>
          <w:szCs w:val="24"/>
        </w:rPr>
      </w:pPr>
      <w:r w:rsidRPr="005731F5">
        <w:rPr>
          <w:rFonts w:ascii="Garamond" w:hAnsi="Garamond"/>
          <w:b w:val="0"/>
          <w:color w:val="333333"/>
          <w:sz w:val="24"/>
          <w:szCs w:val="24"/>
        </w:rPr>
        <w:t xml:space="preserve">Le Puissant fit pour moi des merveilles </w:t>
      </w:r>
      <w:r w:rsidR="00F7070E" w:rsidRPr="005731F5">
        <w:rPr>
          <w:rFonts w:ascii="Garamond" w:hAnsi="Garamond"/>
          <w:b w:val="0"/>
          <w:color w:val="333333"/>
          <w:sz w:val="24"/>
          <w:szCs w:val="24"/>
        </w:rPr>
        <w:t xml:space="preserve">; </w:t>
      </w:r>
      <w:r w:rsidRPr="005731F5">
        <w:rPr>
          <w:rFonts w:ascii="Garamond" w:hAnsi="Garamond"/>
          <w:b w:val="0"/>
          <w:color w:val="333333"/>
          <w:sz w:val="24"/>
          <w:szCs w:val="24"/>
        </w:rPr>
        <w:br/>
        <w:t>Saint est son nom !</w:t>
      </w:r>
      <w:r w:rsidRPr="005731F5">
        <w:rPr>
          <w:rFonts w:ascii="Garamond" w:hAnsi="Garamond"/>
          <w:b w:val="0"/>
          <w:color w:val="333333"/>
          <w:sz w:val="24"/>
          <w:szCs w:val="24"/>
        </w:rPr>
        <w:br/>
        <w:t>Sa miséricorde s’étend d’âge en âge</w:t>
      </w:r>
      <w:r w:rsidRPr="005731F5">
        <w:rPr>
          <w:rFonts w:ascii="Garamond" w:hAnsi="Garamond"/>
          <w:b w:val="0"/>
          <w:color w:val="333333"/>
          <w:sz w:val="24"/>
          <w:szCs w:val="24"/>
        </w:rPr>
        <w:br/>
        <w:t>sur ceux qui le craignent.</w:t>
      </w:r>
      <w:r w:rsidRPr="005731F5">
        <w:rPr>
          <w:rFonts w:ascii="Garamond" w:hAnsi="Garamond"/>
          <w:b w:val="0"/>
          <w:color w:val="333333"/>
          <w:sz w:val="24"/>
          <w:szCs w:val="24"/>
        </w:rPr>
        <w:br/>
      </w:r>
    </w:p>
    <w:p w:rsidR="0044142E" w:rsidRDefault="0044142E" w:rsidP="00C92394">
      <w:pPr>
        <w:pStyle w:val="Titre5"/>
        <w:spacing w:before="0" w:beforeAutospacing="0" w:after="0" w:afterAutospacing="0"/>
        <w:rPr>
          <w:rFonts w:ascii="Garamond" w:hAnsi="Garamond"/>
          <w:b w:val="0"/>
          <w:color w:val="333333"/>
          <w:sz w:val="24"/>
          <w:szCs w:val="24"/>
        </w:rPr>
      </w:pPr>
      <w:r w:rsidRPr="005731F5">
        <w:rPr>
          <w:rFonts w:ascii="Garamond" w:hAnsi="Garamond"/>
          <w:b w:val="0"/>
          <w:color w:val="333333"/>
          <w:sz w:val="24"/>
          <w:szCs w:val="24"/>
        </w:rPr>
        <w:t>Il comble de biens les affamés</w:t>
      </w:r>
      <w:proofErr w:type="gramStart"/>
      <w:r w:rsidRPr="005731F5">
        <w:rPr>
          <w:rFonts w:ascii="Garamond" w:hAnsi="Garamond"/>
          <w:b w:val="0"/>
          <w:color w:val="333333"/>
          <w:sz w:val="24"/>
          <w:szCs w:val="24"/>
        </w:rPr>
        <w:t>,</w:t>
      </w:r>
      <w:proofErr w:type="gramEnd"/>
      <w:r w:rsidRPr="005731F5">
        <w:rPr>
          <w:rFonts w:ascii="Garamond" w:hAnsi="Garamond"/>
          <w:b w:val="0"/>
          <w:color w:val="333333"/>
          <w:sz w:val="24"/>
          <w:szCs w:val="24"/>
        </w:rPr>
        <w:br/>
        <w:t>renvoie les riches les mains vides.</w:t>
      </w:r>
      <w:r w:rsidRPr="005731F5">
        <w:rPr>
          <w:rFonts w:ascii="Garamond" w:hAnsi="Garamond"/>
          <w:b w:val="0"/>
          <w:color w:val="333333"/>
          <w:sz w:val="24"/>
          <w:szCs w:val="24"/>
        </w:rPr>
        <w:br/>
        <w:t>Il relève Israël son serviteur</w:t>
      </w:r>
      <w:r w:rsidR="00F7070E" w:rsidRPr="005731F5">
        <w:rPr>
          <w:rFonts w:ascii="Garamond" w:hAnsi="Garamond"/>
          <w:b w:val="0"/>
          <w:color w:val="333333"/>
          <w:sz w:val="24"/>
          <w:szCs w:val="24"/>
        </w:rPr>
        <w:t xml:space="preserve">, </w:t>
      </w:r>
      <w:r w:rsidRPr="005731F5">
        <w:rPr>
          <w:rFonts w:ascii="Garamond" w:hAnsi="Garamond"/>
          <w:b w:val="0"/>
          <w:color w:val="333333"/>
          <w:sz w:val="24"/>
          <w:szCs w:val="24"/>
        </w:rPr>
        <w:br/>
        <w:t>il se souvient de son amour</w:t>
      </w:r>
    </w:p>
    <w:p w:rsidR="00C92394" w:rsidRPr="005731F5" w:rsidRDefault="00C92394" w:rsidP="00C92394">
      <w:pPr>
        <w:pStyle w:val="Titre5"/>
        <w:spacing w:before="0" w:beforeAutospacing="0" w:after="0" w:afterAutospacing="0"/>
        <w:rPr>
          <w:rFonts w:ascii="Garamond" w:hAnsi="Garamond"/>
          <w:b w:val="0"/>
          <w:color w:val="333333"/>
          <w:sz w:val="24"/>
          <w:szCs w:val="24"/>
        </w:rPr>
      </w:pPr>
    </w:p>
    <w:p w:rsidR="0044142E" w:rsidRDefault="0044142E" w:rsidP="0025485E">
      <w:pPr>
        <w:pStyle w:val="Titre5"/>
        <w:spacing w:before="0" w:beforeAutospacing="0" w:after="161" w:afterAutospacing="0"/>
        <w:rPr>
          <w:rFonts w:ascii="Garamond" w:hAnsi="Garamond"/>
          <w:b w:val="0"/>
          <w:color w:val="333333"/>
          <w:sz w:val="24"/>
          <w:szCs w:val="24"/>
        </w:rPr>
      </w:pPr>
    </w:p>
    <w:p w:rsidR="00F02CB2" w:rsidRPr="005731F5" w:rsidRDefault="00F02CB2" w:rsidP="0025485E">
      <w:pPr>
        <w:pStyle w:val="Titre5"/>
        <w:spacing w:before="0" w:beforeAutospacing="0" w:after="161" w:afterAutospacing="0"/>
        <w:rPr>
          <w:rFonts w:ascii="Garamond" w:hAnsi="Garamond"/>
          <w:b w:val="0"/>
          <w:color w:val="333333"/>
          <w:sz w:val="24"/>
          <w:szCs w:val="24"/>
        </w:rPr>
      </w:pPr>
    </w:p>
    <w:p w:rsidR="0044142E" w:rsidRPr="00CB5682" w:rsidRDefault="0044142E" w:rsidP="0044142E">
      <w:pPr>
        <w:pStyle w:val="Titre5"/>
        <w:spacing w:before="0" w:beforeAutospacing="0" w:after="161" w:afterAutospacing="0"/>
        <w:rPr>
          <w:rFonts w:ascii="Garamond" w:hAnsi="Garamond" w:cs="Arial"/>
          <w:color w:val="333333"/>
          <w:sz w:val="24"/>
          <w:szCs w:val="24"/>
        </w:rPr>
      </w:pPr>
      <w:r w:rsidRPr="008A6AEB">
        <w:rPr>
          <w:rFonts w:ascii="Garamond" w:hAnsi="Garamond"/>
          <w:b w:val="0"/>
          <w:color w:val="333333"/>
          <w:sz w:val="24"/>
          <w:szCs w:val="24"/>
        </w:rPr>
        <w:t>2</w:t>
      </w:r>
      <w:r w:rsidRPr="008A6AEB">
        <w:rPr>
          <w:rFonts w:ascii="Garamond" w:hAnsi="Garamond"/>
          <w:b w:val="0"/>
          <w:color w:val="333333"/>
          <w:sz w:val="24"/>
          <w:szCs w:val="24"/>
          <w:vertAlign w:val="superscript"/>
        </w:rPr>
        <w:t>e</w:t>
      </w:r>
      <w:r w:rsidRPr="008A6AEB">
        <w:rPr>
          <w:rFonts w:ascii="Garamond" w:hAnsi="Garamond"/>
          <w:b w:val="0"/>
          <w:color w:val="333333"/>
          <w:sz w:val="24"/>
          <w:szCs w:val="24"/>
        </w:rPr>
        <w:t xml:space="preserve"> LECTURE</w:t>
      </w:r>
      <w:r w:rsidRPr="00CB5682">
        <w:rPr>
          <w:rFonts w:ascii="Garamond" w:hAnsi="Garamond"/>
          <w:b w:val="0"/>
          <w:color w:val="333333"/>
          <w:sz w:val="24"/>
          <w:szCs w:val="24"/>
        </w:rPr>
        <w:t> : de</w:t>
      </w:r>
      <w:r w:rsidRPr="00CB5682">
        <w:rPr>
          <w:rFonts w:ascii="Garamond" w:hAnsi="Garamond" w:cs="Arial"/>
          <w:color w:val="333333"/>
          <w:sz w:val="24"/>
          <w:szCs w:val="24"/>
        </w:rPr>
        <w:t xml:space="preserve"> </w:t>
      </w:r>
      <w:r w:rsidRPr="00CB5682">
        <w:rPr>
          <w:rFonts w:ascii="Garamond" w:hAnsi="Garamond"/>
          <w:b w:val="0"/>
          <w:color w:val="333333"/>
          <w:sz w:val="24"/>
          <w:szCs w:val="24"/>
        </w:rPr>
        <w:t>la première lettre de saint Paul apôtre aux Thessaloniciens (</w:t>
      </w:r>
      <w:r w:rsidRPr="00CB5682">
        <w:rPr>
          <w:rFonts w:ascii="Garamond" w:hAnsi="Garamond"/>
          <w:color w:val="333333"/>
          <w:sz w:val="24"/>
          <w:szCs w:val="24"/>
        </w:rPr>
        <w:t>1 Th 5, 16-24)</w:t>
      </w:r>
    </w:p>
    <w:p w:rsidR="0044142E" w:rsidRDefault="0044142E" w:rsidP="0044142E">
      <w:pPr>
        <w:pStyle w:val="Titre5"/>
        <w:spacing w:before="0" w:beforeAutospacing="0" w:after="161" w:afterAutospacing="0"/>
        <w:rPr>
          <w:rFonts w:ascii="Garamond" w:hAnsi="Garamond"/>
          <w:b w:val="0"/>
          <w:i/>
          <w:color w:val="333333"/>
          <w:sz w:val="22"/>
          <w:szCs w:val="22"/>
        </w:rPr>
      </w:pPr>
      <w:r w:rsidRPr="00CB5682">
        <w:rPr>
          <w:rFonts w:ascii="Garamond" w:hAnsi="Garamond"/>
          <w:b w:val="0"/>
          <w:i/>
          <w:color w:val="333333"/>
          <w:sz w:val="22"/>
          <w:szCs w:val="22"/>
        </w:rPr>
        <w:t>« Que votre esprit, votre âme et votre corps soient gardés pour la venue du Seigneur ».</w:t>
      </w:r>
    </w:p>
    <w:p w:rsidR="00CB5682" w:rsidRPr="00CB5682" w:rsidRDefault="00CB5682" w:rsidP="00C92394">
      <w:pPr>
        <w:pStyle w:val="Titre5"/>
        <w:spacing w:before="0" w:beforeAutospacing="0" w:after="0" w:afterAutospacing="0"/>
        <w:rPr>
          <w:rFonts w:ascii="Garamond" w:hAnsi="Garamond"/>
          <w:b w:val="0"/>
          <w:i/>
          <w:color w:val="333333"/>
          <w:sz w:val="22"/>
          <w:szCs w:val="22"/>
        </w:rPr>
      </w:pPr>
    </w:p>
    <w:p w:rsidR="003E0B97" w:rsidRPr="005731F5" w:rsidRDefault="003E0B97" w:rsidP="0044142E">
      <w:pPr>
        <w:pStyle w:val="Titre5"/>
        <w:spacing w:before="0" w:beforeAutospacing="0" w:after="161" w:afterAutospacing="0"/>
        <w:rPr>
          <w:rFonts w:ascii="Garamond" w:hAnsi="Garamond"/>
          <w:b w:val="0"/>
          <w:i/>
          <w:color w:val="333333"/>
          <w:sz w:val="24"/>
          <w:szCs w:val="24"/>
        </w:rPr>
      </w:pPr>
    </w:p>
    <w:p w:rsidR="003E0B97" w:rsidRPr="005731F5" w:rsidRDefault="003E0B97" w:rsidP="0044142E">
      <w:pPr>
        <w:pStyle w:val="Titre5"/>
        <w:spacing w:before="0" w:beforeAutospacing="0" w:after="161" w:afterAutospacing="0"/>
        <w:rPr>
          <w:rFonts w:ascii="Garamond" w:hAnsi="Garamond"/>
          <w:color w:val="333333"/>
          <w:sz w:val="24"/>
          <w:szCs w:val="24"/>
        </w:rPr>
      </w:pPr>
      <w:r w:rsidRPr="008A6AEB">
        <w:rPr>
          <w:rFonts w:ascii="Garamond" w:hAnsi="Garamond"/>
          <w:b w:val="0"/>
          <w:color w:val="333333"/>
          <w:sz w:val="24"/>
          <w:szCs w:val="24"/>
        </w:rPr>
        <w:t>ACCLAMATION DE L’ÉVANGILE</w:t>
      </w:r>
      <w:r w:rsidRPr="005731F5">
        <w:rPr>
          <w:rFonts w:ascii="Garamond" w:hAnsi="Garamond"/>
          <w:b w:val="0"/>
          <w:color w:val="333333"/>
          <w:sz w:val="24"/>
          <w:szCs w:val="24"/>
        </w:rPr>
        <w:t xml:space="preserve"> : </w:t>
      </w:r>
      <w:r w:rsidRPr="005731F5">
        <w:rPr>
          <w:rFonts w:ascii="Garamond" w:hAnsi="Garamond"/>
          <w:color w:val="333333"/>
          <w:sz w:val="24"/>
          <w:szCs w:val="24"/>
        </w:rPr>
        <w:t>Réjouis-toi, Jérusalem, alléluia, alléluia.</w:t>
      </w:r>
    </w:p>
    <w:p w:rsidR="003E0B97" w:rsidRPr="005731F5" w:rsidRDefault="003E0B97" w:rsidP="0044142E">
      <w:pPr>
        <w:pStyle w:val="Titre5"/>
        <w:spacing w:before="0" w:beforeAutospacing="0" w:after="161" w:afterAutospacing="0"/>
        <w:rPr>
          <w:rFonts w:ascii="Garamond" w:hAnsi="Garamond"/>
          <w:color w:val="333333"/>
          <w:sz w:val="24"/>
          <w:szCs w:val="24"/>
        </w:rPr>
      </w:pPr>
      <w:r w:rsidRPr="005731F5">
        <w:rPr>
          <w:rFonts w:ascii="Garamond" w:hAnsi="Garamond"/>
          <w:color w:val="333333"/>
          <w:sz w:val="24"/>
          <w:szCs w:val="24"/>
        </w:rPr>
        <w:t xml:space="preserve">   </w:t>
      </w:r>
      <w:r w:rsidRPr="005731F5">
        <w:rPr>
          <w:rFonts w:ascii="Garamond" w:hAnsi="Garamond"/>
          <w:color w:val="333333"/>
          <w:sz w:val="24"/>
          <w:szCs w:val="24"/>
        </w:rPr>
        <w:tab/>
      </w:r>
      <w:r w:rsidRPr="005731F5">
        <w:rPr>
          <w:rFonts w:ascii="Garamond" w:hAnsi="Garamond"/>
          <w:color w:val="333333"/>
          <w:sz w:val="24"/>
          <w:szCs w:val="24"/>
        </w:rPr>
        <w:tab/>
      </w:r>
      <w:r w:rsidRPr="005731F5">
        <w:rPr>
          <w:rFonts w:ascii="Garamond" w:hAnsi="Garamond"/>
          <w:color w:val="333333"/>
          <w:sz w:val="24"/>
          <w:szCs w:val="24"/>
        </w:rPr>
        <w:tab/>
      </w:r>
      <w:r w:rsidRPr="005731F5">
        <w:rPr>
          <w:rFonts w:ascii="Garamond" w:hAnsi="Garamond"/>
          <w:color w:val="333333"/>
          <w:sz w:val="24"/>
          <w:szCs w:val="24"/>
        </w:rPr>
        <w:tab/>
      </w:r>
      <w:r w:rsidRPr="005731F5">
        <w:rPr>
          <w:rFonts w:ascii="Garamond" w:hAnsi="Garamond"/>
          <w:color w:val="333333"/>
          <w:sz w:val="24"/>
          <w:szCs w:val="24"/>
        </w:rPr>
        <w:tab/>
        <w:t xml:space="preserve">    Voici qu’il vient l’Emmanuel, alléluia, alléluia.</w:t>
      </w:r>
    </w:p>
    <w:p w:rsidR="003E0B97" w:rsidRDefault="003E0B97" w:rsidP="00C92394">
      <w:pPr>
        <w:pStyle w:val="Titre5"/>
        <w:spacing w:before="0" w:beforeAutospacing="0" w:after="0" w:afterAutospacing="0"/>
        <w:rPr>
          <w:rFonts w:ascii="Garamond" w:hAnsi="Garamond"/>
          <w:b w:val="0"/>
          <w:color w:val="333333"/>
          <w:sz w:val="24"/>
          <w:szCs w:val="24"/>
        </w:rPr>
      </w:pPr>
      <w:r w:rsidRPr="005731F5">
        <w:rPr>
          <w:rFonts w:ascii="Garamond" w:hAnsi="Garamond"/>
          <w:b w:val="0"/>
          <w:color w:val="333333"/>
          <w:sz w:val="24"/>
          <w:szCs w:val="24"/>
        </w:rPr>
        <w:t>« Maître de sagesse, parle-nous de ta vie. Proche est ton Royaume ; brûle</w:t>
      </w:r>
      <w:r w:rsidR="00AF0C8C" w:rsidRPr="005731F5">
        <w:rPr>
          <w:rFonts w:ascii="Garamond" w:hAnsi="Garamond"/>
          <w:b w:val="0"/>
          <w:color w:val="333333"/>
          <w:sz w:val="24"/>
          <w:szCs w:val="24"/>
        </w:rPr>
        <w:t>-nous</w:t>
      </w:r>
      <w:r w:rsidRPr="005731F5">
        <w:rPr>
          <w:rFonts w:ascii="Garamond" w:hAnsi="Garamond"/>
          <w:b w:val="0"/>
          <w:color w:val="333333"/>
          <w:sz w:val="24"/>
          <w:szCs w:val="24"/>
        </w:rPr>
        <w:t xml:space="preserve"> de l’Esprit ! ».</w:t>
      </w:r>
    </w:p>
    <w:p w:rsidR="00C92394" w:rsidRDefault="00C92394" w:rsidP="00C92394">
      <w:pPr>
        <w:pStyle w:val="Titre5"/>
        <w:spacing w:before="0" w:beforeAutospacing="0" w:after="0" w:afterAutospacing="0"/>
        <w:rPr>
          <w:rFonts w:ascii="Garamond" w:hAnsi="Garamond"/>
          <w:b w:val="0"/>
          <w:color w:val="333333"/>
          <w:sz w:val="24"/>
          <w:szCs w:val="24"/>
        </w:rPr>
      </w:pPr>
    </w:p>
    <w:p w:rsidR="00F02CB2" w:rsidRPr="005731F5" w:rsidRDefault="00F02CB2" w:rsidP="00C92394">
      <w:pPr>
        <w:pStyle w:val="Titre5"/>
        <w:spacing w:before="0" w:beforeAutospacing="0" w:after="0" w:afterAutospacing="0"/>
        <w:rPr>
          <w:rFonts w:ascii="Garamond" w:hAnsi="Garamond"/>
          <w:b w:val="0"/>
          <w:color w:val="333333"/>
          <w:sz w:val="24"/>
          <w:szCs w:val="24"/>
        </w:rPr>
      </w:pPr>
    </w:p>
    <w:p w:rsidR="002871B7" w:rsidRPr="005731F5" w:rsidRDefault="004C1122" w:rsidP="002871B7">
      <w:pPr>
        <w:pStyle w:val="Titre5"/>
        <w:spacing w:before="0" w:beforeAutospacing="0" w:after="161" w:afterAutospacing="0"/>
        <w:rPr>
          <w:rFonts w:ascii="Garamond" w:hAnsi="Garamond"/>
          <w:color w:val="333333"/>
          <w:sz w:val="24"/>
          <w:szCs w:val="24"/>
        </w:rPr>
      </w:pPr>
      <w:r w:rsidRPr="008A6AEB">
        <w:rPr>
          <w:rFonts w:ascii="Garamond" w:hAnsi="Garamond"/>
          <w:b w:val="0"/>
          <w:color w:val="333333"/>
          <w:sz w:val="24"/>
          <w:szCs w:val="24"/>
        </w:rPr>
        <w:t>É</w:t>
      </w:r>
      <w:r w:rsidR="00C92394" w:rsidRPr="008A6AEB">
        <w:rPr>
          <w:rFonts w:ascii="Garamond" w:hAnsi="Garamond"/>
          <w:b w:val="0"/>
          <w:color w:val="333333"/>
          <w:sz w:val="24"/>
          <w:szCs w:val="24"/>
        </w:rPr>
        <w:t>VANGILE DE JÉ</w:t>
      </w:r>
      <w:r w:rsidR="002871B7" w:rsidRPr="008A6AEB">
        <w:rPr>
          <w:rFonts w:ascii="Garamond" w:hAnsi="Garamond"/>
          <w:b w:val="0"/>
          <w:color w:val="333333"/>
          <w:sz w:val="24"/>
          <w:szCs w:val="24"/>
        </w:rPr>
        <w:t>SUS-CHRIST SELON SAINT JEAN</w:t>
      </w:r>
      <w:r w:rsidR="002871B7" w:rsidRPr="005731F5">
        <w:rPr>
          <w:rFonts w:ascii="Garamond" w:hAnsi="Garamond"/>
          <w:b w:val="0"/>
          <w:color w:val="333333"/>
          <w:sz w:val="24"/>
          <w:szCs w:val="24"/>
        </w:rPr>
        <w:t xml:space="preserve"> (</w:t>
      </w:r>
      <w:proofErr w:type="spellStart"/>
      <w:r w:rsidR="002871B7" w:rsidRPr="005731F5">
        <w:rPr>
          <w:rFonts w:ascii="Garamond" w:hAnsi="Garamond"/>
          <w:color w:val="333333"/>
          <w:sz w:val="24"/>
          <w:szCs w:val="24"/>
        </w:rPr>
        <w:t>Jn</w:t>
      </w:r>
      <w:proofErr w:type="spellEnd"/>
      <w:r w:rsidR="002871B7" w:rsidRPr="005731F5">
        <w:rPr>
          <w:rFonts w:ascii="Garamond" w:hAnsi="Garamond"/>
          <w:color w:val="333333"/>
          <w:sz w:val="24"/>
          <w:szCs w:val="24"/>
        </w:rPr>
        <w:t xml:space="preserve"> 1, 6-8.19-28).</w:t>
      </w:r>
    </w:p>
    <w:p w:rsidR="004C1122" w:rsidRDefault="00675F7E" w:rsidP="00605D18">
      <w:pPr>
        <w:pStyle w:val="Titre5"/>
        <w:spacing w:before="0" w:beforeAutospacing="0" w:after="161" w:afterAutospacing="0"/>
        <w:jc w:val="both"/>
        <w:rPr>
          <w:rFonts w:ascii="Garamond" w:hAnsi="Garamond"/>
          <w:b w:val="0"/>
          <w:color w:val="333333"/>
          <w:sz w:val="24"/>
          <w:szCs w:val="24"/>
        </w:rPr>
      </w:pPr>
      <w:r>
        <w:rPr>
          <w:rFonts w:ascii="Garamond" w:hAnsi="Garamond"/>
          <w:b w:val="0"/>
          <w:color w:val="333333"/>
          <w:sz w:val="24"/>
          <w:szCs w:val="24"/>
        </w:rPr>
        <w:t xml:space="preserve">Voici </w:t>
      </w:r>
      <w:r w:rsidR="004C1122" w:rsidRPr="005731F5">
        <w:rPr>
          <w:rFonts w:ascii="Garamond" w:hAnsi="Garamond"/>
          <w:b w:val="0"/>
          <w:color w:val="333333"/>
          <w:sz w:val="24"/>
          <w:szCs w:val="24"/>
        </w:rPr>
        <w:t>le témoignage de Jean,</w:t>
      </w:r>
      <w:r>
        <w:rPr>
          <w:rFonts w:ascii="Garamond" w:hAnsi="Garamond"/>
          <w:b w:val="0"/>
          <w:color w:val="333333"/>
          <w:sz w:val="24"/>
          <w:szCs w:val="24"/>
        </w:rPr>
        <w:t xml:space="preserve"> […] </w:t>
      </w:r>
      <w:r w:rsidR="004C1122" w:rsidRPr="005731F5">
        <w:rPr>
          <w:rFonts w:ascii="Garamond" w:hAnsi="Garamond"/>
          <w:b w:val="0"/>
          <w:color w:val="333333"/>
          <w:sz w:val="24"/>
          <w:szCs w:val="24"/>
        </w:rPr>
        <w:t>: « </w:t>
      </w:r>
      <w:r w:rsidR="004C1122" w:rsidRPr="005731F5">
        <w:rPr>
          <w:rStyle w:val="Accentuation"/>
          <w:rFonts w:ascii="Garamond" w:hAnsi="Garamond"/>
          <w:b w:val="0"/>
          <w:color w:val="333333"/>
          <w:sz w:val="24"/>
          <w:szCs w:val="24"/>
        </w:rPr>
        <w:t>Je suis la voix de celui qui crie dans le désert :</w:t>
      </w:r>
      <w:r w:rsidR="004C1122" w:rsidRPr="005731F5">
        <w:rPr>
          <w:rFonts w:ascii="Garamond" w:hAnsi="Garamond"/>
          <w:b w:val="0"/>
          <w:i/>
          <w:iCs/>
          <w:color w:val="333333"/>
          <w:sz w:val="24"/>
          <w:szCs w:val="24"/>
        </w:rPr>
        <w:t xml:space="preserve"> </w:t>
      </w:r>
      <w:r w:rsidR="004C1122" w:rsidRPr="005731F5">
        <w:rPr>
          <w:rStyle w:val="Accentuation"/>
          <w:rFonts w:ascii="Garamond" w:hAnsi="Garamond"/>
          <w:b w:val="0"/>
          <w:color w:val="333333"/>
          <w:sz w:val="24"/>
          <w:szCs w:val="24"/>
        </w:rPr>
        <w:t>Redressez le chemin du Seigneur,</w:t>
      </w:r>
      <w:r w:rsidR="00605D18" w:rsidRPr="005731F5">
        <w:rPr>
          <w:rStyle w:val="Accentuation"/>
          <w:rFonts w:ascii="Garamond" w:hAnsi="Garamond"/>
          <w:b w:val="0"/>
          <w:color w:val="333333"/>
          <w:sz w:val="24"/>
          <w:szCs w:val="24"/>
        </w:rPr>
        <w:t xml:space="preserve"> </w:t>
      </w:r>
      <w:r w:rsidR="004C1122" w:rsidRPr="005731F5">
        <w:rPr>
          <w:rFonts w:ascii="Garamond" w:hAnsi="Garamond"/>
          <w:b w:val="0"/>
          <w:color w:val="333333"/>
          <w:sz w:val="24"/>
          <w:szCs w:val="24"/>
        </w:rPr>
        <w:t>comme a dit le prophète Isaïe. » […].</w:t>
      </w:r>
    </w:p>
    <w:p w:rsidR="00EE4E2A" w:rsidRDefault="00EE4E2A" w:rsidP="00C92394">
      <w:pPr>
        <w:pStyle w:val="Titre5"/>
        <w:spacing w:before="0" w:beforeAutospacing="0" w:after="0" w:afterAutospacing="0"/>
        <w:jc w:val="both"/>
        <w:rPr>
          <w:rFonts w:ascii="Garamond" w:hAnsi="Garamond"/>
          <w:b w:val="0"/>
          <w:color w:val="333333"/>
          <w:sz w:val="24"/>
          <w:szCs w:val="24"/>
        </w:rPr>
      </w:pPr>
    </w:p>
    <w:p w:rsidR="008A6AEB" w:rsidRDefault="008A6AEB" w:rsidP="00C92394">
      <w:pPr>
        <w:pStyle w:val="Titre5"/>
        <w:spacing w:before="0" w:beforeAutospacing="0" w:after="0" w:afterAutospacing="0"/>
        <w:jc w:val="both"/>
        <w:rPr>
          <w:rFonts w:ascii="Garamond" w:hAnsi="Garamond"/>
          <w:b w:val="0"/>
          <w:color w:val="333333"/>
          <w:sz w:val="24"/>
          <w:szCs w:val="24"/>
        </w:rPr>
      </w:pPr>
    </w:p>
    <w:p w:rsidR="008A6AEB" w:rsidRDefault="008A6AEB" w:rsidP="00C92394">
      <w:pPr>
        <w:pStyle w:val="Titre5"/>
        <w:spacing w:before="0" w:beforeAutospacing="0" w:after="0" w:afterAutospacing="0"/>
        <w:jc w:val="both"/>
        <w:rPr>
          <w:rFonts w:ascii="Garamond" w:hAnsi="Garamond"/>
          <w:b w:val="0"/>
          <w:color w:val="333333"/>
          <w:sz w:val="24"/>
          <w:szCs w:val="24"/>
        </w:rPr>
      </w:pPr>
    </w:p>
    <w:p w:rsidR="008A6AEB" w:rsidRDefault="008A6AEB" w:rsidP="00C92394">
      <w:pPr>
        <w:pStyle w:val="Titre5"/>
        <w:spacing w:before="0" w:beforeAutospacing="0" w:after="0" w:afterAutospacing="0"/>
        <w:jc w:val="both"/>
        <w:rPr>
          <w:rFonts w:ascii="Garamond" w:hAnsi="Garamond"/>
          <w:b w:val="0"/>
          <w:color w:val="333333"/>
          <w:sz w:val="24"/>
          <w:szCs w:val="24"/>
        </w:rPr>
      </w:pPr>
    </w:p>
    <w:p w:rsidR="008A6AEB" w:rsidRDefault="008A6AEB" w:rsidP="00C92394">
      <w:pPr>
        <w:pStyle w:val="Titre5"/>
        <w:spacing w:before="0" w:beforeAutospacing="0" w:after="0" w:afterAutospacing="0"/>
        <w:jc w:val="both"/>
        <w:rPr>
          <w:rFonts w:ascii="Garamond" w:hAnsi="Garamond"/>
          <w:b w:val="0"/>
          <w:color w:val="333333"/>
          <w:sz w:val="24"/>
          <w:szCs w:val="24"/>
        </w:rPr>
      </w:pPr>
    </w:p>
    <w:p w:rsidR="008A6AEB" w:rsidRDefault="008A6AEB" w:rsidP="00C92394">
      <w:pPr>
        <w:pStyle w:val="Titre5"/>
        <w:spacing w:before="0" w:beforeAutospacing="0" w:after="0" w:afterAutospacing="0"/>
        <w:jc w:val="both"/>
        <w:rPr>
          <w:rFonts w:ascii="Garamond" w:hAnsi="Garamond"/>
          <w:b w:val="0"/>
          <w:color w:val="333333"/>
          <w:sz w:val="24"/>
          <w:szCs w:val="24"/>
        </w:rPr>
      </w:pPr>
    </w:p>
    <w:p w:rsidR="008A6AEB" w:rsidRDefault="008A6AEB" w:rsidP="00C92394">
      <w:pPr>
        <w:pStyle w:val="Titre5"/>
        <w:spacing w:before="0" w:beforeAutospacing="0" w:after="0" w:afterAutospacing="0"/>
        <w:jc w:val="both"/>
        <w:rPr>
          <w:rFonts w:ascii="Garamond" w:hAnsi="Garamond"/>
          <w:b w:val="0"/>
          <w:color w:val="333333"/>
          <w:sz w:val="24"/>
          <w:szCs w:val="24"/>
        </w:rPr>
      </w:pPr>
    </w:p>
    <w:p w:rsidR="00C92394" w:rsidRPr="005731F5" w:rsidRDefault="00C92394" w:rsidP="00C92394">
      <w:pPr>
        <w:pStyle w:val="Titre5"/>
        <w:spacing w:before="0" w:beforeAutospacing="0" w:after="0" w:afterAutospacing="0"/>
        <w:jc w:val="both"/>
        <w:rPr>
          <w:rFonts w:ascii="Garamond" w:hAnsi="Garamond"/>
          <w:b w:val="0"/>
          <w:color w:val="333333"/>
          <w:sz w:val="24"/>
          <w:szCs w:val="24"/>
        </w:rPr>
      </w:pPr>
    </w:p>
    <w:p w:rsidR="00472635" w:rsidRPr="005731F5" w:rsidRDefault="00472635" w:rsidP="00605D18">
      <w:pPr>
        <w:pStyle w:val="Titre5"/>
        <w:spacing w:before="0" w:beforeAutospacing="0" w:after="161" w:afterAutospacing="0"/>
        <w:jc w:val="both"/>
        <w:rPr>
          <w:rFonts w:ascii="Garamond" w:hAnsi="Garamond"/>
          <w:color w:val="333333"/>
          <w:sz w:val="24"/>
          <w:szCs w:val="24"/>
        </w:rPr>
      </w:pPr>
      <w:r w:rsidRPr="008A6AEB">
        <w:rPr>
          <w:rFonts w:ascii="Garamond" w:hAnsi="Garamond"/>
          <w:b w:val="0"/>
          <w:color w:val="333333"/>
          <w:sz w:val="24"/>
          <w:szCs w:val="24"/>
        </w:rPr>
        <w:lastRenderedPageBreak/>
        <w:t>PRIÈRE UNIVERSELLE</w:t>
      </w:r>
      <w:r w:rsidRPr="005731F5">
        <w:rPr>
          <w:rFonts w:ascii="Garamond" w:hAnsi="Garamond"/>
          <w:b w:val="0"/>
          <w:color w:val="333333"/>
          <w:sz w:val="24"/>
          <w:szCs w:val="24"/>
        </w:rPr>
        <w:t xml:space="preserve"> : </w:t>
      </w:r>
      <w:r w:rsidRPr="005731F5">
        <w:rPr>
          <w:rFonts w:ascii="Garamond" w:hAnsi="Garamond"/>
          <w:color w:val="333333"/>
          <w:sz w:val="24"/>
          <w:szCs w:val="24"/>
        </w:rPr>
        <w:t>Viens</w:t>
      </w:r>
      <w:r w:rsidR="00284508" w:rsidRPr="005731F5">
        <w:rPr>
          <w:rFonts w:ascii="Garamond" w:hAnsi="Garamond"/>
          <w:color w:val="333333"/>
          <w:sz w:val="24"/>
          <w:szCs w:val="24"/>
        </w:rPr>
        <w:t>,</w:t>
      </w:r>
      <w:r w:rsidRPr="005731F5">
        <w:rPr>
          <w:rFonts w:ascii="Garamond" w:hAnsi="Garamond"/>
          <w:color w:val="333333"/>
          <w:sz w:val="24"/>
          <w:szCs w:val="24"/>
        </w:rPr>
        <w:t xml:space="preserve"> Emmanuel, viens</w:t>
      </w:r>
      <w:r w:rsidR="00284508" w:rsidRPr="005731F5">
        <w:rPr>
          <w:rFonts w:ascii="Garamond" w:hAnsi="Garamond"/>
          <w:color w:val="333333"/>
          <w:sz w:val="24"/>
          <w:szCs w:val="24"/>
        </w:rPr>
        <w:t>, viens parmi nous ;</w:t>
      </w:r>
    </w:p>
    <w:p w:rsidR="00284508" w:rsidRPr="005731F5" w:rsidRDefault="00284508" w:rsidP="00284508">
      <w:pPr>
        <w:pStyle w:val="Titre5"/>
        <w:spacing w:before="0" w:beforeAutospacing="0" w:after="161" w:afterAutospacing="0"/>
        <w:ind w:left="2124"/>
        <w:jc w:val="both"/>
        <w:rPr>
          <w:rFonts w:ascii="Garamond" w:hAnsi="Garamond"/>
          <w:color w:val="333333"/>
          <w:sz w:val="24"/>
          <w:szCs w:val="24"/>
        </w:rPr>
      </w:pPr>
      <w:r w:rsidRPr="005731F5">
        <w:rPr>
          <w:rFonts w:ascii="Garamond" w:hAnsi="Garamond"/>
          <w:color w:val="333333"/>
          <w:sz w:val="24"/>
          <w:szCs w:val="24"/>
        </w:rPr>
        <w:t xml:space="preserve">         Viens, Emmanuel, viens, viens nous sauver.</w:t>
      </w:r>
    </w:p>
    <w:p w:rsidR="00284508" w:rsidRPr="008A6AEB" w:rsidRDefault="008A6AEB" w:rsidP="00304125">
      <w:pPr>
        <w:spacing w:after="0"/>
        <w:rPr>
          <w:rFonts w:ascii="Garamond" w:hAnsi="Garamond"/>
          <w:b/>
          <w:i/>
          <w:sz w:val="24"/>
          <w:szCs w:val="24"/>
        </w:rPr>
      </w:pPr>
      <w:r w:rsidRPr="008A6AEB">
        <w:rPr>
          <w:rFonts w:ascii="Garamond" w:hAnsi="Garamond" w:cstheme="minorHAnsi"/>
          <w:i/>
          <w:sz w:val="24"/>
          <w:szCs w:val="24"/>
        </w:rPr>
        <w:t xml:space="preserve">1. </w:t>
      </w:r>
      <w:r w:rsidR="00284508" w:rsidRPr="008A6AEB">
        <w:rPr>
          <w:rFonts w:ascii="Garamond" w:hAnsi="Garamond" w:cstheme="minorHAnsi"/>
          <w:i/>
          <w:sz w:val="24"/>
          <w:szCs w:val="24"/>
        </w:rPr>
        <w:t>À</w:t>
      </w:r>
      <w:r w:rsidR="00284508" w:rsidRPr="008A6AEB">
        <w:rPr>
          <w:rFonts w:ascii="Garamond" w:hAnsi="Garamond"/>
          <w:i/>
          <w:sz w:val="24"/>
          <w:szCs w:val="24"/>
        </w:rPr>
        <w:t xml:space="preserve"> la suite de Jean Baptiste, les catéchistes sont la voix qui annonce la venue du Messie. Afin que ces voix soient entendues par les enfants et leurs familles</w:t>
      </w:r>
      <w:r w:rsidR="00C92394" w:rsidRPr="008A6AEB">
        <w:rPr>
          <w:rFonts w:ascii="Garamond" w:hAnsi="Garamond"/>
          <w:i/>
          <w:sz w:val="24"/>
          <w:szCs w:val="24"/>
        </w:rPr>
        <w:t>, p</w:t>
      </w:r>
      <w:r w:rsidR="00675F7E" w:rsidRPr="008A6AEB">
        <w:rPr>
          <w:rFonts w:ascii="Garamond" w:hAnsi="Garamond"/>
          <w:i/>
          <w:sz w:val="24"/>
          <w:szCs w:val="24"/>
        </w:rPr>
        <w:t xml:space="preserve">rions le Seigneur. </w:t>
      </w:r>
      <w:r w:rsidR="00675F7E" w:rsidRPr="008A6AEB">
        <w:rPr>
          <w:rFonts w:ascii="Garamond" w:hAnsi="Garamond"/>
          <w:b/>
          <w:i/>
          <w:sz w:val="24"/>
          <w:szCs w:val="24"/>
        </w:rPr>
        <w:t>R/</w:t>
      </w:r>
    </w:p>
    <w:p w:rsidR="00F02CB2" w:rsidRPr="00675F7E" w:rsidRDefault="00F02CB2" w:rsidP="00304125">
      <w:pPr>
        <w:spacing w:after="0"/>
        <w:rPr>
          <w:rFonts w:ascii="Garamond" w:hAnsi="Garamond"/>
          <w:sz w:val="24"/>
          <w:szCs w:val="24"/>
        </w:rPr>
      </w:pPr>
    </w:p>
    <w:p w:rsidR="00284508" w:rsidRPr="008A6AEB" w:rsidRDefault="008A6AEB" w:rsidP="00284508">
      <w:pPr>
        <w:rPr>
          <w:rFonts w:ascii="Garamond" w:hAnsi="Garamond"/>
          <w:i/>
          <w:sz w:val="24"/>
          <w:szCs w:val="24"/>
        </w:rPr>
      </w:pPr>
      <w:r w:rsidRPr="008A6AEB">
        <w:rPr>
          <w:rFonts w:ascii="Garamond" w:hAnsi="Garamond"/>
          <w:i/>
          <w:sz w:val="24"/>
          <w:szCs w:val="24"/>
        </w:rPr>
        <w:t xml:space="preserve">2. </w:t>
      </w:r>
      <w:r w:rsidR="00284508" w:rsidRPr="008A6AEB">
        <w:rPr>
          <w:rFonts w:ascii="Garamond" w:hAnsi="Garamond"/>
          <w:i/>
          <w:sz w:val="24"/>
          <w:szCs w:val="24"/>
        </w:rPr>
        <w:t>Pour ceux qui ont perdu toute joie de vivre, pour ceux qui ont du mal à donner un sens à leur vie, que L’Esprit Saint les soutienne et qu’ils trouvent dans notre communauté une attention bienveillante</w:t>
      </w:r>
      <w:r w:rsidR="00675F7E" w:rsidRPr="008A6AEB">
        <w:rPr>
          <w:rFonts w:ascii="Garamond" w:hAnsi="Garamond"/>
          <w:i/>
          <w:sz w:val="24"/>
          <w:szCs w:val="24"/>
        </w:rPr>
        <w:t xml:space="preserve">. </w:t>
      </w:r>
      <w:r w:rsidR="00284508" w:rsidRPr="008A6AEB">
        <w:rPr>
          <w:rFonts w:ascii="Garamond" w:hAnsi="Garamond"/>
          <w:i/>
          <w:sz w:val="24"/>
          <w:szCs w:val="24"/>
        </w:rPr>
        <w:t xml:space="preserve">Prions le Seigneur. </w:t>
      </w:r>
      <w:r w:rsidR="00284508" w:rsidRPr="008A6AEB">
        <w:rPr>
          <w:rFonts w:ascii="Garamond" w:hAnsi="Garamond"/>
          <w:b/>
          <w:i/>
          <w:sz w:val="24"/>
          <w:szCs w:val="24"/>
        </w:rPr>
        <w:t>R/</w:t>
      </w:r>
    </w:p>
    <w:p w:rsidR="004A0451" w:rsidRPr="00675F7E" w:rsidRDefault="004A0451" w:rsidP="00304125">
      <w:pPr>
        <w:spacing w:after="0"/>
        <w:rPr>
          <w:rFonts w:ascii="Garamond" w:hAnsi="Garamond"/>
          <w:sz w:val="24"/>
          <w:szCs w:val="24"/>
        </w:rPr>
      </w:pPr>
    </w:p>
    <w:p w:rsidR="004A0451" w:rsidRPr="00675F7E" w:rsidRDefault="008A6AEB" w:rsidP="00304125">
      <w:pPr>
        <w:spacing w:after="0"/>
        <w:rPr>
          <w:rFonts w:ascii="Garamond" w:hAnsi="Garamond"/>
          <w:i/>
          <w:sz w:val="24"/>
          <w:szCs w:val="24"/>
        </w:rPr>
      </w:pPr>
      <w:r>
        <w:rPr>
          <w:rFonts w:ascii="Garamond" w:hAnsi="Garamond"/>
          <w:i/>
          <w:sz w:val="24"/>
          <w:szCs w:val="24"/>
        </w:rPr>
        <w:t xml:space="preserve">3. </w:t>
      </w:r>
      <w:r w:rsidR="004A0451" w:rsidRPr="00675F7E">
        <w:rPr>
          <w:rFonts w:ascii="Garamond" w:hAnsi="Garamond"/>
          <w:i/>
          <w:sz w:val="24"/>
          <w:szCs w:val="24"/>
        </w:rPr>
        <w:t>« Dieu ne peut vivre que de se donner »</w:t>
      </w:r>
    </w:p>
    <w:p w:rsidR="00CB5682" w:rsidRPr="008A6AEB" w:rsidRDefault="004A0451" w:rsidP="00304125">
      <w:pPr>
        <w:spacing w:after="0"/>
        <w:rPr>
          <w:rFonts w:ascii="Garamond" w:hAnsi="Garamond"/>
          <w:i/>
          <w:sz w:val="24"/>
          <w:szCs w:val="24"/>
        </w:rPr>
      </w:pPr>
      <w:r w:rsidRPr="008A6AEB">
        <w:rPr>
          <w:rFonts w:ascii="Garamond" w:hAnsi="Garamond"/>
          <w:i/>
          <w:sz w:val="24"/>
          <w:szCs w:val="24"/>
        </w:rPr>
        <w:t>Pour qu’à notre tour, nous sachions vivre de son amour et nous donner avec générosité</w:t>
      </w:r>
      <w:r w:rsidR="00304125" w:rsidRPr="008A6AEB">
        <w:rPr>
          <w:rFonts w:ascii="Garamond" w:hAnsi="Garamond"/>
          <w:i/>
          <w:sz w:val="24"/>
          <w:szCs w:val="24"/>
        </w:rPr>
        <w:t>, p</w:t>
      </w:r>
      <w:r w:rsidRPr="008A6AEB">
        <w:rPr>
          <w:rFonts w:ascii="Garamond" w:hAnsi="Garamond"/>
          <w:i/>
          <w:sz w:val="24"/>
          <w:szCs w:val="24"/>
        </w:rPr>
        <w:t xml:space="preserve">rions le Seigneur. </w:t>
      </w:r>
      <w:r w:rsidRPr="008A6AEB">
        <w:rPr>
          <w:rFonts w:ascii="Garamond" w:hAnsi="Garamond"/>
          <w:b/>
          <w:i/>
          <w:sz w:val="24"/>
          <w:szCs w:val="24"/>
        </w:rPr>
        <w:t>R/</w:t>
      </w:r>
    </w:p>
    <w:p w:rsidR="00675F7E" w:rsidRDefault="00675F7E" w:rsidP="009E6447">
      <w:pPr>
        <w:spacing w:after="0"/>
        <w:rPr>
          <w:rFonts w:ascii="Garamond" w:hAnsi="Garamond"/>
          <w:sz w:val="24"/>
          <w:szCs w:val="24"/>
        </w:rPr>
      </w:pPr>
    </w:p>
    <w:p w:rsidR="00675F7E" w:rsidRPr="00CB5682" w:rsidRDefault="00675F7E" w:rsidP="00675F7E">
      <w:pPr>
        <w:spacing w:after="0"/>
        <w:rPr>
          <w:rFonts w:ascii="Garamond" w:hAnsi="Garamond"/>
          <w:sz w:val="24"/>
          <w:szCs w:val="24"/>
        </w:rPr>
      </w:pPr>
    </w:p>
    <w:p w:rsidR="00CC3257" w:rsidRDefault="00CC3257" w:rsidP="0040472B">
      <w:pPr>
        <w:spacing w:after="0"/>
        <w:rPr>
          <w:rFonts w:ascii="Garamond" w:hAnsi="Garamond"/>
          <w:sz w:val="24"/>
          <w:szCs w:val="24"/>
        </w:rPr>
      </w:pPr>
      <w:r w:rsidRPr="008A6AEB">
        <w:rPr>
          <w:rFonts w:ascii="Garamond" w:hAnsi="Garamond"/>
          <w:sz w:val="24"/>
          <w:szCs w:val="24"/>
        </w:rPr>
        <w:t>COMMUNION</w:t>
      </w:r>
      <w:r w:rsidR="009E6447">
        <w:rPr>
          <w:rFonts w:ascii="Garamond" w:hAnsi="Garamond"/>
          <w:sz w:val="24"/>
          <w:szCs w:val="24"/>
        </w:rPr>
        <w:t> : EN MÉ</w:t>
      </w:r>
      <w:r w:rsidRPr="00CB5682">
        <w:rPr>
          <w:rFonts w:ascii="Garamond" w:hAnsi="Garamond"/>
          <w:sz w:val="24"/>
          <w:szCs w:val="24"/>
        </w:rPr>
        <w:t>MOIRE DU SEIGNEUR</w:t>
      </w:r>
    </w:p>
    <w:p w:rsidR="00F02CB2" w:rsidRPr="00CB5682" w:rsidRDefault="00F02CB2" w:rsidP="0040472B">
      <w:pPr>
        <w:spacing w:after="0"/>
        <w:rPr>
          <w:rFonts w:ascii="Garamond" w:hAnsi="Garamond"/>
          <w:sz w:val="24"/>
          <w:szCs w:val="24"/>
        </w:rPr>
      </w:pPr>
    </w:p>
    <w:p w:rsidR="00CC3257" w:rsidRPr="00675F7E" w:rsidRDefault="00CC3257" w:rsidP="00F02CB2">
      <w:pPr>
        <w:pStyle w:val="Paragraphedeliste"/>
        <w:numPr>
          <w:ilvl w:val="0"/>
          <w:numId w:val="1"/>
        </w:numPr>
        <w:spacing w:after="0"/>
        <w:ind w:left="283"/>
        <w:rPr>
          <w:rFonts w:ascii="Garamond" w:hAnsi="Garamond"/>
          <w:sz w:val="24"/>
          <w:szCs w:val="24"/>
        </w:rPr>
      </w:pPr>
      <w:r w:rsidRPr="00675F7E">
        <w:rPr>
          <w:rFonts w:ascii="Garamond" w:hAnsi="Garamond"/>
          <w:sz w:val="24"/>
          <w:szCs w:val="24"/>
        </w:rPr>
        <w:t>En mémoire du Seigneur qui nous a rompu le pain, en mémoire du Seigneur, nous serons le pain rompu,</w:t>
      </w:r>
    </w:p>
    <w:p w:rsidR="009E6447" w:rsidRPr="00675F7E" w:rsidRDefault="009E6447" w:rsidP="009E6447">
      <w:pPr>
        <w:pStyle w:val="Paragraphedeliste"/>
        <w:spacing w:after="0"/>
        <w:ind w:left="0"/>
        <w:rPr>
          <w:rFonts w:ascii="Garamond" w:hAnsi="Garamond"/>
          <w:sz w:val="24"/>
          <w:szCs w:val="24"/>
        </w:rPr>
      </w:pPr>
    </w:p>
    <w:p w:rsidR="00CC3257" w:rsidRPr="00675F7E" w:rsidRDefault="00CC3257" w:rsidP="00CC3257">
      <w:pPr>
        <w:pStyle w:val="Paragraphedeliste"/>
        <w:ind w:left="0"/>
        <w:rPr>
          <w:rFonts w:ascii="Garamond" w:hAnsi="Garamond"/>
          <w:b/>
          <w:sz w:val="24"/>
          <w:szCs w:val="24"/>
        </w:rPr>
      </w:pPr>
      <w:r w:rsidRPr="00675F7E">
        <w:rPr>
          <w:rFonts w:ascii="Garamond" w:hAnsi="Garamond"/>
          <w:b/>
          <w:sz w:val="24"/>
          <w:szCs w:val="24"/>
        </w:rPr>
        <w:t>R/ Pour un monde nouveau, pour un monde d’amour et que viennent les jours de justice et de paix.</w:t>
      </w:r>
    </w:p>
    <w:p w:rsidR="009E6447" w:rsidRPr="00675F7E" w:rsidRDefault="009E6447" w:rsidP="009E6447">
      <w:pPr>
        <w:pStyle w:val="Paragraphedeliste"/>
        <w:spacing w:after="0"/>
        <w:ind w:left="0"/>
        <w:rPr>
          <w:rFonts w:ascii="Garamond" w:hAnsi="Garamond"/>
          <w:b/>
          <w:sz w:val="24"/>
          <w:szCs w:val="24"/>
        </w:rPr>
      </w:pPr>
    </w:p>
    <w:p w:rsidR="00CC3257" w:rsidRPr="00675F7E" w:rsidRDefault="00CC3257" w:rsidP="00F02CB2">
      <w:pPr>
        <w:pStyle w:val="Paragraphedeliste"/>
        <w:numPr>
          <w:ilvl w:val="0"/>
          <w:numId w:val="1"/>
        </w:numPr>
        <w:spacing w:after="0"/>
        <w:ind w:left="283"/>
        <w:rPr>
          <w:rFonts w:ascii="Garamond" w:hAnsi="Garamond"/>
          <w:sz w:val="24"/>
          <w:szCs w:val="24"/>
        </w:rPr>
      </w:pPr>
      <w:r w:rsidRPr="00675F7E">
        <w:rPr>
          <w:rFonts w:ascii="Garamond" w:hAnsi="Garamond"/>
          <w:sz w:val="24"/>
          <w:szCs w:val="24"/>
        </w:rPr>
        <w:t xml:space="preserve">En mémoire du Seigneur qui nous a donné son sang, en mémoire du Seigneur, nous serons le sang versé. </w:t>
      </w:r>
      <w:r w:rsidRPr="003418E4">
        <w:rPr>
          <w:rFonts w:ascii="Garamond" w:hAnsi="Garamond"/>
          <w:b/>
          <w:sz w:val="24"/>
          <w:szCs w:val="24"/>
        </w:rPr>
        <w:t>R/</w:t>
      </w:r>
    </w:p>
    <w:p w:rsidR="00CC3257" w:rsidRPr="00F02CB2" w:rsidRDefault="00CC3257" w:rsidP="00F02CB2">
      <w:pPr>
        <w:pStyle w:val="Paragraphedeliste"/>
        <w:numPr>
          <w:ilvl w:val="0"/>
          <w:numId w:val="1"/>
        </w:numPr>
        <w:spacing w:after="0"/>
        <w:ind w:left="283"/>
        <w:rPr>
          <w:rFonts w:ascii="Garamond" w:hAnsi="Garamond"/>
          <w:sz w:val="24"/>
          <w:szCs w:val="24"/>
        </w:rPr>
      </w:pPr>
      <w:r w:rsidRPr="00675F7E">
        <w:rPr>
          <w:rFonts w:ascii="Garamond" w:hAnsi="Garamond"/>
          <w:sz w:val="24"/>
          <w:szCs w:val="24"/>
        </w:rPr>
        <w:t>En mémoire du Seigneur qui a fait de nous son corps, en mémoire du Seig</w:t>
      </w:r>
      <w:r w:rsidR="003418E4">
        <w:rPr>
          <w:rFonts w:ascii="Garamond" w:hAnsi="Garamond"/>
          <w:sz w:val="24"/>
          <w:szCs w:val="24"/>
        </w:rPr>
        <w:t>neur, nous serons le corps livré</w:t>
      </w:r>
      <w:r w:rsidRPr="00675F7E">
        <w:rPr>
          <w:rFonts w:ascii="Garamond" w:hAnsi="Garamond"/>
          <w:sz w:val="24"/>
          <w:szCs w:val="24"/>
        </w:rPr>
        <w:t xml:space="preserve">, </w:t>
      </w:r>
      <w:r w:rsidRPr="003418E4">
        <w:rPr>
          <w:rFonts w:ascii="Garamond" w:hAnsi="Garamond"/>
          <w:b/>
          <w:sz w:val="24"/>
          <w:szCs w:val="24"/>
        </w:rPr>
        <w:t>R/</w:t>
      </w:r>
    </w:p>
    <w:p w:rsidR="00675F7E" w:rsidRPr="00F02CB2" w:rsidRDefault="003418E4" w:rsidP="00F02CB2">
      <w:pPr>
        <w:pStyle w:val="Paragraphedeliste"/>
        <w:numPr>
          <w:ilvl w:val="0"/>
          <w:numId w:val="1"/>
        </w:numPr>
        <w:spacing w:after="0"/>
        <w:ind w:left="283"/>
        <w:rPr>
          <w:rFonts w:ascii="Garamond" w:hAnsi="Garamond"/>
          <w:sz w:val="24"/>
          <w:szCs w:val="24"/>
        </w:rPr>
      </w:pPr>
      <w:r w:rsidRPr="003418E4">
        <w:rPr>
          <w:rFonts w:ascii="Garamond" w:hAnsi="Garamond"/>
          <w:sz w:val="24"/>
          <w:szCs w:val="24"/>
        </w:rPr>
        <w:t>En mémoire du Seigneur, tout le pain soit partagé, en mémoire du Seigneur, tous les pauvres soient comblés !</w:t>
      </w:r>
      <w:r>
        <w:rPr>
          <w:rFonts w:ascii="Garamond" w:hAnsi="Garamond"/>
          <w:b/>
          <w:sz w:val="24"/>
          <w:szCs w:val="24"/>
        </w:rPr>
        <w:t xml:space="preserve"> R/</w:t>
      </w:r>
    </w:p>
    <w:p w:rsidR="00675F7E" w:rsidRPr="00F02CB2" w:rsidRDefault="00675F7E" w:rsidP="00F02CB2">
      <w:pPr>
        <w:spacing w:after="0"/>
        <w:rPr>
          <w:rFonts w:ascii="Garamond" w:hAnsi="Garamond"/>
          <w:sz w:val="28"/>
          <w:szCs w:val="28"/>
        </w:rPr>
      </w:pPr>
    </w:p>
    <w:p w:rsidR="00CC3257" w:rsidRDefault="002856E2" w:rsidP="002856E2">
      <w:pPr>
        <w:rPr>
          <w:rFonts w:ascii="Garamond" w:hAnsi="Garamond"/>
          <w:sz w:val="24"/>
          <w:szCs w:val="24"/>
        </w:rPr>
      </w:pPr>
      <w:r w:rsidRPr="00E63F43">
        <w:rPr>
          <w:rFonts w:ascii="Garamond" w:hAnsi="Garamond"/>
          <w:sz w:val="24"/>
          <w:szCs w:val="24"/>
        </w:rPr>
        <w:t>ENVOI</w:t>
      </w:r>
      <w:r w:rsidRPr="00675F7E">
        <w:rPr>
          <w:rFonts w:ascii="Garamond" w:hAnsi="Garamond"/>
          <w:sz w:val="24"/>
          <w:szCs w:val="24"/>
          <w:u w:val="single"/>
        </w:rPr>
        <w:t> </w:t>
      </w:r>
      <w:r w:rsidRPr="00675F7E">
        <w:rPr>
          <w:rFonts w:ascii="Garamond" w:hAnsi="Garamond"/>
          <w:sz w:val="24"/>
          <w:szCs w:val="24"/>
        </w:rPr>
        <w:t>: VENEZ, DIVIN MESSIE</w:t>
      </w:r>
    </w:p>
    <w:p w:rsidR="00F02CB2" w:rsidRPr="00675F7E" w:rsidRDefault="00F02CB2" w:rsidP="00F02CB2">
      <w:pPr>
        <w:spacing w:after="0"/>
        <w:rPr>
          <w:rFonts w:ascii="Garamond" w:hAnsi="Garamond"/>
          <w:sz w:val="24"/>
          <w:szCs w:val="24"/>
        </w:rPr>
      </w:pPr>
    </w:p>
    <w:p w:rsidR="002856E2" w:rsidRPr="00675F7E" w:rsidRDefault="002856E2" w:rsidP="002856E2">
      <w:pPr>
        <w:rPr>
          <w:rFonts w:ascii="Garamond" w:hAnsi="Garamond"/>
          <w:b/>
          <w:sz w:val="24"/>
          <w:szCs w:val="24"/>
        </w:rPr>
      </w:pPr>
      <w:r w:rsidRPr="00675F7E">
        <w:rPr>
          <w:rFonts w:ascii="Garamond" w:hAnsi="Garamond"/>
          <w:b/>
          <w:sz w:val="24"/>
          <w:szCs w:val="24"/>
        </w:rPr>
        <w:t>R/ Venez, Divin Messie nous rendre espoir et nous sauver !</w:t>
      </w:r>
    </w:p>
    <w:p w:rsidR="002856E2" w:rsidRPr="00675F7E" w:rsidRDefault="002856E2" w:rsidP="002856E2">
      <w:pPr>
        <w:rPr>
          <w:rFonts w:ascii="Garamond" w:hAnsi="Garamond"/>
          <w:b/>
          <w:sz w:val="24"/>
          <w:szCs w:val="24"/>
        </w:rPr>
      </w:pPr>
      <w:r w:rsidRPr="00675F7E">
        <w:rPr>
          <w:rFonts w:ascii="Garamond" w:hAnsi="Garamond"/>
          <w:b/>
          <w:sz w:val="24"/>
          <w:szCs w:val="24"/>
        </w:rPr>
        <w:t xml:space="preserve">Vous êtes notre vie, venez, venez, venez ! </w:t>
      </w:r>
    </w:p>
    <w:p w:rsidR="002856E2" w:rsidRPr="00675F7E" w:rsidRDefault="002856E2" w:rsidP="002856E2">
      <w:pPr>
        <w:rPr>
          <w:rFonts w:ascii="Garamond" w:hAnsi="Garamond"/>
          <w:sz w:val="24"/>
          <w:szCs w:val="24"/>
        </w:rPr>
      </w:pPr>
      <w:r w:rsidRPr="00675F7E">
        <w:rPr>
          <w:rFonts w:ascii="Garamond" w:hAnsi="Garamond"/>
          <w:sz w:val="24"/>
          <w:szCs w:val="24"/>
        </w:rPr>
        <w:t>O Fils de Dieu, ne tardez pas, par votre corps donnez la joie à notre monde en désarroi,</w:t>
      </w:r>
    </w:p>
    <w:p w:rsidR="001955FC" w:rsidRPr="001955FC" w:rsidRDefault="002856E2" w:rsidP="002856E2">
      <w:pPr>
        <w:rPr>
          <w:rFonts w:ascii="Garamond" w:hAnsi="Garamond"/>
          <w:b/>
          <w:sz w:val="24"/>
          <w:szCs w:val="24"/>
        </w:rPr>
      </w:pPr>
      <w:r w:rsidRPr="00675F7E">
        <w:rPr>
          <w:rFonts w:ascii="Garamond" w:hAnsi="Garamond"/>
          <w:sz w:val="24"/>
          <w:szCs w:val="24"/>
        </w:rPr>
        <w:t xml:space="preserve">Redites-nous encore de quel amour vous nous aimez ; tant d’hommes vous ignorent ! Venez, venez, venez ! </w:t>
      </w:r>
      <w:r w:rsidRPr="001955FC">
        <w:rPr>
          <w:rFonts w:ascii="Garamond" w:hAnsi="Garamond"/>
          <w:b/>
          <w:sz w:val="24"/>
          <w:szCs w:val="24"/>
        </w:rPr>
        <w:t>R/</w:t>
      </w:r>
    </w:p>
    <w:p w:rsidR="00027665" w:rsidRDefault="00027665">
      <w:pPr>
        <w:rPr>
          <w:rFonts w:ascii="Garamond" w:hAnsi="Garamond" w:cs="Times New Roman"/>
          <w:sz w:val="24"/>
          <w:szCs w:val="24"/>
        </w:rPr>
      </w:pPr>
    </w:p>
    <w:p w:rsidR="007B1219" w:rsidRDefault="007B1219">
      <w:pPr>
        <w:rPr>
          <w:rFonts w:ascii="Garamond" w:hAnsi="Garamond" w:cs="Times New Roman"/>
          <w:sz w:val="24"/>
          <w:szCs w:val="24"/>
        </w:rPr>
      </w:pPr>
    </w:p>
    <w:p w:rsidR="007B1219" w:rsidRDefault="007B1219">
      <w:pPr>
        <w:rPr>
          <w:rFonts w:ascii="Garamond" w:hAnsi="Garamond" w:cs="Times New Roman"/>
          <w:sz w:val="24"/>
          <w:szCs w:val="24"/>
        </w:rPr>
      </w:pPr>
    </w:p>
    <w:p w:rsidR="007B1219" w:rsidRDefault="007B1219">
      <w:pPr>
        <w:rPr>
          <w:rFonts w:ascii="Garamond" w:hAnsi="Garamond" w:cs="Times New Roman"/>
          <w:sz w:val="24"/>
          <w:szCs w:val="24"/>
        </w:rPr>
      </w:pPr>
    </w:p>
    <w:p w:rsidR="007D18AB" w:rsidRDefault="007D18AB">
      <w:pPr>
        <w:rPr>
          <w:rFonts w:ascii="Garamond" w:hAnsi="Garamond" w:cs="Times New Roman"/>
          <w:sz w:val="24"/>
          <w:szCs w:val="24"/>
        </w:rPr>
      </w:pPr>
    </w:p>
    <w:p w:rsidR="007D18AB" w:rsidRPr="005731F5" w:rsidRDefault="007D18AB" w:rsidP="007D18AB">
      <w:pPr>
        <w:jc w:val="center"/>
        <w:rPr>
          <w:rFonts w:ascii="Garamond" w:hAnsi="Garamond" w:cs="Times New Roman"/>
          <w:sz w:val="24"/>
          <w:szCs w:val="24"/>
        </w:rPr>
      </w:pPr>
      <w:bookmarkStart w:id="0" w:name="_GoBack"/>
      <w:r>
        <w:rPr>
          <w:rFonts w:ascii="Garamond" w:hAnsi="Garamond" w:cs="Times New Roman"/>
          <w:noProof/>
          <w:sz w:val="24"/>
          <w:szCs w:val="24"/>
        </w:rPr>
        <w:drawing>
          <wp:inline distT="0" distB="0" distL="0" distR="0">
            <wp:extent cx="5651500" cy="42291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nt-Jean-Baptiste_n&amp;b.jpg"/>
                    <pic:cNvPicPr/>
                  </pic:nvPicPr>
                  <pic:blipFill>
                    <a:blip r:embed="rId9">
                      <a:extLst>
                        <a:ext uri="{28A0092B-C50C-407E-A947-70E740481C1C}">
                          <a14:useLocalDpi xmlns:a14="http://schemas.microsoft.com/office/drawing/2010/main" val="0"/>
                        </a:ext>
                      </a:extLst>
                    </a:blip>
                    <a:stretch>
                      <a:fillRect/>
                    </a:stretch>
                  </pic:blipFill>
                  <pic:spPr>
                    <a:xfrm>
                      <a:off x="0" y="0"/>
                      <a:ext cx="5651500" cy="4229100"/>
                    </a:xfrm>
                    <a:prstGeom prst="rect">
                      <a:avLst/>
                    </a:prstGeom>
                  </pic:spPr>
                </pic:pic>
              </a:graphicData>
            </a:graphic>
          </wp:inline>
        </w:drawing>
      </w:r>
      <w:bookmarkEnd w:id="0"/>
    </w:p>
    <w:sectPr w:rsidR="007D18AB" w:rsidRPr="005731F5" w:rsidSect="002668B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F0E" w:rsidRDefault="00F56F0E" w:rsidP="00B1532B">
      <w:pPr>
        <w:spacing w:after="0" w:line="240" w:lineRule="auto"/>
      </w:pPr>
      <w:r>
        <w:separator/>
      </w:r>
    </w:p>
  </w:endnote>
  <w:endnote w:type="continuationSeparator" w:id="0">
    <w:p w:rsidR="00F56F0E" w:rsidRDefault="00F56F0E" w:rsidP="00B15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3395"/>
      <w:docPartObj>
        <w:docPartGallery w:val="Page Numbers (Bottom of Page)"/>
        <w:docPartUnique/>
      </w:docPartObj>
    </w:sdtPr>
    <w:sdtEndPr/>
    <w:sdtContent>
      <w:p w:rsidR="00B1532B" w:rsidRDefault="00944236">
        <w:pPr>
          <w:pStyle w:val="Pieddepage"/>
          <w:jc w:val="center"/>
        </w:pPr>
        <w:r>
          <w:fldChar w:fldCharType="begin"/>
        </w:r>
        <w:r>
          <w:instrText xml:space="preserve"> PAGE   \* MERGEFORMAT </w:instrText>
        </w:r>
        <w:r>
          <w:fldChar w:fldCharType="separate"/>
        </w:r>
        <w:r w:rsidR="007D18AB">
          <w:rPr>
            <w:noProof/>
          </w:rPr>
          <w:t>4</w:t>
        </w:r>
        <w:r>
          <w:rPr>
            <w:noProof/>
          </w:rPr>
          <w:fldChar w:fldCharType="end"/>
        </w:r>
      </w:p>
    </w:sdtContent>
  </w:sdt>
  <w:p w:rsidR="00B1532B" w:rsidRDefault="00B1532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F0E" w:rsidRDefault="00F56F0E" w:rsidP="00B1532B">
      <w:pPr>
        <w:spacing w:after="0" w:line="240" w:lineRule="auto"/>
      </w:pPr>
      <w:r>
        <w:separator/>
      </w:r>
    </w:p>
  </w:footnote>
  <w:footnote w:type="continuationSeparator" w:id="0">
    <w:p w:rsidR="00F56F0E" w:rsidRDefault="00F56F0E" w:rsidP="00B153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74E5C"/>
    <w:multiLevelType w:val="hybridMultilevel"/>
    <w:tmpl w:val="0A0850EC"/>
    <w:lvl w:ilvl="0" w:tplc="E20C77F8">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3611AFA"/>
    <w:multiLevelType w:val="hybridMultilevel"/>
    <w:tmpl w:val="D676ED40"/>
    <w:lvl w:ilvl="0" w:tplc="4566B38E">
      <w:start w:val="1"/>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593"/>
    <w:rsid w:val="00027665"/>
    <w:rsid w:val="000C1593"/>
    <w:rsid w:val="00126CBC"/>
    <w:rsid w:val="001955FC"/>
    <w:rsid w:val="001E43B6"/>
    <w:rsid w:val="0025485E"/>
    <w:rsid w:val="002668B8"/>
    <w:rsid w:val="00284508"/>
    <w:rsid w:val="002856E2"/>
    <w:rsid w:val="002871B7"/>
    <w:rsid w:val="00304125"/>
    <w:rsid w:val="003418E4"/>
    <w:rsid w:val="003E0B97"/>
    <w:rsid w:val="0040472B"/>
    <w:rsid w:val="0044142E"/>
    <w:rsid w:val="00472635"/>
    <w:rsid w:val="004A0451"/>
    <w:rsid w:val="004B341C"/>
    <w:rsid w:val="004C1122"/>
    <w:rsid w:val="005731F5"/>
    <w:rsid w:val="005F729D"/>
    <w:rsid w:val="00605D18"/>
    <w:rsid w:val="00675F7E"/>
    <w:rsid w:val="007B1219"/>
    <w:rsid w:val="007D18AB"/>
    <w:rsid w:val="00863972"/>
    <w:rsid w:val="00886F26"/>
    <w:rsid w:val="008A6AEB"/>
    <w:rsid w:val="009010D2"/>
    <w:rsid w:val="00944236"/>
    <w:rsid w:val="009E6447"/>
    <w:rsid w:val="00AF0C8C"/>
    <w:rsid w:val="00B1532B"/>
    <w:rsid w:val="00B2743C"/>
    <w:rsid w:val="00C1265E"/>
    <w:rsid w:val="00C650FD"/>
    <w:rsid w:val="00C92394"/>
    <w:rsid w:val="00CB5682"/>
    <w:rsid w:val="00CC3257"/>
    <w:rsid w:val="00E63F43"/>
    <w:rsid w:val="00EC30CE"/>
    <w:rsid w:val="00EE4E2A"/>
    <w:rsid w:val="00F02CB2"/>
    <w:rsid w:val="00F56F0E"/>
    <w:rsid w:val="00F707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5">
    <w:name w:val="heading 5"/>
    <w:basedOn w:val="Normal"/>
    <w:link w:val="Titre5Car"/>
    <w:uiPriority w:val="9"/>
    <w:qFormat/>
    <w:rsid w:val="0025485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C15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0C159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1593"/>
    <w:rPr>
      <w:rFonts w:ascii="Tahoma" w:hAnsi="Tahoma" w:cs="Tahoma"/>
      <w:sz w:val="16"/>
      <w:szCs w:val="16"/>
    </w:rPr>
  </w:style>
  <w:style w:type="character" w:customStyle="1" w:styleId="Titre5Car">
    <w:name w:val="Titre 5 Car"/>
    <w:basedOn w:val="Policepardfaut"/>
    <w:link w:val="Titre5"/>
    <w:uiPriority w:val="9"/>
    <w:rsid w:val="0025485E"/>
    <w:rPr>
      <w:rFonts w:ascii="Times New Roman" w:eastAsia="Times New Roman" w:hAnsi="Times New Roman" w:cs="Times New Roman"/>
      <w:b/>
      <w:bCs/>
      <w:sz w:val="20"/>
      <w:szCs w:val="20"/>
      <w:lang w:eastAsia="fr-FR"/>
    </w:rPr>
  </w:style>
  <w:style w:type="character" w:styleId="Accentuation">
    <w:name w:val="Emphasis"/>
    <w:basedOn w:val="Policepardfaut"/>
    <w:uiPriority w:val="20"/>
    <w:qFormat/>
    <w:rsid w:val="004C1122"/>
    <w:rPr>
      <w:i/>
      <w:iCs/>
    </w:rPr>
  </w:style>
  <w:style w:type="paragraph" w:styleId="Paragraphedeliste">
    <w:name w:val="List Paragraph"/>
    <w:basedOn w:val="Normal"/>
    <w:uiPriority w:val="34"/>
    <w:qFormat/>
    <w:rsid w:val="00CC3257"/>
    <w:pPr>
      <w:ind w:left="720"/>
      <w:contextualSpacing/>
    </w:pPr>
  </w:style>
  <w:style w:type="paragraph" w:styleId="En-tte">
    <w:name w:val="header"/>
    <w:basedOn w:val="Normal"/>
    <w:link w:val="En-tteCar"/>
    <w:uiPriority w:val="99"/>
    <w:semiHidden/>
    <w:unhideWhenUsed/>
    <w:rsid w:val="00B1532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1532B"/>
  </w:style>
  <w:style w:type="paragraph" w:styleId="Pieddepage">
    <w:name w:val="footer"/>
    <w:basedOn w:val="Normal"/>
    <w:link w:val="PieddepageCar"/>
    <w:uiPriority w:val="99"/>
    <w:unhideWhenUsed/>
    <w:rsid w:val="00B153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53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5">
    <w:name w:val="heading 5"/>
    <w:basedOn w:val="Normal"/>
    <w:link w:val="Titre5Car"/>
    <w:uiPriority w:val="9"/>
    <w:qFormat/>
    <w:rsid w:val="0025485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C15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0C159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1593"/>
    <w:rPr>
      <w:rFonts w:ascii="Tahoma" w:hAnsi="Tahoma" w:cs="Tahoma"/>
      <w:sz w:val="16"/>
      <w:szCs w:val="16"/>
    </w:rPr>
  </w:style>
  <w:style w:type="character" w:customStyle="1" w:styleId="Titre5Car">
    <w:name w:val="Titre 5 Car"/>
    <w:basedOn w:val="Policepardfaut"/>
    <w:link w:val="Titre5"/>
    <w:uiPriority w:val="9"/>
    <w:rsid w:val="0025485E"/>
    <w:rPr>
      <w:rFonts w:ascii="Times New Roman" w:eastAsia="Times New Roman" w:hAnsi="Times New Roman" w:cs="Times New Roman"/>
      <w:b/>
      <w:bCs/>
      <w:sz w:val="20"/>
      <w:szCs w:val="20"/>
      <w:lang w:eastAsia="fr-FR"/>
    </w:rPr>
  </w:style>
  <w:style w:type="character" w:styleId="Accentuation">
    <w:name w:val="Emphasis"/>
    <w:basedOn w:val="Policepardfaut"/>
    <w:uiPriority w:val="20"/>
    <w:qFormat/>
    <w:rsid w:val="004C1122"/>
    <w:rPr>
      <w:i/>
      <w:iCs/>
    </w:rPr>
  </w:style>
  <w:style w:type="paragraph" w:styleId="Paragraphedeliste">
    <w:name w:val="List Paragraph"/>
    <w:basedOn w:val="Normal"/>
    <w:uiPriority w:val="34"/>
    <w:qFormat/>
    <w:rsid w:val="00CC3257"/>
    <w:pPr>
      <w:ind w:left="720"/>
      <w:contextualSpacing/>
    </w:pPr>
  </w:style>
  <w:style w:type="paragraph" w:styleId="En-tte">
    <w:name w:val="header"/>
    <w:basedOn w:val="Normal"/>
    <w:link w:val="En-tteCar"/>
    <w:uiPriority w:val="99"/>
    <w:semiHidden/>
    <w:unhideWhenUsed/>
    <w:rsid w:val="00B1532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1532B"/>
  </w:style>
  <w:style w:type="paragraph" w:styleId="Pieddepage">
    <w:name w:val="footer"/>
    <w:basedOn w:val="Normal"/>
    <w:link w:val="PieddepageCar"/>
    <w:uiPriority w:val="99"/>
    <w:unhideWhenUsed/>
    <w:rsid w:val="00B153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5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4090">
      <w:bodyDiv w:val="1"/>
      <w:marLeft w:val="0"/>
      <w:marRight w:val="0"/>
      <w:marTop w:val="0"/>
      <w:marBottom w:val="0"/>
      <w:divBdr>
        <w:top w:val="none" w:sz="0" w:space="0" w:color="auto"/>
        <w:left w:val="none" w:sz="0" w:space="0" w:color="auto"/>
        <w:bottom w:val="none" w:sz="0" w:space="0" w:color="auto"/>
        <w:right w:val="none" w:sz="0" w:space="0" w:color="auto"/>
      </w:divBdr>
    </w:div>
    <w:div w:id="963274320">
      <w:bodyDiv w:val="1"/>
      <w:marLeft w:val="0"/>
      <w:marRight w:val="0"/>
      <w:marTop w:val="0"/>
      <w:marBottom w:val="0"/>
      <w:divBdr>
        <w:top w:val="none" w:sz="0" w:space="0" w:color="auto"/>
        <w:left w:val="none" w:sz="0" w:space="0" w:color="auto"/>
        <w:bottom w:val="none" w:sz="0" w:space="0" w:color="auto"/>
        <w:right w:val="none" w:sz="0" w:space="0" w:color="auto"/>
      </w:divBdr>
    </w:div>
    <w:div w:id="1206874499">
      <w:bodyDiv w:val="1"/>
      <w:marLeft w:val="0"/>
      <w:marRight w:val="0"/>
      <w:marTop w:val="0"/>
      <w:marBottom w:val="0"/>
      <w:divBdr>
        <w:top w:val="none" w:sz="0" w:space="0" w:color="auto"/>
        <w:left w:val="none" w:sz="0" w:space="0" w:color="auto"/>
        <w:bottom w:val="none" w:sz="0" w:space="0" w:color="auto"/>
        <w:right w:val="none" w:sz="0" w:space="0" w:color="auto"/>
      </w:divBdr>
    </w:div>
    <w:div w:id="1300719328">
      <w:bodyDiv w:val="1"/>
      <w:marLeft w:val="0"/>
      <w:marRight w:val="0"/>
      <w:marTop w:val="0"/>
      <w:marBottom w:val="0"/>
      <w:divBdr>
        <w:top w:val="none" w:sz="0" w:space="0" w:color="auto"/>
        <w:left w:val="none" w:sz="0" w:space="0" w:color="auto"/>
        <w:bottom w:val="none" w:sz="0" w:space="0" w:color="auto"/>
        <w:right w:val="none" w:sz="0" w:space="0" w:color="auto"/>
      </w:divBdr>
    </w:div>
    <w:div w:id="1497963818">
      <w:bodyDiv w:val="1"/>
      <w:marLeft w:val="0"/>
      <w:marRight w:val="0"/>
      <w:marTop w:val="0"/>
      <w:marBottom w:val="0"/>
      <w:divBdr>
        <w:top w:val="none" w:sz="0" w:space="0" w:color="auto"/>
        <w:left w:val="none" w:sz="0" w:space="0" w:color="auto"/>
        <w:bottom w:val="none" w:sz="0" w:space="0" w:color="auto"/>
        <w:right w:val="none" w:sz="0" w:space="0" w:color="auto"/>
      </w:divBdr>
    </w:div>
    <w:div w:id="195274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615</Words>
  <Characters>3384</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dc:creator>
  <cp:lastModifiedBy>Philippe Jodin</cp:lastModifiedBy>
  <cp:revision>2</cp:revision>
  <dcterms:created xsi:type="dcterms:W3CDTF">2017-12-14T14:44:00Z</dcterms:created>
  <dcterms:modified xsi:type="dcterms:W3CDTF">2017-12-14T14:44:00Z</dcterms:modified>
</cp:coreProperties>
</file>