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58FD" w:rsidRPr="00EA1A07" w:rsidTr="00AC58FD">
        <w:tc>
          <w:tcPr>
            <w:tcW w:w="4606" w:type="dxa"/>
          </w:tcPr>
          <w:p w:rsidR="00AC58FD" w:rsidRPr="00EA1A07" w:rsidRDefault="00AC58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1A07">
              <w:rPr>
                <w:rFonts w:ascii="Times New Roman" w:hAnsi="Times New Roman" w:cs="Times New Roman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542415" cy="1558290"/>
                  <wp:effectExtent l="19050" t="0" r="635" b="0"/>
                  <wp:docPr id="1" name="Image 1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5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C58FD" w:rsidRPr="00EA1A07" w:rsidRDefault="00AC58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8FD" w:rsidRPr="00EA1A07" w:rsidRDefault="00AC58FD" w:rsidP="00AC5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A1A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er</w:t>
            </w:r>
            <w:r w:rsidRPr="00EA1A07">
              <w:rPr>
                <w:rFonts w:ascii="Times New Roman" w:hAnsi="Times New Roman" w:cs="Times New Roman"/>
                <w:sz w:val="32"/>
                <w:szCs w:val="32"/>
              </w:rPr>
              <w:t xml:space="preserve"> avril 2018</w:t>
            </w:r>
          </w:p>
          <w:p w:rsidR="00AC58FD" w:rsidRPr="00EA1A07" w:rsidRDefault="00AC58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8FD" w:rsidRPr="00D029AB" w:rsidRDefault="00AC58FD" w:rsidP="00AC58F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029AB">
              <w:rPr>
                <w:rFonts w:ascii="Times New Roman" w:hAnsi="Times New Roman" w:cs="Times New Roman"/>
                <w:i/>
                <w:sz w:val="32"/>
                <w:szCs w:val="32"/>
              </w:rPr>
              <w:t>Messe du jour de Pâques</w:t>
            </w:r>
          </w:p>
          <w:p w:rsidR="0035731A" w:rsidRPr="00EA1A07" w:rsidRDefault="0035731A" w:rsidP="00AC5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07">
              <w:rPr>
                <w:rFonts w:ascii="Times New Roman" w:hAnsi="Times New Roman" w:cs="Times New Roman"/>
                <w:sz w:val="32"/>
                <w:szCs w:val="32"/>
              </w:rPr>
              <w:t>Année B</w:t>
            </w:r>
          </w:p>
          <w:p w:rsidR="00AC58FD" w:rsidRPr="00EA1A07" w:rsidRDefault="00AC58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58FD" w:rsidRPr="00EA1A07" w:rsidRDefault="00AC58FD" w:rsidP="00AC58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1A07">
              <w:rPr>
                <w:rFonts w:ascii="Times New Roman" w:hAnsi="Times New Roman" w:cs="Times New Roman"/>
                <w:sz w:val="32"/>
                <w:szCs w:val="32"/>
              </w:rPr>
              <w:t>Église saint Léon IX</w:t>
            </w:r>
          </w:p>
        </w:tc>
      </w:tr>
    </w:tbl>
    <w:p w:rsidR="006366A6" w:rsidRPr="00EA1A07" w:rsidRDefault="006366A6">
      <w:pPr>
        <w:rPr>
          <w:rFonts w:ascii="Times New Roman" w:hAnsi="Times New Roman" w:cs="Times New Roman"/>
          <w:sz w:val="32"/>
          <w:szCs w:val="32"/>
        </w:rPr>
      </w:pPr>
    </w:p>
    <w:p w:rsidR="00B51922" w:rsidRPr="00EA1A07" w:rsidRDefault="00B51922">
      <w:pPr>
        <w:rPr>
          <w:rFonts w:ascii="Times New Roman" w:hAnsi="Times New Roman" w:cs="Times New Roman"/>
          <w:sz w:val="32"/>
          <w:szCs w:val="32"/>
        </w:rPr>
      </w:pPr>
    </w:p>
    <w:p w:rsidR="00B51922" w:rsidRPr="00EA1A07" w:rsidRDefault="00B51922">
      <w:pPr>
        <w:rPr>
          <w:rFonts w:ascii="Times New Roman" w:hAnsi="Times New Roman" w:cs="Times New Roman"/>
          <w:sz w:val="32"/>
          <w:szCs w:val="32"/>
        </w:rPr>
      </w:pPr>
      <w:r w:rsidRPr="00361B44">
        <w:rPr>
          <w:rFonts w:ascii="Times New Roman" w:hAnsi="Times New Roman" w:cs="Times New Roman"/>
          <w:b/>
          <w:sz w:val="32"/>
          <w:szCs w:val="32"/>
        </w:rPr>
        <w:t>ENTR</w:t>
      </w:r>
      <w:r w:rsidR="00BB47D4" w:rsidRPr="00361B44">
        <w:rPr>
          <w:rFonts w:ascii="Times New Roman" w:hAnsi="Times New Roman" w:cs="Times New Roman"/>
          <w:b/>
          <w:sz w:val="32"/>
          <w:szCs w:val="32"/>
        </w:rPr>
        <w:t>É</w:t>
      </w:r>
      <w:r w:rsidRPr="00361B44">
        <w:rPr>
          <w:rFonts w:ascii="Times New Roman" w:hAnsi="Times New Roman" w:cs="Times New Roman"/>
          <w:b/>
          <w:sz w:val="32"/>
          <w:szCs w:val="32"/>
        </w:rPr>
        <w:t>E</w:t>
      </w:r>
      <w:r w:rsidRPr="00EA1A07">
        <w:rPr>
          <w:rFonts w:ascii="Times New Roman" w:hAnsi="Times New Roman" w:cs="Times New Roman"/>
          <w:sz w:val="32"/>
          <w:szCs w:val="32"/>
        </w:rPr>
        <w:t> : HYMNE PASCALE</w:t>
      </w:r>
    </w:p>
    <w:p w:rsidR="00B51922" w:rsidRPr="00EA1A07" w:rsidRDefault="00B51922" w:rsidP="000F4F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A1A07">
        <w:rPr>
          <w:rFonts w:ascii="Times New Roman" w:hAnsi="Times New Roman" w:cs="Times New Roman"/>
          <w:b/>
          <w:sz w:val="32"/>
          <w:szCs w:val="32"/>
        </w:rPr>
        <w:t>R/ Il est vraiment ressuscité, pourquoi chercher parmi les morts ?</w:t>
      </w:r>
    </w:p>
    <w:p w:rsidR="00B51922" w:rsidRPr="00EA1A07" w:rsidRDefault="00B51922">
      <w:pPr>
        <w:rPr>
          <w:rFonts w:ascii="Times New Roman" w:hAnsi="Times New Roman" w:cs="Times New Roman"/>
          <w:b/>
          <w:sz w:val="32"/>
          <w:szCs w:val="32"/>
        </w:rPr>
      </w:pPr>
      <w:r w:rsidRPr="00EA1A07">
        <w:rPr>
          <w:rFonts w:ascii="Times New Roman" w:hAnsi="Times New Roman" w:cs="Times New Roman"/>
          <w:b/>
          <w:sz w:val="32"/>
          <w:szCs w:val="32"/>
        </w:rPr>
        <w:t>Il est vivant comme il l’a promis ! Alléluia !</w:t>
      </w:r>
    </w:p>
    <w:p w:rsidR="00B51922" w:rsidRPr="00EA1A07" w:rsidRDefault="00B51922" w:rsidP="000F4F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51922" w:rsidRPr="00EA1A07" w:rsidRDefault="00B51922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>« C’est la Pâques du Seigneur », clame l’Esprit,</w:t>
      </w:r>
    </w:p>
    <w:p w:rsidR="00B51922" w:rsidRPr="00EA1A07" w:rsidRDefault="00B51922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>« C’est la Pâques du Seigneur en vérité ! »</w:t>
      </w:r>
    </w:p>
    <w:p w:rsidR="00B51922" w:rsidRPr="00EA1A07" w:rsidRDefault="00B51922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>Le Seigneur a versé son sang, en signe de l’Esprit qui devait venir,</w:t>
      </w:r>
    </w:p>
    <w:p w:rsidR="00B51922" w:rsidRPr="00EA1A07" w:rsidRDefault="00B51922" w:rsidP="000F4F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 xml:space="preserve">Il nous signés de son sang et nous avons été protégés, </w:t>
      </w:r>
      <w:r w:rsidRPr="00EA1A07">
        <w:rPr>
          <w:rFonts w:ascii="Times New Roman" w:hAnsi="Times New Roman" w:cs="Times New Roman"/>
          <w:b/>
          <w:sz w:val="32"/>
          <w:szCs w:val="32"/>
        </w:rPr>
        <w:t>Alléluia ! R/</w:t>
      </w:r>
    </w:p>
    <w:p w:rsidR="000F4F87" w:rsidRPr="00EA1A07" w:rsidRDefault="000F4F87" w:rsidP="000F4F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0D85" w:rsidRPr="00EA1A07" w:rsidRDefault="00770D85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 xml:space="preserve">O Pâques, Noces de l’Agneau, </w:t>
      </w:r>
    </w:p>
    <w:p w:rsidR="00770D85" w:rsidRPr="00EA1A07" w:rsidRDefault="000F4F87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>Le</w:t>
      </w:r>
      <w:r w:rsidR="00770D85" w:rsidRPr="00EA1A07">
        <w:rPr>
          <w:rFonts w:ascii="Times New Roman" w:hAnsi="Times New Roman" w:cs="Times New Roman"/>
          <w:sz w:val="32"/>
          <w:szCs w:val="32"/>
        </w:rPr>
        <w:t xml:space="preserve"> Dieu du ciel vient s’unir à nous dans l’Esprit !</w:t>
      </w:r>
    </w:p>
    <w:p w:rsidR="00770D85" w:rsidRPr="00EA1A07" w:rsidRDefault="00770D85">
      <w:pPr>
        <w:rPr>
          <w:rFonts w:ascii="Times New Roman" w:hAnsi="Times New Roman" w:cs="Times New Roman"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 xml:space="preserve">L’immense salle des noces est </w:t>
      </w:r>
      <w:r w:rsidR="001C39D4" w:rsidRPr="00EA1A07">
        <w:rPr>
          <w:rFonts w:ascii="Times New Roman" w:hAnsi="Times New Roman" w:cs="Times New Roman"/>
          <w:sz w:val="32"/>
          <w:szCs w:val="32"/>
        </w:rPr>
        <w:t>remplie</w:t>
      </w:r>
      <w:r w:rsidRPr="00EA1A07">
        <w:rPr>
          <w:rFonts w:ascii="Times New Roman" w:hAnsi="Times New Roman" w:cs="Times New Roman"/>
          <w:sz w:val="32"/>
          <w:szCs w:val="32"/>
        </w:rPr>
        <w:t xml:space="preserve"> de convives.</w:t>
      </w:r>
    </w:p>
    <w:p w:rsidR="00770D85" w:rsidRPr="00EA1A07" w:rsidRDefault="00770D85" w:rsidP="000F4F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A1A07">
        <w:rPr>
          <w:rFonts w:ascii="Times New Roman" w:hAnsi="Times New Roman" w:cs="Times New Roman"/>
          <w:sz w:val="32"/>
          <w:szCs w:val="32"/>
        </w:rPr>
        <w:t xml:space="preserve">Tous portent la robe nuptiale, et nul n’est rejeté, </w:t>
      </w:r>
      <w:r w:rsidRPr="00EA1A07">
        <w:rPr>
          <w:rFonts w:ascii="Times New Roman" w:hAnsi="Times New Roman" w:cs="Times New Roman"/>
          <w:b/>
          <w:sz w:val="32"/>
          <w:szCs w:val="32"/>
        </w:rPr>
        <w:t>Alléluia ! R/</w:t>
      </w:r>
    </w:p>
    <w:p w:rsidR="003D11A7" w:rsidRPr="00EA1A07" w:rsidRDefault="003D11A7">
      <w:pPr>
        <w:rPr>
          <w:rFonts w:ascii="Times New Roman" w:hAnsi="Times New Roman" w:cs="Times New Roman"/>
          <w:b/>
          <w:sz w:val="32"/>
          <w:szCs w:val="32"/>
        </w:rPr>
      </w:pPr>
    </w:p>
    <w:p w:rsidR="00BB47D4" w:rsidRPr="00EA1A07" w:rsidRDefault="003D11A7" w:rsidP="00BB47D4">
      <w:pPr>
        <w:rPr>
          <w:rFonts w:ascii="Times New Roman" w:hAnsi="Times New Roman" w:cs="Times New Roman"/>
          <w:sz w:val="32"/>
          <w:szCs w:val="32"/>
        </w:rPr>
      </w:pPr>
      <w:r w:rsidRPr="00361B44">
        <w:rPr>
          <w:rFonts w:ascii="Times New Roman" w:hAnsi="Times New Roman" w:cs="Times New Roman"/>
          <w:sz w:val="32"/>
          <w:szCs w:val="32"/>
        </w:rPr>
        <w:t xml:space="preserve">GLORIA: </w:t>
      </w:r>
      <w:r w:rsidR="00BB47D4" w:rsidRPr="00361B44">
        <w:rPr>
          <w:rFonts w:ascii="Times New Roman" w:hAnsi="Times New Roman" w:cs="Times New Roman"/>
          <w:sz w:val="32"/>
          <w:szCs w:val="32"/>
        </w:rPr>
        <w:t>MESSE DE LA LOUANGE</w:t>
      </w:r>
      <w:r w:rsidR="00BB47D4" w:rsidRPr="00EA1A07">
        <w:rPr>
          <w:rFonts w:ascii="Times New Roman" w:hAnsi="Times New Roman" w:cs="Times New Roman"/>
          <w:sz w:val="32"/>
          <w:szCs w:val="32"/>
        </w:rPr>
        <w:t xml:space="preserve">- </w:t>
      </w:r>
      <w:r w:rsidR="00BB47D4" w:rsidRPr="00EA1A0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R/ Louange à toi Dieu créateur, pa</w:t>
      </w:r>
      <w:r w:rsid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ix sur la terre pour les hommes</w:t>
      </w:r>
      <w:r w:rsidR="00BB47D4" w:rsidRPr="00EA1A0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,</w:t>
      </w:r>
      <w:r w:rsid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</w:t>
      </w:r>
      <w:r w:rsidR="00BB47D4" w:rsidRPr="00EA1A0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Joie de t</w:t>
      </w:r>
      <w:r w:rsid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on ciel dans notre temps, gloire</w:t>
      </w:r>
      <w:r w:rsidR="00BB47D4" w:rsidRPr="00EA1A07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 xml:space="preserve"> et louange pour les siècles.</w:t>
      </w:r>
    </w:p>
    <w:p w:rsidR="00BB47D4" w:rsidRPr="00EA1A07" w:rsidRDefault="00BB47D4" w:rsidP="003D11A7">
      <w:pPr>
        <w:rPr>
          <w:rFonts w:ascii="Times New Roman" w:hAnsi="Times New Roman" w:cs="Times New Roman"/>
          <w:sz w:val="32"/>
          <w:szCs w:val="32"/>
        </w:rPr>
        <w:sectPr w:rsidR="00BB47D4" w:rsidRPr="00EA1A07" w:rsidSect="00D069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47D4" w:rsidRPr="00EA1A07" w:rsidRDefault="00361B44" w:rsidP="004F2145">
      <w:pP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sectPr w:rsidR="00BB47D4" w:rsidRPr="00EA1A07" w:rsidSect="00BB47D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02A9C">
        <w:rPr>
          <w:noProof/>
          <w:lang w:eastAsia="fr-FR"/>
        </w:rPr>
        <w:lastRenderedPageBreak/>
        <w:drawing>
          <wp:inline distT="0" distB="0" distL="0" distR="0" wp14:anchorId="2507D849" wp14:editId="39013B9E">
            <wp:extent cx="5710053" cy="1863306"/>
            <wp:effectExtent l="0" t="0" r="5080" b="3810"/>
            <wp:docPr id="2" name="Image 2" descr="Résultat de recherche d'images pour &quot;Gloirre à dieu c 60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Gloirre à dieu c 600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" t="34743" r="3069"/>
                    <a:stretch/>
                  </pic:blipFill>
                  <pic:spPr bwMode="auto">
                    <a:xfrm>
                      <a:off x="0" y="0"/>
                      <a:ext cx="5710555" cy="18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145" w:rsidRPr="00EA1A07" w:rsidRDefault="004F2145" w:rsidP="004F2145">
      <w:pPr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lastRenderedPageBreak/>
        <w:t>1 .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Nous te louons,nous te bénissons, nous t’adorons, nous te glorifions,</w:t>
      </w:r>
      <w:r w:rsidR="00BB47D4"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Dieu notre Père, nous te chantons. </w:t>
      </w: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R/</w:t>
      </w:r>
    </w:p>
    <w:p w:rsidR="004F2145" w:rsidRPr="00EA1A07" w:rsidRDefault="004F2145" w:rsidP="00BB47D4">
      <w:pPr>
        <w:spacing w:after="0"/>
        <w:rPr>
          <w:rFonts w:ascii="Times New Roman" w:hAnsi="Times New Roman" w:cs="Times New Roman"/>
          <w:noProof/>
          <w:sz w:val="32"/>
          <w:szCs w:val="32"/>
          <w:lang w:eastAsia="fr-FR"/>
        </w:rPr>
      </w:pP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2.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Toi Jésus Christ, toi qui pardonnes, toi le Vivant, toi qui 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lastRenderedPageBreak/>
        <w:t>nous aimes,</w:t>
      </w:r>
      <w:r w:rsidR="00BB47D4"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>Christ notre frère</w:t>
      </w:r>
      <w:r w:rsidR="00BB47D4"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>,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nous te chantons. </w:t>
      </w: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R/</w:t>
      </w:r>
    </w:p>
    <w:p w:rsidR="00847DF7" w:rsidRPr="00EA1A07" w:rsidRDefault="00847DF7" w:rsidP="004F2145">
      <w:pPr>
        <w:rPr>
          <w:rFonts w:ascii="Times New Roman" w:hAnsi="Times New Roman" w:cs="Times New Roman"/>
          <w:noProof/>
          <w:sz w:val="32"/>
          <w:szCs w:val="32"/>
          <w:lang w:eastAsia="fr-FR"/>
        </w:rPr>
        <w:sectPr w:rsidR="00847DF7" w:rsidRPr="00EA1A07" w:rsidSect="00BB47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3.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 Toi le seul Saint, toi le seul Seigneur, toi le Très-Haut, toi Fils du Père,</w:t>
      </w:r>
      <w:r w:rsidR="00BB47D4"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>t</w:t>
      </w:r>
      <w:r w:rsidRPr="00EA1A07">
        <w:rPr>
          <w:rFonts w:ascii="Times New Roman" w:hAnsi="Times New Roman" w:cs="Times New Roman"/>
          <w:noProof/>
          <w:sz w:val="32"/>
          <w:szCs w:val="32"/>
          <w:lang w:eastAsia="fr-FR"/>
        </w:rPr>
        <w:t xml:space="preserve">oi l’Esprit d’amour, nous te chantons. </w:t>
      </w:r>
      <w:r w:rsidRPr="00D029AB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t>R/</w:t>
      </w:r>
    </w:p>
    <w:p w:rsidR="00BB47D4" w:rsidRPr="00EA1A07" w:rsidRDefault="00BB47D4" w:rsidP="003D11A7">
      <w:pPr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sectPr w:rsidR="00BB47D4" w:rsidRPr="00EA1A07" w:rsidSect="004F2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4B9F" w:rsidRPr="00EA1A07" w:rsidRDefault="00BB4B9F" w:rsidP="000F4F87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fr-FR"/>
        </w:rPr>
      </w:pPr>
    </w:p>
    <w:p w:rsidR="00CC0A0D" w:rsidRPr="00E54E18" w:rsidRDefault="001C39D4" w:rsidP="000F4F87">
      <w:pPr>
        <w:pStyle w:val="Titre5"/>
        <w:spacing w:before="0" w:beforeAutospacing="0" w:after="0" w:afterAutospacing="0"/>
        <w:rPr>
          <w:b w:val="0"/>
          <w:i/>
          <w:color w:val="333333"/>
          <w:sz w:val="32"/>
          <w:szCs w:val="32"/>
        </w:rPr>
      </w:pPr>
      <w:r w:rsidRPr="00361B44">
        <w:rPr>
          <w:b w:val="0"/>
          <w:sz w:val="32"/>
          <w:szCs w:val="32"/>
        </w:rPr>
        <w:t>1</w:t>
      </w:r>
      <w:r w:rsidRPr="00361B44">
        <w:rPr>
          <w:b w:val="0"/>
          <w:sz w:val="32"/>
          <w:szCs w:val="32"/>
          <w:vertAlign w:val="superscript"/>
        </w:rPr>
        <w:t>ère</w:t>
      </w:r>
      <w:r w:rsidR="00CC0A0D" w:rsidRPr="00361B44">
        <w:rPr>
          <w:b w:val="0"/>
          <w:sz w:val="32"/>
          <w:szCs w:val="32"/>
        </w:rPr>
        <w:t xml:space="preserve"> LECTURE</w:t>
      </w:r>
      <w:r w:rsidR="00CC0A0D" w:rsidRPr="00EA1A07">
        <w:rPr>
          <w:b w:val="0"/>
          <w:sz w:val="32"/>
          <w:szCs w:val="32"/>
        </w:rPr>
        <w:t> : du livre des Actes des Apôtres (</w:t>
      </w:r>
      <w:r w:rsidR="00CC0A0D" w:rsidRPr="00EA1A07">
        <w:rPr>
          <w:b w:val="0"/>
          <w:color w:val="333333"/>
          <w:sz w:val="32"/>
          <w:szCs w:val="32"/>
        </w:rPr>
        <w:t>10, 34a.37-43)</w:t>
      </w:r>
      <w:r w:rsidR="00BD69C6">
        <w:rPr>
          <w:b w:val="0"/>
          <w:color w:val="333333"/>
          <w:sz w:val="32"/>
          <w:szCs w:val="32"/>
        </w:rPr>
        <w:t xml:space="preserve"> </w:t>
      </w:r>
      <w:r w:rsidR="00BD69C6" w:rsidRPr="00E54E18">
        <w:rPr>
          <w:b w:val="0"/>
          <w:i/>
          <w:color w:val="333333"/>
          <w:sz w:val="32"/>
          <w:szCs w:val="32"/>
        </w:rPr>
        <w:t>« Nous</w:t>
      </w:r>
      <w:r w:rsidR="00E54E18" w:rsidRPr="00E54E18">
        <w:rPr>
          <w:b w:val="0"/>
          <w:i/>
          <w:color w:val="333333"/>
          <w:sz w:val="32"/>
          <w:szCs w:val="32"/>
        </w:rPr>
        <w:t xml:space="preserve"> avons mangé et bu avec lui après sa résurrection d’entre les morts ».</w:t>
      </w:r>
    </w:p>
    <w:p w:rsidR="006412C2" w:rsidRPr="00EA1A07" w:rsidRDefault="00CC0A0D" w:rsidP="000F4F87">
      <w:pPr>
        <w:pStyle w:val="Titre5"/>
        <w:spacing w:before="0" w:beforeAutospacing="0" w:after="0" w:afterAutospacing="0"/>
        <w:jc w:val="both"/>
        <w:rPr>
          <w:b w:val="0"/>
          <w:i/>
          <w:color w:val="333333"/>
          <w:sz w:val="32"/>
          <w:szCs w:val="32"/>
        </w:rPr>
      </w:pPr>
      <w:r w:rsidRPr="00EA1A07">
        <w:rPr>
          <w:b w:val="0"/>
          <w:color w:val="333333"/>
          <w:sz w:val="32"/>
          <w:szCs w:val="32"/>
        </w:rPr>
        <w:t> </w:t>
      </w:r>
    </w:p>
    <w:p w:rsidR="000F4F87" w:rsidRPr="00EA1A07" w:rsidRDefault="000F4F87" w:rsidP="000F4F87">
      <w:pPr>
        <w:pStyle w:val="Titre5"/>
        <w:spacing w:before="0" w:beforeAutospacing="0" w:after="0" w:afterAutospacing="0"/>
        <w:jc w:val="both"/>
        <w:rPr>
          <w:b w:val="0"/>
          <w:i/>
          <w:color w:val="333333"/>
          <w:sz w:val="32"/>
          <w:szCs w:val="32"/>
        </w:rPr>
      </w:pPr>
    </w:p>
    <w:p w:rsidR="00CC0A0D" w:rsidRPr="00EA1A07" w:rsidRDefault="00CC0A0D" w:rsidP="000F4F87">
      <w:pPr>
        <w:pStyle w:val="Titre5"/>
        <w:spacing w:before="0" w:beforeAutospacing="0" w:after="0" w:afterAutospacing="0"/>
        <w:rPr>
          <w:color w:val="333333"/>
          <w:sz w:val="32"/>
          <w:szCs w:val="32"/>
        </w:rPr>
      </w:pPr>
      <w:r w:rsidRPr="00361B44">
        <w:rPr>
          <w:b w:val="0"/>
          <w:color w:val="333333"/>
          <w:sz w:val="32"/>
          <w:szCs w:val="32"/>
        </w:rPr>
        <w:t>PSAUME 117</w:t>
      </w:r>
      <w:r w:rsidRPr="00EA1A07">
        <w:rPr>
          <w:b w:val="0"/>
          <w:color w:val="333333"/>
          <w:sz w:val="32"/>
          <w:szCs w:val="32"/>
        </w:rPr>
        <w:t xml:space="preserve"> : </w:t>
      </w:r>
      <w:r w:rsidRPr="00EA1A07">
        <w:rPr>
          <w:color w:val="333333"/>
          <w:sz w:val="32"/>
          <w:szCs w:val="32"/>
        </w:rPr>
        <w:t>Ce jour que fit le Seigneur est un jour de joie, alléluia !</w:t>
      </w:r>
    </w:p>
    <w:p w:rsidR="000F4F87" w:rsidRPr="00EA1A07" w:rsidRDefault="000F4F87" w:rsidP="000F4F87">
      <w:pPr>
        <w:pStyle w:val="Titre5"/>
        <w:spacing w:before="0" w:beforeAutospacing="0" w:after="0" w:afterAutospacing="0"/>
        <w:rPr>
          <w:color w:val="333333"/>
          <w:sz w:val="32"/>
          <w:szCs w:val="32"/>
        </w:rPr>
      </w:pPr>
    </w:p>
    <w:p w:rsidR="00EA1A07" w:rsidRDefault="00EA1A07" w:rsidP="000F4F87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  <w:sectPr w:rsidR="00EA1A07" w:rsidSect="004F21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0A0D" w:rsidRPr="00361B44" w:rsidRDefault="00CC0A0D" w:rsidP="00361B44">
      <w:pPr>
        <w:pStyle w:val="Titre5"/>
        <w:spacing w:before="0" w:beforeAutospacing="0" w:after="120" w:afterAutospacing="0"/>
        <w:rPr>
          <w:b w:val="0"/>
          <w:color w:val="333333"/>
          <w:sz w:val="28"/>
          <w:szCs w:val="32"/>
        </w:rPr>
      </w:pPr>
      <w:r w:rsidRPr="00361B44">
        <w:rPr>
          <w:b w:val="0"/>
          <w:color w:val="333333"/>
          <w:sz w:val="28"/>
          <w:szCs w:val="32"/>
        </w:rPr>
        <w:lastRenderedPageBreak/>
        <w:t>Rendez</w:t>
      </w:r>
      <w:r w:rsidR="00361B44">
        <w:rPr>
          <w:b w:val="0"/>
          <w:color w:val="333333"/>
          <w:sz w:val="28"/>
          <w:szCs w:val="32"/>
        </w:rPr>
        <w:t xml:space="preserve"> grâce au Seigneur : Il est bon !</w:t>
      </w:r>
      <w:r w:rsidR="00361B44">
        <w:rPr>
          <w:b w:val="0"/>
          <w:color w:val="333333"/>
          <w:sz w:val="28"/>
          <w:szCs w:val="32"/>
        </w:rPr>
        <w:br/>
        <w:t>Éternel est son amour !</w:t>
      </w:r>
      <w:r w:rsidR="00361B44">
        <w:rPr>
          <w:b w:val="0"/>
          <w:color w:val="333333"/>
          <w:sz w:val="28"/>
          <w:szCs w:val="32"/>
        </w:rPr>
        <w:br/>
        <w:t>Oui, que le dise Israël </w:t>
      </w:r>
      <w:proofErr w:type="gramStart"/>
      <w:r w:rsidR="00361B44">
        <w:rPr>
          <w:b w:val="0"/>
          <w:color w:val="333333"/>
          <w:sz w:val="28"/>
          <w:szCs w:val="32"/>
        </w:rPr>
        <w:t>:</w:t>
      </w:r>
      <w:proofErr w:type="gramEnd"/>
      <w:r w:rsidR="00361B44">
        <w:rPr>
          <w:b w:val="0"/>
          <w:color w:val="333333"/>
          <w:sz w:val="28"/>
          <w:szCs w:val="32"/>
        </w:rPr>
        <w:br/>
        <w:t>Éternel est son amour </w:t>
      </w:r>
      <w:r w:rsidRPr="00361B44">
        <w:rPr>
          <w:b w:val="0"/>
          <w:color w:val="333333"/>
          <w:sz w:val="28"/>
          <w:szCs w:val="32"/>
        </w:rPr>
        <w:t>!</w:t>
      </w:r>
      <w:r w:rsidR="00E54E18" w:rsidRPr="00361B44">
        <w:rPr>
          <w:color w:val="333333"/>
          <w:sz w:val="28"/>
          <w:szCs w:val="32"/>
        </w:rPr>
        <w:t>R/</w:t>
      </w:r>
    </w:p>
    <w:p w:rsidR="00CC0A0D" w:rsidRPr="00361B44" w:rsidRDefault="00CC0A0D" w:rsidP="000F4F87">
      <w:pPr>
        <w:pStyle w:val="Titre5"/>
        <w:spacing w:before="0" w:beforeAutospacing="0" w:after="0" w:afterAutospacing="0"/>
        <w:rPr>
          <w:b w:val="0"/>
          <w:color w:val="333333"/>
          <w:sz w:val="28"/>
          <w:szCs w:val="32"/>
        </w:rPr>
      </w:pPr>
      <w:r w:rsidRPr="00361B44">
        <w:rPr>
          <w:b w:val="0"/>
          <w:color w:val="333333"/>
          <w:sz w:val="28"/>
          <w:szCs w:val="32"/>
        </w:rPr>
        <w:t>Le bras du Seigneur se lèv</w:t>
      </w:r>
      <w:r w:rsidR="00361B44">
        <w:rPr>
          <w:b w:val="0"/>
          <w:color w:val="333333"/>
          <w:sz w:val="28"/>
          <w:szCs w:val="32"/>
        </w:rPr>
        <w:t>e</w:t>
      </w:r>
      <w:proofErr w:type="gramStart"/>
      <w:r w:rsidR="00361B44">
        <w:rPr>
          <w:b w:val="0"/>
          <w:color w:val="333333"/>
          <w:sz w:val="28"/>
          <w:szCs w:val="32"/>
        </w:rPr>
        <w:t>,</w:t>
      </w:r>
      <w:proofErr w:type="gramEnd"/>
      <w:r w:rsidR="00361B44">
        <w:rPr>
          <w:b w:val="0"/>
          <w:color w:val="333333"/>
          <w:sz w:val="28"/>
          <w:szCs w:val="32"/>
        </w:rPr>
        <w:br/>
        <w:t>le bras du Seigneur est fort </w:t>
      </w:r>
      <w:r w:rsidRPr="00361B44">
        <w:rPr>
          <w:b w:val="0"/>
          <w:color w:val="333333"/>
          <w:sz w:val="28"/>
          <w:szCs w:val="32"/>
        </w:rPr>
        <w:t>!</w:t>
      </w:r>
      <w:r w:rsidRPr="00361B44">
        <w:rPr>
          <w:b w:val="0"/>
          <w:color w:val="333333"/>
          <w:sz w:val="28"/>
          <w:szCs w:val="32"/>
        </w:rPr>
        <w:br/>
      </w:r>
      <w:r w:rsidRPr="00361B44">
        <w:rPr>
          <w:b w:val="0"/>
          <w:color w:val="333333"/>
          <w:sz w:val="28"/>
          <w:szCs w:val="32"/>
        </w:rPr>
        <w:lastRenderedPageBreak/>
        <w:t>Non, je ne mourrai pas, je vivrai</w:t>
      </w:r>
      <w:r w:rsidRPr="00361B44">
        <w:rPr>
          <w:b w:val="0"/>
          <w:color w:val="333333"/>
          <w:sz w:val="28"/>
          <w:szCs w:val="32"/>
        </w:rPr>
        <w:br/>
        <w:t>pour annoncer les actions du Seigneur.</w:t>
      </w:r>
      <w:r w:rsidR="00E54E18" w:rsidRPr="00361B44">
        <w:rPr>
          <w:b w:val="0"/>
          <w:color w:val="333333"/>
          <w:sz w:val="28"/>
          <w:szCs w:val="32"/>
        </w:rPr>
        <w:t xml:space="preserve"> </w:t>
      </w:r>
      <w:r w:rsidR="00E54E18" w:rsidRPr="00361B44">
        <w:rPr>
          <w:color w:val="333333"/>
          <w:sz w:val="28"/>
          <w:szCs w:val="32"/>
        </w:rPr>
        <w:t>R/</w:t>
      </w:r>
    </w:p>
    <w:p w:rsidR="000F4F87" w:rsidRPr="00361B44" w:rsidRDefault="000F4F87" w:rsidP="000F4F87">
      <w:pPr>
        <w:pStyle w:val="Titre5"/>
        <w:spacing w:before="0" w:beforeAutospacing="0" w:after="0" w:afterAutospacing="0"/>
        <w:rPr>
          <w:b w:val="0"/>
          <w:color w:val="333333"/>
          <w:sz w:val="28"/>
          <w:szCs w:val="32"/>
        </w:rPr>
      </w:pPr>
    </w:p>
    <w:p w:rsidR="00CC0A0D" w:rsidRDefault="00CC0A0D" w:rsidP="000F4F87">
      <w:pPr>
        <w:pStyle w:val="Titre5"/>
        <w:spacing w:before="0" w:beforeAutospacing="0" w:after="0" w:afterAutospacing="0"/>
        <w:rPr>
          <w:color w:val="333333"/>
          <w:sz w:val="28"/>
          <w:szCs w:val="32"/>
        </w:rPr>
      </w:pPr>
      <w:r w:rsidRPr="00361B44">
        <w:rPr>
          <w:b w:val="0"/>
          <w:color w:val="333333"/>
          <w:sz w:val="28"/>
          <w:szCs w:val="32"/>
        </w:rPr>
        <w:t>La pierre qu’ont rejetée les bâtisseurs</w:t>
      </w:r>
      <w:r w:rsidRPr="00361B44">
        <w:rPr>
          <w:b w:val="0"/>
          <w:color w:val="333333"/>
          <w:sz w:val="28"/>
          <w:szCs w:val="32"/>
        </w:rPr>
        <w:br/>
        <w:t xml:space="preserve">est devenue la pierre d’angle </w:t>
      </w:r>
      <w:proofErr w:type="gramStart"/>
      <w:r w:rsidRPr="00361B44">
        <w:rPr>
          <w:b w:val="0"/>
          <w:color w:val="333333"/>
          <w:sz w:val="28"/>
          <w:szCs w:val="32"/>
        </w:rPr>
        <w:t>:</w:t>
      </w:r>
      <w:proofErr w:type="gramEnd"/>
      <w:r w:rsidRPr="00361B44">
        <w:rPr>
          <w:b w:val="0"/>
          <w:color w:val="333333"/>
          <w:sz w:val="28"/>
          <w:szCs w:val="32"/>
        </w:rPr>
        <w:br/>
        <w:t>c’est là l’œuvre du Seigneur,</w:t>
      </w:r>
      <w:r w:rsidRPr="00361B44">
        <w:rPr>
          <w:b w:val="0"/>
          <w:color w:val="333333"/>
          <w:sz w:val="28"/>
          <w:szCs w:val="32"/>
        </w:rPr>
        <w:br/>
        <w:t>la merveille devant nos yeux.</w:t>
      </w:r>
      <w:r w:rsidR="00E54E18" w:rsidRPr="00361B44">
        <w:rPr>
          <w:b w:val="0"/>
          <w:color w:val="333333"/>
          <w:sz w:val="28"/>
          <w:szCs w:val="32"/>
        </w:rPr>
        <w:t xml:space="preserve"> </w:t>
      </w:r>
      <w:r w:rsidR="00E54E18" w:rsidRPr="00361B44">
        <w:rPr>
          <w:color w:val="333333"/>
          <w:sz w:val="28"/>
          <w:szCs w:val="32"/>
        </w:rPr>
        <w:t>R/</w:t>
      </w:r>
    </w:p>
    <w:p w:rsidR="00361B44" w:rsidRPr="00361B44" w:rsidRDefault="00361B44" w:rsidP="000F4F87">
      <w:pPr>
        <w:pStyle w:val="Titre5"/>
        <w:spacing w:before="0" w:beforeAutospacing="0" w:after="0" w:afterAutospacing="0"/>
        <w:rPr>
          <w:b w:val="0"/>
          <w:color w:val="333333"/>
          <w:sz w:val="28"/>
          <w:szCs w:val="32"/>
        </w:rPr>
      </w:pPr>
    </w:p>
    <w:p w:rsidR="00361B44" w:rsidRDefault="00361B44" w:rsidP="00BD69C6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  <w:sectPr w:rsidR="00361B44" w:rsidSect="00361B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4E18" w:rsidRDefault="00E54E18" w:rsidP="00BD69C6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</w:pPr>
    </w:p>
    <w:p w:rsidR="00361B44" w:rsidRDefault="00361B44" w:rsidP="00BD69C6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</w:pPr>
    </w:p>
    <w:p w:rsidR="00D029AB" w:rsidRDefault="00D029AB" w:rsidP="00BD69C6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  <w:sectPr w:rsidR="00D029AB" w:rsidSect="00361B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2E00" w:rsidRPr="00EA1A07" w:rsidRDefault="00AB172C" w:rsidP="00BD69C6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  <w:sectPr w:rsidR="007D2E00" w:rsidRPr="00EA1A07" w:rsidSect="00B37CB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7CB6">
        <w:rPr>
          <w:b w:val="0"/>
          <w:color w:val="333333"/>
          <w:sz w:val="32"/>
          <w:szCs w:val="32"/>
        </w:rPr>
        <w:lastRenderedPageBreak/>
        <w:t>2</w:t>
      </w:r>
      <w:r w:rsidRPr="00B37CB6">
        <w:rPr>
          <w:b w:val="0"/>
          <w:color w:val="333333"/>
          <w:sz w:val="32"/>
          <w:szCs w:val="32"/>
          <w:vertAlign w:val="superscript"/>
        </w:rPr>
        <w:t>ème</w:t>
      </w:r>
      <w:r w:rsidRPr="00B37CB6">
        <w:rPr>
          <w:b w:val="0"/>
          <w:color w:val="333333"/>
          <w:sz w:val="32"/>
          <w:szCs w:val="32"/>
        </w:rPr>
        <w:t xml:space="preserve"> LECTURE</w:t>
      </w:r>
      <w:r w:rsidRPr="00EA1A07">
        <w:rPr>
          <w:b w:val="0"/>
          <w:color w:val="333333"/>
          <w:sz w:val="32"/>
          <w:szCs w:val="32"/>
        </w:rPr>
        <w:t xml:space="preserve"> : </w:t>
      </w:r>
      <w:r w:rsidR="00BD69C6">
        <w:rPr>
          <w:b w:val="0"/>
          <w:color w:val="333333"/>
          <w:sz w:val="32"/>
          <w:szCs w:val="32"/>
        </w:rPr>
        <w:t xml:space="preserve">de la lettre de saint Paul Apôtre aux Colossiens (3,1-4) </w:t>
      </w:r>
      <w:r w:rsidR="00BD69C6" w:rsidRPr="00BD69C6">
        <w:rPr>
          <w:b w:val="0"/>
          <w:i/>
          <w:color w:val="333333"/>
          <w:sz w:val="32"/>
          <w:szCs w:val="32"/>
        </w:rPr>
        <w:t>« Recherchez les réalités d’en haut, là où est le Christ ».</w:t>
      </w:r>
    </w:p>
    <w:p w:rsidR="003520FC" w:rsidRPr="00EA1A07" w:rsidRDefault="003520FC" w:rsidP="000F4F87">
      <w:pPr>
        <w:pStyle w:val="Titre5"/>
        <w:spacing w:before="0" w:beforeAutospacing="0" w:after="0" w:afterAutospacing="0"/>
        <w:rPr>
          <w:color w:val="333333"/>
          <w:sz w:val="32"/>
          <w:szCs w:val="32"/>
        </w:rPr>
      </w:pPr>
      <w:r w:rsidRPr="00B37CB6">
        <w:rPr>
          <w:b w:val="0"/>
          <w:color w:val="333333"/>
          <w:sz w:val="32"/>
          <w:szCs w:val="32"/>
        </w:rPr>
        <w:lastRenderedPageBreak/>
        <w:t>ACCLAMATION DE L’ÉVANGILE</w:t>
      </w:r>
      <w:r w:rsidRPr="00EA1A07">
        <w:rPr>
          <w:b w:val="0"/>
          <w:color w:val="333333"/>
          <w:sz w:val="32"/>
          <w:szCs w:val="32"/>
        </w:rPr>
        <w:t xml:space="preserve"> : Alléluia de </w:t>
      </w:r>
      <w:r w:rsidR="009C1893" w:rsidRPr="00EA1A07">
        <w:rPr>
          <w:b w:val="0"/>
          <w:color w:val="333333"/>
          <w:sz w:val="32"/>
          <w:szCs w:val="32"/>
        </w:rPr>
        <w:t xml:space="preserve">Pâques. </w:t>
      </w:r>
      <w:r w:rsidR="009C1893" w:rsidRPr="00EA1A07">
        <w:rPr>
          <w:color w:val="333333"/>
          <w:sz w:val="32"/>
          <w:szCs w:val="32"/>
        </w:rPr>
        <w:t>Alléluia, alléluia, alléluia</w:t>
      </w:r>
      <w:r w:rsidR="009C1893" w:rsidRPr="00EA1A07">
        <w:rPr>
          <w:b w:val="0"/>
          <w:color w:val="333333"/>
          <w:sz w:val="32"/>
          <w:szCs w:val="32"/>
        </w:rPr>
        <w:t xml:space="preserve">. Notre Pâques immolé, c’est le Christ ! Célébrons la fête dans le Seigneur ! </w:t>
      </w:r>
      <w:r w:rsidR="009C1893" w:rsidRPr="00EA1A07">
        <w:rPr>
          <w:color w:val="333333"/>
          <w:sz w:val="32"/>
          <w:szCs w:val="32"/>
        </w:rPr>
        <w:t>Alléluia, allélui</w:t>
      </w:r>
      <w:r w:rsidR="00CD34A1" w:rsidRPr="00EA1A07">
        <w:rPr>
          <w:color w:val="333333"/>
          <w:sz w:val="32"/>
          <w:szCs w:val="32"/>
        </w:rPr>
        <w:t>a, alléluia.</w:t>
      </w:r>
    </w:p>
    <w:p w:rsidR="000F4F87" w:rsidRPr="00EA1A07" w:rsidRDefault="000F4F87" w:rsidP="000F4F87">
      <w:pPr>
        <w:pStyle w:val="Titre5"/>
        <w:spacing w:before="0" w:beforeAutospacing="0" w:after="0" w:afterAutospacing="0"/>
        <w:rPr>
          <w:b w:val="0"/>
          <w:color w:val="333333"/>
          <w:sz w:val="32"/>
          <w:szCs w:val="32"/>
        </w:rPr>
      </w:pPr>
    </w:p>
    <w:p w:rsidR="009C1893" w:rsidRPr="00EA1A07" w:rsidRDefault="009C1893" w:rsidP="000B6A10">
      <w:pPr>
        <w:pStyle w:val="Titre5"/>
        <w:spacing w:before="0" w:beforeAutospacing="0" w:after="0" w:afterAutospacing="0"/>
        <w:jc w:val="both"/>
        <w:rPr>
          <w:b w:val="0"/>
          <w:color w:val="333333"/>
          <w:sz w:val="32"/>
          <w:szCs w:val="32"/>
        </w:rPr>
      </w:pPr>
      <w:r w:rsidRPr="00EA1A07">
        <w:rPr>
          <w:b w:val="0"/>
          <w:color w:val="333333"/>
          <w:sz w:val="32"/>
          <w:szCs w:val="32"/>
        </w:rPr>
        <w:t xml:space="preserve">Évangile de Jésus Christ selon saint Jean (20, 1-9) </w:t>
      </w:r>
    </w:p>
    <w:p w:rsidR="00A114B4" w:rsidRPr="00EA1A07" w:rsidRDefault="00A114B4" w:rsidP="000B6A10">
      <w:pPr>
        <w:pStyle w:val="Titre5"/>
        <w:spacing w:before="0" w:beforeAutospacing="0" w:after="0" w:afterAutospacing="0"/>
        <w:jc w:val="both"/>
        <w:rPr>
          <w:b w:val="0"/>
          <w:color w:val="333333"/>
          <w:sz w:val="32"/>
          <w:szCs w:val="32"/>
        </w:rPr>
      </w:pPr>
    </w:p>
    <w:p w:rsidR="009C1893" w:rsidRPr="00C033C1" w:rsidRDefault="00C033C1" w:rsidP="000B6A10">
      <w:pPr>
        <w:pStyle w:val="NormalWeb"/>
        <w:spacing w:before="0" w:beforeAutospacing="0" w:after="0" w:afterAutospacing="0"/>
        <w:jc w:val="both"/>
        <w:rPr>
          <w:i/>
          <w:color w:val="333333"/>
          <w:sz w:val="32"/>
          <w:szCs w:val="32"/>
        </w:rPr>
      </w:pPr>
      <w:r w:rsidRPr="00C033C1">
        <w:rPr>
          <w:i/>
          <w:color w:val="333333"/>
          <w:sz w:val="32"/>
          <w:szCs w:val="32"/>
        </w:rPr>
        <w:t>«</w:t>
      </w:r>
      <w:r w:rsidR="00B37CB6">
        <w:rPr>
          <w:i/>
          <w:color w:val="333333"/>
          <w:sz w:val="32"/>
          <w:szCs w:val="32"/>
        </w:rPr>
        <w:t> </w:t>
      </w:r>
      <w:r w:rsidRPr="00C033C1">
        <w:rPr>
          <w:i/>
          <w:color w:val="333333"/>
          <w:sz w:val="32"/>
          <w:szCs w:val="32"/>
        </w:rPr>
        <w:t>[…].</w:t>
      </w:r>
      <w:r w:rsidR="009C1893" w:rsidRPr="00C033C1">
        <w:rPr>
          <w:i/>
          <w:color w:val="333333"/>
          <w:sz w:val="32"/>
          <w:szCs w:val="32"/>
        </w:rPr>
        <w:t>C’est alors qu’entra l’autre disciple, lui qui était arrivé le premier au tombeau. Il vit, et il crut. Jusque-là, en effet, les disciples n’avaient pas compris</w:t>
      </w:r>
      <w:r w:rsidR="00B37CB6">
        <w:rPr>
          <w:i/>
          <w:color w:val="333333"/>
          <w:sz w:val="32"/>
          <w:szCs w:val="32"/>
        </w:rPr>
        <w:t xml:space="preserve"> </w:t>
      </w:r>
      <w:r w:rsidR="009C1893" w:rsidRPr="00C033C1">
        <w:rPr>
          <w:i/>
          <w:color w:val="333333"/>
          <w:sz w:val="32"/>
          <w:szCs w:val="32"/>
        </w:rPr>
        <w:t>que, selon l’Écriture, il fallait que Jésus ressuscite d’entre les morts.</w:t>
      </w:r>
      <w:r w:rsidRPr="00C033C1">
        <w:rPr>
          <w:i/>
          <w:color w:val="333333"/>
          <w:sz w:val="32"/>
          <w:szCs w:val="32"/>
        </w:rPr>
        <w:t> »</w:t>
      </w:r>
    </w:p>
    <w:p w:rsidR="000F4F87" w:rsidRDefault="000F4F87" w:rsidP="000F4F87">
      <w:pPr>
        <w:pStyle w:val="NormalWeb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E54E18" w:rsidRPr="00EA1A07" w:rsidRDefault="00E54E18" w:rsidP="000F4F87">
      <w:pPr>
        <w:pStyle w:val="NormalWeb"/>
        <w:spacing w:before="0" w:beforeAutospacing="0" w:after="0" w:afterAutospacing="0"/>
        <w:jc w:val="both"/>
        <w:rPr>
          <w:color w:val="333333"/>
          <w:sz w:val="32"/>
          <w:szCs w:val="32"/>
        </w:rPr>
      </w:pPr>
    </w:p>
    <w:p w:rsidR="003D11A7" w:rsidRPr="00EA1A07" w:rsidRDefault="003D11A7" w:rsidP="00A114B4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3D11A7" w:rsidRPr="00C033C1" w:rsidRDefault="003D11A7" w:rsidP="00A114B4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B37CB6">
        <w:rPr>
          <w:color w:val="333333"/>
          <w:sz w:val="32"/>
          <w:szCs w:val="32"/>
        </w:rPr>
        <w:t>PRI</w:t>
      </w:r>
      <w:r w:rsidR="006366A6" w:rsidRPr="00B37CB6">
        <w:rPr>
          <w:color w:val="333333"/>
          <w:sz w:val="32"/>
          <w:szCs w:val="32"/>
        </w:rPr>
        <w:t>È</w:t>
      </w:r>
      <w:r w:rsidRPr="00B37CB6">
        <w:rPr>
          <w:color w:val="333333"/>
          <w:sz w:val="32"/>
          <w:szCs w:val="32"/>
        </w:rPr>
        <w:t>RE UNIVERSELLE</w:t>
      </w:r>
      <w:r w:rsidRPr="00EA1A07">
        <w:rPr>
          <w:color w:val="333333"/>
          <w:sz w:val="32"/>
          <w:szCs w:val="32"/>
        </w:rPr>
        <w:t> :</w:t>
      </w:r>
      <w:r w:rsidR="00C033C1">
        <w:rPr>
          <w:color w:val="333333"/>
          <w:sz w:val="32"/>
          <w:szCs w:val="32"/>
        </w:rPr>
        <w:t xml:space="preserve"> </w:t>
      </w:r>
      <w:r w:rsidR="00D029AB">
        <w:rPr>
          <w:b/>
          <w:color w:val="333333"/>
          <w:sz w:val="32"/>
          <w:szCs w:val="32"/>
        </w:rPr>
        <w:t xml:space="preserve">EXAUCE-NOUS, </w:t>
      </w:r>
      <w:r w:rsidR="00C033C1" w:rsidRPr="00C033C1">
        <w:rPr>
          <w:b/>
          <w:color w:val="333333"/>
          <w:sz w:val="32"/>
          <w:szCs w:val="32"/>
        </w:rPr>
        <w:t>SEIGNEUR</w:t>
      </w:r>
      <w:r w:rsidR="00D029AB">
        <w:rPr>
          <w:b/>
          <w:color w:val="333333"/>
          <w:sz w:val="32"/>
          <w:szCs w:val="32"/>
        </w:rPr>
        <w:t xml:space="preserve"> </w:t>
      </w:r>
      <w:r w:rsidR="00C033C1" w:rsidRPr="00C033C1">
        <w:rPr>
          <w:b/>
          <w:color w:val="333333"/>
          <w:sz w:val="32"/>
          <w:szCs w:val="32"/>
        </w:rPr>
        <w:t>DE GLOIRE.</w:t>
      </w:r>
    </w:p>
    <w:p w:rsidR="00A114B4" w:rsidRPr="00C033C1" w:rsidRDefault="00A114B4" w:rsidP="00A114B4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DD44A0" w:rsidRDefault="00DD44A0" w:rsidP="000F4F87">
      <w:pPr>
        <w:pStyle w:val="NormalWeb"/>
        <w:spacing w:before="0" w:beforeAutospacing="0" w:after="0" w:afterAutospacing="0"/>
        <w:rPr>
          <w:color w:val="333333"/>
          <w:sz w:val="32"/>
          <w:szCs w:val="32"/>
          <w:u w:val="single"/>
        </w:rPr>
      </w:pPr>
    </w:p>
    <w:p w:rsidR="00DD44A0" w:rsidRDefault="00DD44A0" w:rsidP="000F4F87">
      <w:pPr>
        <w:pStyle w:val="NormalWeb"/>
        <w:spacing w:before="0" w:beforeAutospacing="0" w:after="0" w:afterAutospacing="0"/>
        <w:rPr>
          <w:color w:val="333333"/>
          <w:sz w:val="32"/>
          <w:szCs w:val="32"/>
          <w:u w:val="single"/>
        </w:rPr>
      </w:pPr>
    </w:p>
    <w:p w:rsidR="003D11A7" w:rsidRPr="00EA1A07" w:rsidRDefault="003D11A7" w:rsidP="000F4F87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B37CB6">
        <w:rPr>
          <w:color w:val="333333"/>
          <w:sz w:val="32"/>
          <w:szCs w:val="32"/>
        </w:rPr>
        <w:t>COMMUNION</w:t>
      </w:r>
      <w:r w:rsidR="003260C4" w:rsidRPr="00B37CB6">
        <w:rPr>
          <w:color w:val="333333"/>
          <w:sz w:val="32"/>
          <w:szCs w:val="32"/>
        </w:rPr>
        <w:t> :</w:t>
      </w:r>
      <w:r w:rsidR="003260C4" w:rsidRPr="00EA1A07">
        <w:rPr>
          <w:color w:val="333333"/>
          <w:sz w:val="32"/>
          <w:szCs w:val="32"/>
        </w:rPr>
        <w:t xml:space="preserve"> VENEZ APPROCHONS-NOUS</w:t>
      </w:r>
    </w:p>
    <w:p w:rsidR="00871F60" w:rsidRPr="00EA1A07" w:rsidRDefault="00871F60" w:rsidP="00A114B4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871F60" w:rsidRPr="00EA1A07" w:rsidRDefault="00871F60" w:rsidP="00EA1A07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EA1A07">
        <w:rPr>
          <w:b/>
          <w:color w:val="333333"/>
          <w:sz w:val="32"/>
          <w:szCs w:val="32"/>
        </w:rPr>
        <w:t>R/ Venez ! Approchons-nous de la table du Christ, il nous livre son corps et son sang,</w:t>
      </w:r>
      <w:r w:rsidR="00DD44A0">
        <w:rPr>
          <w:b/>
          <w:color w:val="333333"/>
          <w:sz w:val="32"/>
          <w:szCs w:val="32"/>
        </w:rPr>
        <w:t xml:space="preserve"> </w:t>
      </w:r>
      <w:r w:rsidR="00EA1A07" w:rsidRPr="00EA1A07">
        <w:rPr>
          <w:b/>
          <w:color w:val="333333"/>
          <w:sz w:val="32"/>
          <w:szCs w:val="32"/>
        </w:rPr>
        <w:t>i</w:t>
      </w:r>
      <w:r w:rsidRPr="00EA1A07">
        <w:rPr>
          <w:b/>
          <w:color w:val="333333"/>
          <w:sz w:val="32"/>
          <w:szCs w:val="32"/>
        </w:rPr>
        <w:t>l se fait nourriture, Pain de vie éternelle, nous fait boire à la coupe des Noces de l’Agneau !</w:t>
      </w:r>
    </w:p>
    <w:p w:rsidR="00871F60" w:rsidRPr="00EA1A07" w:rsidRDefault="00871F60" w:rsidP="000F4F87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871F60" w:rsidRPr="00EA1A07" w:rsidRDefault="00871F60" w:rsidP="000F4F87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>La Sagesse de Dieu a préparé son vin, elle a dressé la table, elle invite les saints :</w:t>
      </w:r>
      <w:r w:rsidR="006366A6" w:rsidRPr="00EA1A07">
        <w:rPr>
          <w:color w:val="333333"/>
          <w:sz w:val="32"/>
          <w:szCs w:val="32"/>
        </w:rPr>
        <w:t xml:space="preserve"> </w:t>
      </w:r>
      <w:r w:rsidRPr="00EA1A07">
        <w:rPr>
          <w:color w:val="333333"/>
          <w:sz w:val="32"/>
          <w:szCs w:val="32"/>
        </w:rPr>
        <w:t>« Venez</w:t>
      </w:r>
      <w:r w:rsidR="00EA1A07" w:rsidRPr="00EA1A07">
        <w:rPr>
          <w:color w:val="333333"/>
          <w:sz w:val="32"/>
          <w:szCs w:val="32"/>
        </w:rPr>
        <w:t xml:space="preserve"> </w:t>
      </w:r>
      <w:r w:rsidRPr="00EA1A07">
        <w:rPr>
          <w:color w:val="333333"/>
          <w:sz w:val="32"/>
          <w:szCs w:val="32"/>
        </w:rPr>
        <w:t>boire à la coupe ! Venez manger le pain ! Soyez la joie de Dieu, accourez au festin ! »</w:t>
      </w:r>
      <w:r w:rsidR="006366A6" w:rsidRPr="00EA1A07">
        <w:rPr>
          <w:color w:val="333333"/>
          <w:sz w:val="32"/>
          <w:szCs w:val="32"/>
        </w:rPr>
        <w:t xml:space="preserve">. </w:t>
      </w:r>
      <w:r w:rsidRPr="00EA1A07">
        <w:rPr>
          <w:b/>
          <w:color w:val="333333"/>
          <w:sz w:val="32"/>
          <w:szCs w:val="32"/>
        </w:rPr>
        <w:t>R/</w:t>
      </w:r>
    </w:p>
    <w:p w:rsidR="006366A6" w:rsidRPr="00EA1A07" w:rsidRDefault="006366A6" w:rsidP="00A114B4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A114B4" w:rsidRPr="00EA1A07" w:rsidRDefault="00A114B4" w:rsidP="00A114B4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EA1A07" w:rsidRPr="00EA1A07" w:rsidRDefault="00871F60" w:rsidP="000F4F87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 xml:space="preserve">Par le pain et le vin reçus en communion, voici le sacrifice qui nous </w:t>
      </w:r>
      <w:r w:rsidR="00B37CB6">
        <w:rPr>
          <w:color w:val="333333"/>
          <w:sz w:val="32"/>
          <w:szCs w:val="32"/>
        </w:rPr>
        <w:t xml:space="preserve">rend </w:t>
      </w:r>
      <w:r w:rsidRPr="00EA1A07">
        <w:rPr>
          <w:color w:val="333333"/>
          <w:sz w:val="32"/>
          <w:szCs w:val="32"/>
        </w:rPr>
        <w:t>à la Vie.</w:t>
      </w:r>
      <w:r w:rsidR="00EA1A07" w:rsidRPr="00EA1A07">
        <w:rPr>
          <w:color w:val="333333"/>
          <w:sz w:val="32"/>
          <w:szCs w:val="32"/>
        </w:rPr>
        <w:t xml:space="preserve"> </w:t>
      </w:r>
    </w:p>
    <w:p w:rsidR="00871F60" w:rsidRPr="00EA1A07" w:rsidRDefault="00871F60" w:rsidP="00EA1A07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 xml:space="preserve">Le sang de l’Alliance jaillit du cœur de Dieu, quand le Verbe fait </w:t>
      </w:r>
      <w:r w:rsidR="00B37CB6">
        <w:rPr>
          <w:color w:val="333333"/>
          <w:sz w:val="32"/>
          <w:szCs w:val="32"/>
        </w:rPr>
        <w:t>chair s’offre à nous sur</w:t>
      </w:r>
      <w:r w:rsidRPr="00EA1A07">
        <w:rPr>
          <w:color w:val="333333"/>
          <w:sz w:val="32"/>
          <w:szCs w:val="32"/>
        </w:rPr>
        <w:t xml:space="preserve"> la </w:t>
      </w:r>
      <w:r w:rsidR="006366A6" w:rsidRPr="00EA1A07">
        <w:rPr>
          <w:color w:val="333333"/>
          <w:sz w:val="32"/>
          <w:szCs w:val="32"/>
        </w:rPr>
        <w:t>Croix.</w:t>
      </w:r>
      <w:r w:rsidR="00C033C1">
        <w:rPr>
          <w:color w:val="333333"/>
          <w:sz w:val="32"/>
          <w:szCs w:val="32"/>
        </w:rPr>
        <w:t xml:space="preserve"> </w:t>
      </w:r>
      <w:r w:rsidR="006366A6" w:rsidRPr="00EA1A07">
        <w:rPr>
          <w:b/>
          <w:color w:val="333333"/>
          <w:sz w:val="32"/>
          <w:szCs w:val="32"/>
        </w:rPr>
        <w:t>R</w:t>
      </w:r>
      <w:r w:rsidRPr="00EA1A07">
        <w:rPr>
          <w:b/>
          <w:color w:val="333333"/>
          <w:sz w:val="32"/>
          <w:szCs w:val="32"/>
        </w:rPr>
        <w:t>/</w:t>
      </w:r>
    </w:p>
    <w:p w:rsidR="00C94C98" w:rsidRPr="00EA1A07" w:rsidRDefault="00C94C98" w:rsidP="00EA1A07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C94C98" w:rsidRPr="00EA1A07" w:rsidRDefault="007931FD" w:rsidP="00C94C98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C033C1">
        <w:rPr>
          <w:b/>
          <w:color w:val="333333"/>
          <w:sz w:val="32"/>
          <w:szCs w:val="32"/>
        </w:rPr>
        <w:t>9</w:t>
      </w:r>
      <w:r w:rsidRPr="00EA1A07">
        <w:rPr>
          <w:color w:val="333333"/>
          <w:sz w:val="32"/>
          <w:szCs w:val="32"/>
        </w:rPr>
        <w:t xml:space="preserve">. Rayonne et resplendis, </w:t>
      </w:r>
      <w:r w:rsidR="009349EF" w:rsidRPr="00EA1A07">
        <w:rPr>
          <w:color w:val="333333"/>
          <w:sz w:val="32"/>
          <w:szCs w:val="32"/>
        </w:rPr>
        <w:t>É</w:t>
      </w:r>
      <w:r w:rsidRPr="00EA1A07">
        <w:rPr>
          <w:color w:val="333333"/>
          <w:sz w:val="32"/>
          <w:szCs w:val="32"/>
        </w:rPr>
        <w:t>glise du Seigneur, car Il est ta Lumière, Dieu L’a ressuscité !</w:t>
      </w:r>
    </w:p>
    <w:p w:rsidR="009349EF" w:rsidRDefault="009349EF" w:rsidP="000F4F87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lastRenderedPageBreak/>
        <w:t xml:space="preserve">Que tout genou fléchisse au nom de Jésus Christ ! Il nous rend à la Vie par son Eucharistie ! </w:t>
      </w:r>
      <w:r w:rsidRPr="00EA1A07">
        <w:rPr>
          <w:b/>
          <w:color w:val="333333"/>
          <w:sz w:val="32"/>
          <w:szCs w:val="32"/>
        </w:rPr>
        <w:t>R/</w:t>
      </w:r>
    </w:p>
    <w:p w:rsidR="00BD69C6" w:rsidRPr="00EA1A07" w:rsidRDefault="00BD69C6" w:rsidP="000F4F87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6366A6" w:rsidRPr="00EA1A07" w:rsidRDefault="006366A6" w:rsidP="00A114B4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9349EF" w:rsidRPr="00EA1A07" w:rsidRDefault="009349EF" w:rsidP="00A7472D">
      <w:pPr>
        <w:pStyle w:val="NormalWeb"/>
        <w:spacing w:before="0" w:beforeAutospacing="0" w:after="125" w:afterAutospacing="0"/>
        <w:ind w:left="720"/>
        <w:rPr>
          <w:color w:val="333333"/>
          <w:sz w:val="32"/>
          <w:szCs w:val="32"/>
        </w:rPr>
      </w:pPr>
    </w:p>
    <w:p w:rsidR="009349EF" w:rsidRPr="00EA1A07" w:rsidRDefault="009349EF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B37CB6">
        <w:rPr>
          <w:color w:val="333333"/>
          <w:sz w:val="32"/>
          <w:szCs w:val="32"/>
        </w:rPr>
        <w:t>ENVOI</w:t>
      </w:r>
      <w:r w:rsidRPr="00EA1A07">
        <w:rPr>
          <w:color w:val="333333"/>
          <w:sz w:val="32"/>
          <w:szCs w:val="32"/>
        </w:rPr>
        <w:t xml:space="preserve"> : QUAND IL DISAIT </w:t>
      </w:r>
      <w:r w:rsidR="006412C2" w:rsidRPr="00EA1A07">
        <w:rPr>
          <w:color w:val="333333"/>
          <w:sz w:val="32"/>
          <w:szCs w:val="32"/>
        </w:rPr>
        <w:t>À</w:t>
      </w:r>
      <w:r w:rsidRPr="00EA1A07">
        <w:rPr>
          <w:color w:val="333333"/>
          <w:sz w:val="32"/>
          <w:szCs w:val="32"/>
        </w:rPr>
        <w:t xml:space="preserve"> SES AMIS</w:t>
      </w:r>
    </w:p>
    <w:p w:rsidR="006366A6" w:rsidRPr="00EA1A07" w:rsidRDefault="006366A6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6366A6" w:rsidRPr="00EA1A07" w:rsidRDefault="009349EF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 xml:space="preserve">Quand il disait à ses amis, « si vous saviez le don de Dieu ». </w:t>
      </w:r>
      <w:r w:rsidRPr="00EA1A07">
        <w:rPr>
          <w:b/>
          <w:color w:val="333333"/>
          <w:sz w:val="32"/>
          <w:szCs w:val="32"/>
        </w:rPr>
        <w:t>« Si vous saviez le don de Dieu »</w:t>
      </w:r>
      <w:r w:rsidRPr="00EA1A07">
        <w:rPr>
          <w:color w:val="333333"/>
          <w:sz w:val="32"/>
          <w:szCs w:val="32"/>
        </w:rPr>
        <w:t>.</w:t>
      </w:r>
    </w:p>
    <w:p w:rsidR="00EA1A07" w:rsidRPr="00EA1A07" w:rsidRDefault="00EA1A07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9349EF" w:rsidRPr="00EA1A07" w:rsidRDefault="009349EF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>Nous avons asséché les sources de la vie. Mais ce matin, alléluia, notre naissance a jailli du tombeau.</w:t>
      </w:r>
    </w:p>
    <w:p w:rsidR="006366A6" w:rsidRPr="00EA1A07" w:rsidRDefault="006366A6" w:rsidP="006366A6">
      <w:pPr>
        <w:pStyle w:val="NormalWeb"/>
        <w:spacing w:before="0" w:beforeAutospacing="0" w:after="0" w:afterAutospacing="0"/>
        <w:rPr>
          <w:color w:val="333333"/>
          <w:sz w:val="32"/>
          <w:szCs w:val="32"/>
        </w:rPr>
      </w:pPr>
    </w:p>
    <w:p w:rsidR="009349EF" w:rsidRPr="00EA1A07" w:rsidRDefault="009349EF" w:rsidP="006412C2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EA1A07">
        <w:rPr>
          <w:b/>
          <w:color w:val="333333"/>
          <w:sz w:val="32"/>
          <w:szCs w:val="32"/>
        </w:rPr>
        <w:t xml:space="preserve">R/Alléluia, alléluia, Jésus est vivant ! Alléluia, alléluia, Jésus est vivant ! </w:t>
      </w:r>
    </w:p>
    <w:p w:rsidR="006366A6" w:rsidRPr="00EA1A07" w:rsidRDefault="006366A6" w:rsidP="00A114B4">
      <w:pPr>
        <w:pStyle w:val="NormalWeb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E54AFE" w:rsidRPr="00EA1A07" w:rsidRDefault="00E54AFE" w:rsidP="00E54AFE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>Quand il disait à ses amis, « heureux celui qui veut la paix ».</w:t>
      </w:r>
      <w:r w:rsidRPr="00EA1A07">
        <w:rPr>
          <w:b/>
          <w:color w:val="333333"/>
          <w:sz w:val="32"/>
          <w:szCs w:val="32"/>
        </w:rPr>
        <w:t xml:space="preserve"> « Heureux celui qui veut la paix ».</w:t>
      </w:r>
    </w:p>
    <w:p w:rsidR="001C39D4" w:rsidRDefault="00E54AFE" w:rsidP="00B37CB6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r w:rsidRPr="00EA1A07">
        <w:rPr>
          <w:color w:val="333333"/>
          <w:sz w:val="32"/>
          <w:szCs w:val="32"/>
        </w:rPr>
        <w:t>Nous avons déserté le lieu de nos combats. Mais ce matin, alléluia, notre espérance a jailli du tombeau.</w:t>
      </w:r>
      <w:r w:rsidR="006366A6" w:rsidRPr="00EA1A07">
        <w:rPr>
          <w:color w:val="333333"/>
          <w:sz w:val="32"/>
          <w:szCs w:val="32"/>
        </w:rPr>
        <w:t xml:space="preserve"> </w:t>
      </w:r>
      <w:r w:rsidR="006366A6" w:rsidRPr="00EA1A07">
        <w:rPr>
          <w:b/>
          <w:color w:val="333333"/>
          <w:sz w:val="32"/>
          <w:szCs w:val="32"/>
        </w:rPr>
        <w:t>R/</w:t>
      </w:r>
    </w:p>
    <w:p w:rsidR="00CB2C86" w:rsidRDefault="00CB2C86" w:rsidP="00B37CB6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923ECD" w:rsidRDefault="00923ECD" w:rsidP="00B37CB6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  <w:bookmarkStart w:id="0" w:name="_GoBack"/>
      <w:bookmarkEnd w:id="0"/>
    </w:p>
    <w:p w:rsidR="00923ECD" w:rsidRDefault="00923ECD" w:rsidP="00B37CB6">
      <w:pPr>
        <w:pStyle w:val="NormalWeb"/>
        <w:spacing w:before="0" w:beforeAutospacing="0" w:after="125" w:afterAutospacing="0"/>
        <w:rPr>
          <w:b/>
          <w:color w:val="333333"/>
          <w:sz w:val="32"/>
          <w:szCs w:val="32"/>
        </w:rPr>
      </w:pPr>
    </w:p>
    <w:p w:rsidR="00CB2C86" w:rsidRPr="00B37CB6" w:rsidRDefault="00CB2C86" w:rsidP="00B37CB6">
      <w:pPr>
        <w:pStyle w:val="NormalWeb"/>
        <w:spacing w:before="0" w:beforeAutospacing="0" w:after="125" w:afterAutospacing="0"/>
        <w:rPr>
          <w:color w:val="333333"/>
          <w:sz w:val="32"/>
          <w:szCs w:val="32"/>
        </w:rPr>
      </w:pPr>
      <w:r>
        <w:rPr>
          <w:noProof/>
          <w:color w:val="333333"/>
          <w:sz w:val="32"/>
          <w:szCs w:val="32"/>
        </w:rPr>
        <w:drawing>
          <wp:inline distT="0" distB="0" distL="0" distR="0">
            <wp:extent cx="5760720" cy="2160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rrection-de-Jesus-Christ-768x288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2C86" w:rsidRPr="00B37CB6" w:rsidSect="007D2E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CDF"/>
    <w:multiLevelType w:val="hybridMultilevel"/>
    <w:tmpl w:val="776E2094"/>
    <w:lvl w:ilvl="0" w:tplc="31840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95EF5"/>
    <w:multiLevelType w:val="hybridMultilevel"/>
    <w:tmpl w:val="DB2A5C9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C39C0"/>
    <w:multiLevelType w:val="hybridMultilevel"/>
    <w:tmpl w:val="0E0E756A"/>
    <w:lvl w:ilvl="0" w:tplc="F704E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8FD"/>
    <w:rsid w:val="000B6A10"/>
    <w:rsid w:val="000F4F87"/>
    <w:rsid w:val="001C39D4"/>
    <w:rsid w:val="002B5A0C"/>
    <w:rsid w:val="003260C4"/>
    <w:rsid w:val="00350A73"/>
    <w:rsid w:val="003520FC"/>
    <w:rsid w:val="0035731A"/>
    <w:rsid w:val="00361B44"/>
    <w:rsid w:val="003D11A7"/>
    <w:rsid w:val="004D7CA6"/>
    <w:rsid w:val="004F2145"/>
    <w:rsid w:val="0055698B"/>
    <w:rsid w:val="005F5769"/>
    <w:rsid w:val="006366A6"/>
    <w:rsid w:val="006412C2"/>
    <w:rsid w:val="006F009B"/>
    <w:rsid w:val="00770D85"/>
    <w:rsid w:val="007931FD"/>
    <w:rsid w:val="007D2E00"/>
    <w:rsid w:val="00847DF7"/>
    <w:rsid w:val="00871F60"/>
    <w:rsid w:val="00923ECD"/>
    <w:rsid w:val="009349EF"/>
    <w:rsid w:val="009C1893"/>
    <w:rsid w:val="00A114B4"/>
    <w:rsid w:val="00A7472D"/>
    <w:rsid w:val="00AB172C"/>
    <w:rsid w:val="00AC58FD"/>
    <w:rsid w:val="00B37CB6"/>
    <w:rsid w:val="00B51922"/>
    <w:rsid w:val="00B6615B"/>
    <w:rsid w:val="00BB47D4"/>
    <w:rsid w:val="00BB4B9F"/>
    <w:rsid w:val="00BD69C6"/>
    <w:rsid w:val="00C033C1"/>
    <w:rsid w:val="00C94C98"/>
    <w:rsid w:val="00CB2C86"/>
    <w:rsid w:val="00CC0A0D"/>
    <w:rsid w:val="00CD34A1"/>
    <w:rsid w:val="00D029AB"/>
    <w:rsid w:val="00D06964"/>
    <w:rsid w:val="00D42233"/>
    <w:rsid w:val="00DD44A0"/>
    <w:rsid w:val="00E54AFE"/>
    <w:rsid w:val="00E54E18"/>
    <w:rsid w:val="00EA1A07"/>
    <w:rsid w:val="00E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64"/>
  </w:style>
  <w:style w:type="paragraph" w:styleId="Titre5">
    <w:name w:val="heading 5"/>
    <w:basedOn w:val="Normal"/>
    <w:link w:val="Titre5Car"/>
    <w:uiPriority w:val="9"/>
    <w:qFormat/>
    <w:rsid w:val="00CC0A0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5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8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C0A0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9C1893"/>
    <w:rPr>
      <w:i/>
      <w:iCs/>
    </w:rPr>
  </w:style>
  <w:style w:type="character" w:styleId="lev">
    <w:name w:val="Strong"/>
    <w:basedOn w:val="Policepardfaut"/>
    <w:uiPriority w:val="22"/>
    <w:qFormat/>
    <w:rsid w:val="009C1893"/>
    <w:rPr>
      <w:b/>
      <w:bCs/>
    </w:rPr>
  </w:style>
  <w:style w:type="paragraph" w:styleId="Paragraphedeliste">
    <w:name w:val="List Paragraph"/>
    <w:basedOn w:val="Normal"/>
    <w:uiPriority w:val="34"/>
    <w:qFormat/>
    <w:rsid w:val="004F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3</cp:revision>
  <cp:lastPrinted>2018-03-27T13:17:00Z</cp:lastPrinted>
  <dcterms:created xsi:type="dcterms:W3CDTF">2018-03-27T13:17:00Z</dcterms:created>
  <dcterms:modified xsi:type="dcterms:W3CDTF">2018-03-27T13:28:00Z</dcterms:modified>
</cp:coreProperties>
</file>