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14FF7" w:rsidRPr="0087235D" w:rsidTr="001B7609">
        <w:tc>
          <w:tcPr>
            <w:tcW w:w="4606" w:type="dxa"/>
          </w:tcPr>
          <w:p w:rsidR="00B14FF7" w:rsidRPr="0087235D" w:rsidRDefault="00B14FF7" w:rsidP="00B14FF7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87235D">
              <w:rPr>
                <w:rFonts w:ascii="Garamond" w:hAnsi="Garamond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9E7FFE1" wp14:editId="045042D1">
                  <wp:extent cx="1765300" cy="1788795"/>
                  <wp:effectExtent l="19050" t="0" r="6350" b="0"/>
                  <wp:docPr id="1" name="Image 1" descr="C:\Users\Le sage\Downloads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 sage\Downloads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14FF7" w:rsidRPr="0087235D" w:rsidRDefault="00B14FF7" w:rsidP="00B14FF7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B14FF7" w:rsidRPr="0087235D" w:rsidRDefault="00F60910" w:rsidP="00F60910">
            <w:pPr>
              <w:spacing w:after="200" w:line="27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7235D">
              <w:rPr>
                <w:rFonts w:ascii="Garamond" w:hAnsi="Garamond"/>
                <w:b/>
                <w:sz w:val="28"/>
                <w:szCs w:val="28"/>
              </w:rPr>
              <w:t>Samedi 06 et dimanche 07 octobre 2018</w:t>
            </w:r>
          </w:p>
          <w:p w:rsidR="00B14FF7" w:rsidRPr="0087235D" w:rsidRDefault="00F60910" w:rsidP="00F60910">
            <w:pPr>
              <w:spacing w:after="200" w:line="276" w:lineRule="auto"/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87235D">
              <w:rPr>
                <w:rFonts w:ascii="Garamond" w:hAnsi="Garamond"/>
                <w:i/>
                <w:sz w:val="28"/>
                <w:szCs w:val="28"/>
              </w:rPr>
              <w:t>27</w:t>
            </w:r>
            <w:r w:rsidRPr="0087235D">
              <w:rPr>
                <w:rFonts w:ascii="Garamond" w:hAnsi="Garamond"/>
                <w:i/>
                <w:sz w:val="28"/>
                <w:szCs w:val="28"/>
                <w:vertAlign w:val="superscript"/>
              </w:rPr>
              <w:t>e</w:t>
            </w:r>
            <w:r w:rsidRPr="0087235D">
              <w:rPr>
                <w:rFonts w:ascii="Garamond" w:hAnsi="Garamond"/>
                <w:i/>
                <w:sz w:val="28"/>
                <w:szCs w:val="28"/>
              </w:rPr>
              <w:t xml:space="preserve"> dimanche du Temps Ordinaire « B »</w:t>
            </w:r>
          </w:p>
          <w:p w:rsidR="00A3746E" w:rsidRPr="0087235D" w:rsidRDefault="00B14FF7" w:rsidP="00A3746E">
            <w:pPr>
              <w:spacing w:after="200"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87235D">
              <w:rPr>
                <w:rFonts w:ascii="Garamond" w:hAnsi="Garamond"/>
                <w:sz w:val="28"/>
                <w:szCs w:val="28"/>
              </w:rPr>
              <w:t>É</w:t>
            </w:r>
            <w:r w:rsidR="00F60910" w:rsidRPr="0087235D">
              <w:rPr>
                <w:rFonts w:ascii="Garamond" w:hAnsi="Garamond"/>
                <w:sz w:val="28"/>
                <w:szCs w:val="28"/>
              </w:rPr>
              <w:t xml:space="preserve">glise Saint </w:t>
            </w:r>
            <w:r w:rsidRPr="0087235D">
              <w:rPr>
                <w:rFonts w:ascii="Garamond" w:hAnsi="Garamond"/>
                <w:sz w:val="28"/>
                <w:szCs w:val="28"/>
              </w:rPr>
              <w:t>Léon</w:t>
            </w:r>
          </w:p>
          <w:p w:rsidR="00B14FF7" w:rsidRPr="0087235D" w:rsidRDefault="00B14FF7" w:rsidP="00B14FF7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B14FF7" w:rsidRPr="0087235D" w:rsidRDefault="00B14FF7" w:rsidP="00B14FF7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14FF7" w:rsidRPr="0087235D" w:rsidRDefault="00B14FF7" w:rsidP="00B14FF7">
      <w:pPr>
        <w:rPr>
          <w:rFonts w:ascii="Garamond" w:hAnsi="Garamond"/>
          <w:sz w:val="24"/>
          <w:szCs w:val="24"/>
        </w:rPr>
      </w:pPr>
    </w:p>
    <w:p w:rsidR="00B14FF7" w:rsidRPr="0087235D" w:rsidRDefault="00B14FF7" w:rsidP="001171C6">
      <w:pPr>
        <w:spacing w:after="0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t>ENTRÉE</w:t>
      </w:r>
      <w:r w:rsidRPr="0087235D">
        <w:rPr>
          <w:rFonts w:ascii="Garamond" w:hAnsi="Garamond"/>
          <w:sz w:val="32"/>
          <w:szCs w:val="32"/>
        </w:rPr>
        <w:t xml:space="preserve"> :   </w:t>
      </w:r>
      <w:r w:rsidR="00F60910" w:rsidRPr="0087235D">
        <w:rPr>
          <w:rFonts w:ascii="Garamond" w:hAnsi="Garamond"/>
          <w:sz w:val="32"/>
          <w:szCs w:val="32"/>
        </w:rPr>
        <w:t xml:space="preserve">C’EST JÉSUS QUI NOUS RASSEMBLE </w:t>
      </w:r>
    </w:p>
    <w:p w:rsidR="001171C6" w:rsidRPr="0087235D" w:rsidRDefault="001171C6" w:rsidP="001171C6">
      <w:pPr>
        <w:spacing w:after="0"/>
        <w:rPr>
          <w:rFonts w:ascii="Garamond" w:hAnsi="Garamond"/>
          <w:sz w:val="32"/>
          <w:szCs w:val="32"/>
        </w:rPr>
      </w:pPr>
    </w:p>
    <w:p w:rsidR="00AA2860" w:rsidRPr="0087235D" w:rsidRDefault="00AA2860" w:rsidP="001171C6">
      <w:pPr>
        <w:spacing w:after="0"/>
        <w:rPr>
          <w:rFonts w:ascii="Garamond" w:hAnsi="Garamond"/>
          <w:b/>
          <w:bCs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t>R/</w:t>
      </w:r>
      <w:r w:rsidR="00B14FF7" w:rsidRPr="0087235D">
        <w:rPr>
          <w:rFonts w:ascii="Garamond" w:hAnsi="Garamond"/>
          <w:b/>
          <w:sz w:val="32"/>
          <w:szCs w:val="32"/>
        </w:rPr>
        <w:t> </w:t>
      </w:r>
      <w:r w:rsidRPr="0087235D">
        <w:rPr>
          <w:rFonts w:ascii="Garamond" w:hAnsi="Garamond"/>
          <w:b/>
          <w:bCs/>
          <w:sz w:val="32"/>
          <w:szCs w:val="32"/>
        </w:rPr>
        <w:t>C'est Jésus qui nous rassemble !</w:t>
      </w:r>
      <w:r w:rsidRPr="0087235D">
        <w:rPr>
          <w:rFonts w:ascii="Garamond" w:hAnsi="Garamond"/>
          <w:b/>
          <w:sz w:val="32"/>
          <w:szCs w:val="32"/>
        </w:rPr>
        <w:t xml:space="preserve"> </w:t>
      </w:r>
      <w:r w:rsidRPr="0087235D">
        <w:rPr>
          <w:rFonts w:ascii="Garamond" w:hAnsi="Garamond"/>
          <w:b/>
          <w:bCs/>
          <w:sz w:val="32"/>
          <w:szCs w:val="32"/>
        </w:rPr>
        <w:t>C'est Jésus notre Sauveur !</w:t>
      </w:r>
      <w:r w:rsidRPr="0087235D">
        <w:rPr>
          <w:rFonts w:ascii="Garamond" w:hAnsi="Garamond"/>
          <w:b/>
          <w:sz w:val="32"/>
          <w:szCs w:val="32"/>
        </w:rPr>
        <w:br/>
      </w:r>
      <w:r w:rsidRPr="0087235D">
        <w:rPr>
          <w:rFonts w:ascii="Garamond" w:hAnsi="Garamond"/>
          <w:b/>
          <w:bCs/>
          <w:sz w:val="32"/>
          <w:szCs w:val="32"/>
        </w:rPr>
        <w:t>En Église, tous ensemble. Demeurons corps du Seigneur !</w:t>
      </w:r>
      <w:r w:rsidRPr="0087235D">
        <w:rPr>
          <w:rFonts w:ascii="Garamond" w:hAnsi="Garamond"/>
          <w:b/>
          <w:sz w:val="32"/>
          <w:szCs w:val="32"/>
        </w:rPr>
        <w:br/>
      </w:r>
      <w:r w:rsidRPr="0087235D">
        <w:rPr>
          <w:rFonts w:ascii="Garamond" w:hAnsi="Garamond"/>
          <w:b/>
          <w:bCs/>
          <w:sz w:val="32"/>
          <w:szCs w:val="32"/>
        </w:rPr>
        <w:t>C'est Jésus qui nous rassemble ! C'est Jésus notre Sauveur !</w:t>
      </w:r>
    </w:p>
    <w:p w:rsidR="001171C6" w:rsidRPr="0087235D" w:rsidRDefault="001171C6" w:rsidP="001171C6">
      <w:pPr>
        <w:spacing w:after="0"/>
        <w:rPr>
          <w:rFonts w:ascii="Garamond" w:hAnsi="Garamond"/>
          <w:b/>
          <w:bCs/>
          <w:sz w:val="32"/>
          <w:szCs w:val="32"/>
        </w:rPr>
      </w:pPr>
    </w:p>
    <w:p w:rsidR="00AA2860" w:rsidRPr="0087235D" w:rsidRDefault="001171C6" w:rsidP="008A31A2">
      <w:pPr>
        <w:pStyle w:val="Paragraphedeliste"/>
        <w:numPr>
          <w:ilvl w:val="0"/>
          <w:numId w:val="1"/>
        </w:numPr>
        <w:spacing w:after="0"/>
        <w:ind w:left="360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 xml:space="preserve">Dieu immense et Dieu si proche. </w:t>
      </w:r>
      <w:r w:rsidR="00AA2860" w:rsidRPr="0087235D">
        <w:rPr>
          <w:rFonts w:ascii="Garamond" w:hAnsi="Garamond"/>
          <w:b/>
          <w:sz w:val="32"/>
          <w:szCs w:val="32"/>
        </w:rPr>
        <w:t>Le Seigneur est avec nous.</w:t>
      </w:r>
      <w:r w:rsidR="00AA2860" w:rsidRPr="0087235D">
        <w:rPr>
          <w:rFonts w:ascii="Garamond" w:hAnsi="Garamond"/>
          <w:sz w:val="32"/>
          <w:szCs w:val="32"/>
        </w:rPr>
        <w:br/>
      </w:r>
      <w:r w:rsidRPr="0087235D">
        <w:rPr>
          <w:rFonts w:ascii="Garamond" w:hAnsi="Garamond"/>
          <w:sz w:val="32"/>
          <w:szCs w:val="32"/>
        </w:rPr>
        <w:t xml:space="preserve">Dieu fait chair en notre monde. </w:t>
      </w:r>
      <w:r w:rsidR="00AA2860" w:rsidRPr="0087235D">
        <w:rPr>
          <w:rFonts w:ascii="Garamond" w:hAnsi="Garamond"/>
          <w:b/>
          <w:sz w:val="32"/>
          <w:szCs w:val="32"/>
        </w:rPr>
        <w:t>Le Seigneur est avec nous.</w:t>
      </w:r>
      <w:r w:rsidR="00AA2860" w:rsidRPr="0087235D">
        <w:rPr>
          <w:rFonts w:ascii="Garamond" w:hAnsi="Garamond"/>
          <w:b/>
          <w:sz w:val="32"/>
          <w:szCs w:val="32"/>
        </w:rPr>
        <w:br/>
      </w:r>
      <w:r w:rsidRPr="0087235D">
        <w:rPr>
          <w:rFonts w:ascii="Garamond" w:hAnsi="Garamond"/>
          <w:sz w:val="32"/>
          <w:szCs w:val="32"/>
        </w:rPr>
        <w:t xml:space="preserve">Fils de l'homme, notre frère. </w:t>
      </w:r>
      <w:r w:rsidR="00AA2860" w:rsidRPr="0087235D">
        <w:rPr>
          <w:rFonts w:ascii="Garamond" w:hAnsi="Garamond"/>
          <w:b/>
          <w:sz w:val="32"/>
          <w:szCs w:val="32"/>
        </w:rPr>
        <w:t>Le Seigneur est avec nous.</w:t>
      </w:r>
      <w:r w:rsidR="00AA2860" w:rsidRPr="0087235D">
        <w:rPr>
          <w:rFonts w:ascii="Garamond" w:hAnsi="Garamond"/>
          <w:sz w:val="32"/>
          <w:szCs w:val="32"/>
        </w:rPr>
        <w:t xml:space="preserve"> </w:t>
      </w:r>
      <w:r w:rsidR="00AA2860" w:rsidRPr="0087235D">
        <w:rPr>
          <w:rFonts w:ascii="Garamond" w:hAnsi="Garamond"/>
          <w:b/>
          <w:sz w:val="32"/>
          <w:szCs w:val="32"/>
        </w:rPr>
        <w:t>R/</w:t>
      </w:r>
    </w:p>
    <w:p w:rsidR="00AA2860" w:rsidRPr="0087235D" w:rsidRDefault="00AA2860" w:rsidP="001171C6">
      <w:pPr>
        <w:pStyle w:val="Paragraphedeliste"/>
        <w:ind w:left="0"/>
        <w:rPr>
          <w:rFonts w:ascii="Garamond" w:hAnsi="Garamond"/>
          <w:sz w:val="32"/>
          <w:szCs w:val="32"/>
        </w:rPr>
      </w:pPr>
    </w:p>
    <w:p w:rsidR="00AA2860" w:rsidRPr="0087235D" w:rsidRDefault="001171C6" w:rsidP="007C1F0F">
      <w:pPr>
        <w:pStyle w:val="Paragraphedeliste"/>
        <w:numPr>
          <w:ilvl w:val="0"/>
          <w:numId w:val="1"/>
        </w:numPr>
        <w:spacing w:after="0"/>
        <w:ind w:left="360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 xml:space="preserve">Pain de vie, vraie nourriture. </w:t>
      </w:r>
      <w:r w:rsidR="00AA2860" w:rsidRPr="0087235D">
        <w:rPr>
          <w:rFonts w:ascii="Garamond" w:hAnsi="Garamond"/>
          <w:b/>
          <w:sz w:val="32"/>
          <w:szCs w:val="32"/>
        </w:rPr>
        <w:t>Le Seigneur est avec nous.</w:t>
      </w:r>
    </w:p>
    <w:p w:rsidR="00AA2860" w:rsidRPr="0087235D" w:rsidRDefault="00AA2860" w:rsidP="008A31A2">
      <w:pPr>
        <w:pStyle w:val="Paragraphedeliste"/>
        <w:ind w:left="0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Pain rompu pour</w:t>
      </w:r>
      <w:r w:rsidR="001171C6" w:rsidRPr="0087235D">
        <w:rPr>
          <w:rFonts w:ascii="Garamond" w:hAnsi="Garamond"/>
          <w:sz w:val="32"/>
          <w:szCs w:val="32"/>
        </w:rPr>
        <w:t xml:space="preserve"> notre monde. </w:t>
      </w:r>
      <w:r w:rsidRPr="0087235D">
        <w:rPr>
          <w:rFonts w:ascii="Garamond" w:hAnsi="Garamond"/>
          <w:b/>
          <w:sz w:val="32"/>
          <w:szCs w:val="32"/>
        </w:rPr>
        <w:t>Le Seigneur est avec nous.</w:t>
      </w:r>
    </w:p>
    <w:p w:rsidR="008A31A2" w:rsidRPr="0087235D" w:rsidRDefault="00AA2860" w:rsidP="008A31A2">
      <w:pPr>
        <w:pStyle w:val="Paragraphedeliste"/>
        <w:spacing w:after="0"/>
        <w:ind w:left="0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 xml:space="preserve">Pain de Dieu pour </w:t>
      </w:r>
      <w:r w:rsidR="001171C6" w:rsidRPr="0087235D">
        <w:rPr>
          <w:rFonts w:ascii="Garamond" w:hAnsi="Garamond"/>
          <w:sz w:val="32"/>
          <w:szCs w:val="32"/>
        </w:rPr>
        <w:t xml:space="preserve">toute route. </w:t>
      </w:r>
      <w:r w:rsidRPr="0087235D">
        <w:rPr>
          <w:rFonts w:ascii="Garamond" w:hAnsi="Garamond"/>
          <w:b/>
          <w:sz w:val="32"/>
          <w:szCs w:val="32"/>
        </w:rPr>
        <w:t>Le Seigneur est avec nous.</w:t>
      </w:r>
      <w:r w:rsidRPr="0087235D">
        <w:rPr>
          <w:rFonts w:ascii="Garamond" w:hAnsi="Garamond"/>
          <w:sz w:val="32"/>
          <w:szCs w:val="32"/>
        </w:rPr>
        <w:t xml:space="preserve"> </w:t>
      </w:r>
      <w:r w:rsidRPr="0087235D">
        <w:rPr>
          <w:rFonts w:ascii="Garamond" w:hAnsi="Garamond"/>
          <w:b/>
          <w:sz w:val="32"/>
          <w:szCs w:val="32"/>
        </w:rPr>
        <w:t>R/</w:t>
      </w:r>
      <w:r w:rsidRPr="0087235D">
        <w:rPr>
          <w:rFonts w:ascii="Garamond" w:hAnsi="Garamond"/>
          <w:sz w:val="32"/>
          <w:szCs w:val="32"/>
        </w:rPr>
        <w:t xml:space="preserve"> </w:t>
      </w:r>
    </w:p>
    <w:p w:rsidR="008A31A2" w:rsidRPr="0087235D" w:rsidRDefault="008A31A2" w:rsidP="008A31A2">
      <w:pPr>
        <w:pStyle w:val="Paragraphedeliste"/>
        <w:spacing w:after="0"/>
        <w:ind w:left="0"/>
        <w:rPr>
          <w:rFonts w:ascii="Garamond" w:hAnsi="Garamond"/>
          <w:sz w:val="32"/>
          <w:szCs w:val="32"/>
        </w:rPr>
      </w:pPr>
    </w:p>
    <w:p w:rsidR="00B14FF7" w:rsidRPr="0087235D" w:rsidRDefault="00740CBE" w:rsidP="008A31A2">
      <w:pPr>
        <w:pStyle w:val="Paragraphedeliste"/>
        <w:numPr>
          <w:ilvl w:val="0"/>
          <w:numId w:val="1"/>
        </w:numPr>
        <w:spacing w:after="0"/>
        <w:ind w:left="113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Par l'Esprit qui nous fait vivre</w:t>
      </w:r>
      <w:r w:rsidR="001171C6" w:rsidRPr="0087235D">
        <w:rPr>
          <w:rFonts w:ascii="Garamond" w:hAnsi="Garamond"/>
          <w:sz w:val="32"/>
          <w:szCs w:val="32"/>
        </w:rPr>
        <w:t xml:space="preserve">. </w:t>
      </w:r>
      <w:r w:rsidRPr="0087235D">
        <w:rPr>
          <w:rFonts w:ascii="Garamond" w:hAnsi="Garamond"/>
          <w:b/>
          <w:sz w:val="32"/>
          <w:szCs w:val="32"/>
        </w:rPr>
        <w:t>Le Seigneur est avec nous.</w:t>
      </w:r>
      <w:r w:rsidRPr="0087235D">
        <w:rPr>
          <w:rFonts w:ascii="Garamond" w:hAnsi="Garamond"/>
          <w:sz w:val="32"/>
          <w:szCs w:val="32"/>
        </w:rPr>
        <w:br/>
      </w:r>
      <w:r w:rsidR="001171C6" w:rsidRPr="0087235D">
        <w:rPr>
          <w:rFonts w:ascii="Garamond" w:hAnsi="Garamond"/>
          <w:sz w:val="32"/>
          <w:szCs w:val="32"/>
        </w:rPr>
        <w:t xml:space="preserve">Par son souffle dans nos âmes. </w:t>
      </w:r>
      <w:r w:rsidRPr="0087235D">
        <w:rPr>
          <w:rFonts w:ascii="Garamond" w:hAnsi="Garamond"/>
          <w:b/>
          <w:sz w:val="32"/>
          <w:szCs w:val="32"/>
        </w:rPr>
        <w:t>Le Seigneur est avec nous.</w:t>
      </w:r>
      <w:r w:rsidRPr="0087235D">
        <w:rPr>
          <w:rFonts w:ascii="Garamond" w:hAnsi="Garamond"/>
          <w:sz w:val="32"/>
          <w:szCs w:val="32"/>
        </w:rPr>
        <w:br/>
        <w:t>Par sa force au cœur</w:t>
      </w:r>
      <w:r w:rsidR="001171C6" w:rsidRPr="0087235D">
        <w:rPr>
          <w:rFonts w:ascii="Garamond" w:hAnsi="Garamond"/>
          <w:sz w:val="32"/>
          <w:szCs w:val="32"/>
        </w:rPr>
        <w:t xml:space="preserve"> de l'homme. </w:t>
      </w:r>
      <w:r w:rsidRPr="0087235D">
        <w:rPr>
          <w:rFonts w:ascii="Garamond" w:hAnsi="Garamond"/>
          <w:b/>
          <w:sz w:val="32"/>
          <w:szCs w:val="32"/>
        </w:rPr>
        <w:t>Le Seigneur est avec nous.</w:t>
      </w:r>
      <w:r w:rsidRPr="0087235D">
        <w:rPr>
          <w:rFonts w:ascii="Garamond" w:hAnsi="Garamond"/>
          <w:sz w:val="32"/>
          <w:szCs w:val="32"/>
        </w:rPr>
        <w:t xml:space="preserve"> </w:t>
      </w:r>
      <w:r w:rsidRPr="0087235D">
        <w:rPr>
          <w:rFonts w:ascii="Garamond" w:hAnsi="Garamond"/>
          <w:b/>
          <w:sz w:val="32"/>
          <w:szCs w:val="32"/>
        </w:rPr>
        <w:t>R/</w:t>
      </w:r>
      <w:r w:rsidRPr="0087235D">
        <w:rPr>
          <w:rFonts w:ascii="Garamond" w:hAnsi="Garamond"/>
          <w:sz w:val="32"/>
          <w:szCs w:val="32"/>
        </w:rPr>
        <w:t xml:space="preserve"> </w:t>
      </w:r>
    </w:p>
    <w:p w:rsidR="008A31A2" w:rsidRPr="0087235D" w:rsidRDefault="008A31A2" w:rsidP="007C1F0F">
      <w:pPr>
        <w:pStyle w:val="Paragraphedeliste"/>
        <w:spacing w:after="0"/>
        <w:ind w:left="0"/>
        <w:rPr>
          <w:rFonts w:ascii="Garamond" w:hAnsi="Garamond"/>
          <w:sz w:val="24"/>
          <w:szCs w:val="24"/>
        </w:rPr>
      </w:pPr>
    </w:p>
    <w:p w:rsidR="008A31A2" w:rsidRPr="0087235D" w:rsidRDefault="008A31A2" w:rsidP="007C1F0F">
      <w:pPr>
        <w:pStyle w:val="Paragraphedeliste"/>
        <w:spacing w:after="0"/>
        <w:ind w:left="0"/>
        <w:rPr>
          <w:rFonts w:ascii="Garamond" w:hAnsi="Garamond"/>
          <w:sz w:val="24"/>
          <w:szCs w:val="24"/>
        </w:rPr>
      </w:pPr>
    </w:p>
    <w:p w:rsidR="008915C2" w:rsidRPr="0087235D" w:rsidRDefault="00B14FF7" w:rsidP="007366DF">
      <w:pPr>
        <w:spacing w:after="0"/>
        <w:rPr>
          <w:rFonts w:ascii="Garamond" w:hAnsi="Garamond"/>
          <w:sz w:val="32"/>
          <w:szCs w:val="32"/>
          <w:u w:val="single"/>
        </w:rPr>
      </w:pPr>
      <w:r w:rsidRPr="0087235D">
        <w:rPr>
          <w:rFonts w:ascii="Garamond" w:hAnsi="Garamond"/>
          <w:sz w:val="32"/>
          <w:szCs w:val="32"/>
        </w:rPr>
        <w:t>*</w:t>
      </w:r>
      <w:r w:rsidR="00740CBE" w:rsidRPr="0087235D">
        <w:rPr>
          <w:rFonts w:ascii="Garamond" w:hAnsi="Garamond"/>
          <w:sz w:val="32"/>
          <w:szCs w:val="32"/>
        </w:rPr>
        <w:t xml:space="preserve"> JÉSUS, VERBE DE DIEU</w:t>
      </w:r>
      <w:r w:rsidR="007366DF" w:rsidRPr="0087235D">
        <w:rPr>
          <w:rFonts w:ascii="Garamond" w:hAnsi="Garamond"/>
          <w:sz w:val="32"/>
          <w:szCs w:val="32"/>
        </w:rPr>
        <w:t xml:space="preserve">  </w:t>
      </w:r>
      <w:r w:rsidR="00740CBE" w:rsidRPr="0087235D">
        <w:rPr>
          <w:rFonts w:ascii="Garamond" w:hAnsi="Garamond"/>
          <w:b/>
          <w:i/>
          <w:sz w:val="32"/>
          <w:szCs w:val="32"/>
        </w:rPr>
        <w:t xml:space="preserve">Kyrie, </w:t>
      </w:r>
      <w:proofErr w:type="spellStart"/>
      <w:r w:rsidR="00740CBE" w:rsidRPr="0087235D">
        <w:rPr>
          <w:rFonts w:ascii="Garamond" w:hAnsi="Garamond"/>
          <w:b/>
          <w:i/>
          <w:sz w:val="32"/>
          <w:szCs w:val="32"/>
        </w:rPr>
        <w:t>Christe</w:t>
      </w:r>
      <w:proofErr w:type="spellEnd"/>
      <w:r w:rsidR="00740CBE" w:rsidRPr="0087235D">
        <w:rPr>
          <w:rFonts w:ascii="Garamond" w:hAnsi="Garamond"/>
          <w:b/>
          <w:i/>
          <w:sz w:val="32"/>
          <w:szCs w:val="32"/>
        </w:rPr>
        <w:t xml:space="preserve">, Kyrie </w:t>
      </w:r>
      <w:r w:rsidR="008915C2" w:rsidRPr="0087235D">
        <w:rPr>
          <w:rFonts w:ascii="Garamond" w:hAnsi="Garamond"/>
          <w:b/>
          <w:i/>
          <w:sz w:val="32"/>
          <w:szCs w:val="32"/>
        </w:rPr>
        <w:t>eleison !</w:t>
      </w:r>
      <w:r w:rsidR="008915C2" w:rsidRPr="0087235D">
        <w:rPr>
          <w:rFonts w:ascii="Garamond" w:hAnsi="Garamond"/>
          <w:b/>
          <w:sz w:val="32"/>
          <w:szCs w:val="32"/>
        </w:rPr>
        <w:t xml:space="preserve"> </w:t>
      </w:r>
      <w:r w:rsidR="00740CBE" w:rsidRPr="0087235D">
        <w:rPr>
          <w:rFonts w:ascii="Garamond" w:hAnsi="Garamond"/>
          <w:b/>
          <w:sz w:val="32"/>
          <w:szCs w:val="32"/>
        </w:rPr>
        <w:t xml:space="preserve"> </w:t>
      </w:r>
    </w:p>
    <w:p w:rsidR="007366DF" w:rsidRPr="0087235D" w:rsidRDefault="007366DF" w:rsidP="007366DF">
      <w:pPr>
        <w:spacing w:after="0"/>
        <w:rPr>
          <w:rFonts w:ascii="Garamond" w:hAnsi="Garamond"/>
          <w:b/>
          <w:sz w:val="24"/>
          <w:szCs w:val="24"/>
        </w:rPr>
      </w:pPr>
    </w:p>
    <w:p w:rsidR="007366DF" w:rsidRPr="0087235D" w:rsidRDefault="007366DF" w:rsidP="007366DF">
      <w:pPr>
        <w:spacing w:after="0"/>
        <w:rPr>
          <w:rFonts w:ascii="Garamond" w:hAnsi="Garamond"/>
          <w:b/>
          <w:sz w:val="24"/>
          <w:szCs w:val="24"/>
        </w:rPr>
      </w:pPr>
    </w:p>
    <w:p w:rsidR="007366DF" w:rsidRPr="0087235D" w:rsidRDefault="00D86B52" w:rsidP="007366DF">
      <w:pPr>
        <w:tabs>
          <w:tab w:val="left" w:pos="4428"/>
        </w:tabs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lastRenderedPageBreak/>
        <w:t>*LOUANGE À TOI DIEU CRÉATEUR</w:t>
      </w:r>
      <w:r w:rsidR="0087235D" w:rsidRPr="0087235D">
        <w:rPr>
          <w:rFonts w:ascii="Garamond" w:hAnsi="Garamond"/>
          <w:noProof/>
          <w:sz w:val="32"/>
          <w:szCs w:val="32"/>
          <w:lang w:eastAsia="fr-FR"/>
        </w:rPr>
        <w:drawing>
          <wp:inline distT="0" distB="0" distL="0" distR="0" wp14:anchorId="6CEBA9D8" wp14:editId="27DFC5FF">
            <wp:extent cx="5348605" cy="1711960"/>
            <wp:effectExtent l="0" t="0" r="4445" b="2540"/>
            <wp:docPr id="5" name="Image 5" descr="\\pers.ad.univ-lorraine.fr\bitaheye1\Prefs\Bureau\9369_aperc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ers.ad.univ-lorraine.fr\bitaheye1\Prefs\Bureau\9369_apercu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32" b="9612"/>
                    <a:stretch/>
                  </pic:blipFill>
                  <pic:spPr bwMode="auto">
                    <a:xfrm>
                      <a:off x="0" y="0"/>
                      <a:ext cx="5364000" cy="171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66DF" w:rsidRPr="0087235D">
        <w:rPr>
          <w:rFonts w:ascii="Garamond" w:hAnsi="Garamond"/>
          <w:b/>
          <w:i/>
          <w:sz w:val="32"/>
          <w:szCs w:val="32"/>
        </w:rPr>
        <w:t>Louange à toi Dieu créateur, paix sur la terre pour les hommes. Joie de ton ciel dans notre temps, gloire et louange pour les siècles.</w:t>
      </w:r>
    </w:p>
    <w:p w:rsidR="007366DF" w:rsidRPr="0087235D" w:rsidRDefault="007366DF" w:rsidP="007366DF">
      <w:pPr>
        <w:tabs>
          <w:tab w:val="left" w:pos="4428"/>
        </w:tabs>
        <w:rPr>
          <w:rFonts w:ascii="Garamond" w:hAnsi="Garamond"/>
          <w:sz w:val="32"/>
          <w:szCs w:val="32"/>
          <w:u w:val="single"/>
        </w:rPr>
        <w:sectPr w:rsidR="007366DF" w:rsidRPr="0087235D" w:rsidSect="007C1F0F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15C2" w:rsidRPr="0087235D" w:rsidRDefault="008915C2" w:rsidP="007C1F0F">
      <w:pPr>
        <w:tabs>
          <w:tab w:val="left" w:pos="4428"/>
        </w:tabs>
        <w:spacing w:after="0"/>
        <w:rPr>
          <w:rFonts w:ascii="Garamond" w:hAnsi="Garamond"/>
          <w:sz w:val="24"/>
          <w:szCs w:val="24"/>
          <w:u w:val="single"/>
        </w:rPr>
      </w:pPr>
    </w:p>
    <w:p w:rsidR="007F076A" w:rsidRPr="0087235D" w:rsidRDefault="00EB1CDB" w:rsidP="007C1F0F">
      <w:pPr>
        <w:spacing w:after="0"/>
        <w:rPr>
          <w:rFonts w:ascii="Garamond" w:hAnsi="Garamond"/>
          <w:b/>
          <w:i/>
          <w:sz w:val="24"/>
          <w:szCs w:val="24"/>
        </w:rPr>
      </w:pPr>
      <w:r w:rsidRPr="0087235D">
        <w:rPr>
          <w:rFonts w:ascii="Garamond" w:hAnsi="Garamond"/>
          <w:b/>
          <w:i/>
          <w:sz w:val="24"/>
          <w:szCs w:val="24"/>
        </w:rPr>
        <w:br w:type="textWrapping" w:clear="all"/>
      </w:r>
    </w:p>
    <w:p w:rsidR="00B14FF7" w:rsidRPr="0087235D" w:rsidRDefault="00B14FF7" w:rsidP="00B14FF7">
      <w:pPr>
        <w:rPr>
          <w:rFonts w:ascii="Garamond" w:hAnsi="Garamond"/>
          <w:b/>
          <w:sz w:val="24"/>
          <w:szCs w:val="24"/>
        </w:rPr>
      </w:pPr>
    </w:p>
    <w:p w:rsidR="00D41F3A" w:rsidRPr="0087235D" w:rsidRDefault="00B14FF7" w:rsidP="007C1F0F">
      <w:pPr>
        <w:spacing w:after="0"/>
        <w:rPr>
          <w:rFonts w:ascii="Garamond" w:hAnsi="Garamond"/>
          <w:b/>
          <w:bCs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t>Première lecture</w:t>
      </w:r>
      <w:r w:rsidR="00D41F3A" w:rsidRPr="0087235D">
        <w:rPr>
          <w:rFonts w:ascii="Garamond" w:hAnsi="Garamond"/>
          <w:b/>
          <w:sz w:val="32"/>
          <w:szCs w:val="32"/>
        </w:rPr>
        <w:t> : du livre de la Genèse</w:t>
      </w:r>
      <w:r w:rsidRPr="0087235D">
        <w:rPr>
          <w:rFonts w:ascii="Garamond" w:hAnsi="Garamond"/>
          <w:b/>
          <w:sz w:val="32"/>
          <w:szCs w:val="32"/>
        </w:rPr>
        <w:t xml:space="preserve">  (</w:t>
      </w:r>
      <w:r w:rsidR="00D41F3A" w:rsidRPr="0087235D">
        <w:rPr>
          <w:rFonts w:ascii="Garamond" w:hAnsi="Garamond"/>
          <w:b/>
          <w:bCs/>
          <w:sz w:val="32"/>
          <w:szCs w:val="32"/>
        </w:rPr>
        <w:t>2, 18-24</w:t>
      </w:r>
      <w:r w:rsidRPr="0087235D">
        <w:rPr>
          <w:rFonts w:ascii="Garamond" w:hAnsi="Garamond"/>
          <w:b/>
          <w:sz w:val="32"/>
          <w:szCs w:val="32"/>
        </w:rPr>
        <w:t>)</w:t>
      </w:r>
    </w:p>
    <w:p w:rsidR="00B14FF7" w:rsidRPr="0087235D" w:rsidRDefault="00D41F3A" w:rsidP="00B14FF7">
      <w:pPr>
        <w:rPr>
          <w:rFonts w:ascii="Garamond" w:hAnsi="Garamond"/>
          <w:b/>
          <w:bCs/>
          <w:sz w:val="28"/>
        </w:rPr>
      </w:pPr>
      <w:r w:rsidRPr="0087235D">
        <w:rPr>
          <w:rFonts w:ascii="Garamond" w:hAnsi="Garamond"/>
          <w:bCs/>
          <w:i/>
          <w:sz w:val="28"/>
        </w:rPr>
        <w:t>« Tous deux ne feront plus qu’un »</w:t>
      </w:r>
      <w:r w:rsidRPr="0087235D">
        <w:rPr>
          <w:rFonts w:ascii="Garamond" w:hAnsi="Garamond"/>
          <w:bCs/>
          <w:sz w:val="28"/>
        </w:rPr>
        <w:t>.</w:t>
      </w:r>
    </w:p>
    <w:p w:rsidR="008F32AE" w:rsidRPr="0087235D" w:rsidRDefault="00B14FF7" w:rsidP="0075574D">
      <w:pPr>
        <w:spacing w:after="0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t xml:space="preserve">Psaume </w:t>
      </w:r>
      <w:r w:rsidR="00003B47" w:rsidRPr="0087235D">
        <w:rPr>
          <w:rFonts w:ascii="Garamond" w:hAnsi="Garamond"/>
          <w:b/>
          <w:sz w:val="32"/>
          <w:szCs w:val="32"/>
        </w:rPr>
        <w:t>127</w:t>
      </w:r>
      <w:r w:rsidRPr="0087235D">
        <w:rPr>
          <w:rFonts w:ascii="Garamond" w:hAnsi="Garamond"/>
          <w:sz w:val="32"/>
          <w:szCs w:val="32"/>
        </w:rPr>
        <w:t> </w:t>
      </w:r>
      <w:r w:rsidR="0075574D" w:rsidRPr="0087235D">
        <w:rPr>
          <w:rFonts w:ascii="Garamond" w:hAnsi="Garamond"/>
          <w:sz w:val="32"/>
          <w:szCs w:val="32"/>
        </w:rPr>
        <w:t xml:space="preserve">: </w:t>
      </w:r>
      <w:r w:rsidR="0075574D" w:rsidRPr="0087235D">
        <w:rPr>
          <w:rFonts w:ascii="Garamond" w:hAnsi="Garamond"/>
          <w:b/>
          <w:sz w:val="32"/>
          <w:szCs w:val="32"/>
        </w:rPr>
        <w:t>Je</w:t>
      </w:r>
      <w:r w:rsidR="00D41F3A" w:rsidRPr="0087235D">
        <w:rPr>
          <w:rFonts w:ascii="Garamond" w:hAnsi="Garamond"/>
          <w:b/>
          <w:sz w:val="32"/>
          <w:szCs w:val="32"/>
        </w:rPr>
        <w:t xml:space="preserve"> bénirai le Seigneur, toujours et partout.</w:t>
      </w:r>
      <w:r w:rsidR="00D41F3A" w:rsidRPr="0087235D">
        <w:rPr>
          <w:rFonts w:ascii="Garamond" w:hAnsi="Garamond"/>
          <w:sz w:val="32"/>
          <w:szCs w:val="32"/>
        </w:rPr>
        <w:t xml:space="preserve">  </w:t>
      </w:r>
    </w:p>
    <w:p w:rsidR="0075574D" w:rsidRPr="0087235D" w:rsidRDefault="0075574D" w:rsidP="0075574D">
      <w:pPr>
        <w:spacing w:after="0"/>
        <w:rPr>
          <w:rFonts w:ascii="Garamond" w:hAnsi="Garamond"/>
          <w:sz w:val="32"/>
          <w:szCs w:val="32"/>
        </w:rPr>
      </w:pPr>
    </w:p>
    <w:p w:rsidR="0075574D" w:rsidRPr="0087235D" w:rsidRDefault="0075574D" w:rsidP="0075574D">
      <w:pPr>
        <w:spacing w:after="0"/>
        <w:rPr>
          <w:rFonts w:ascii="Garamond" w:hAnsi="Garamond"/>
          <w:sz w:val="32"/>
          <w:szCs w:val="32"/>
        </w:rPr>
        <w:sectPr w:rsidR="0075574D" w:rsidRPr="0087235D" w:rsidSect="007366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574D" w:rsidRPr="0087235D" w:rsidRDefault="008F32AE" w:rsidP="0075574D">
      <w:pPr>
        <w:spacing w:after="0"/>
        <w:rPr>
          <w:rFonts w:ascii="Garamond" w:hAnsi="Garamond"/>
          <w:b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lastRenderedPageBreak/>
        <w:t>Heureux qui craint le Seigneur</w:t>
      </w:r>
      <w:r w:rsidRPr="0087235D">
        <w:rPr>
          <w:rFonts w:ascii="Garamond" w:hAnsi="Garamond"/>
          <w:sz w:val="32"/>
          <w:szCs w:val="32"/>
        </w:rPr>
        <w:br/>
        <w:t>et marche selon ses voies !</w:t>
      </w:r>
      <w:r w:rsidRPr="0087235D">
        <w:rPr>
          <w:rFonts w:ascii="Garamond" w:hAnsi="Garamond"/>
          <w:sz w:val="32"/>
          <w:szCs w:val="32"/>
        </w:rPr>
        <w:br/>
        <w:t>Tu te nourriras du travail de tes mains </w:t>
      </w:r>
      <w:r w:rsidR="0075574D" w:rsidRPr="0087235D">
        <w:rPr>
          <w:rFonts w:ascii="Garamond" w:hAnsi="Garamond"/>
          <w:sz w:val="32"/>
          <w:szCs w:val="32"/>
        </w:rPr>
        <w:t xml:space="preserve">: </w:t>
      </w:r>
      <w:r w:rsidRPr="0087235D">
        <w:rPr>
          <w:rFonts w:ascii="Garamond" w:hAnsi="Garamond"/>
          <w:sz w:val="32"/>
          <w:szCs w:val="32"/>
        </w:rPr>
        <w:br/>
        <w:t xml:space="preserve">Heureux es-tu ! À toi, le bonheur ! </w:t>
      </w:r>
      <w:r w:rsidR="00003B47" w:rsidRPr="0087235D">
        <w:rPr>
          <w:rFonts w:ascii="Garamond" w:hAnsi="Garamond"/>
          <w:b/>
          <w:sz w:val="32"/>
          <w:szCs w:val="32"/>
        </w:rPr>
        <w:t>R/</w:t>
      </w:r>
    </w:p>
    <w:p w:rsidR="0075574D" w:rsidRPr="0087235D" w:rsidRDefault="0075574D" w:rsidP="0075574D">
      <w:pPr>
        <w:spacing w:after="0"/>
        <w:rPr>
          <w:rFonts w:ascii="Garamond" w:hAnsi="Garamond"/>
          <w:b/>
          <w:sz w:val="32"/>
          <w:szCs w:val="32"/>
        </w:rPr>
      </w:pPr>
    </w:p>
    <w:p w:rsidR="00003B47" w:rsidRPr="0087235D" w:rsidRDefault="00003B47" w:rsidP="0075574D">
      <w:pPr>
        <w:spacing w:after="0"/>
        <w:rPr>
          <w:rFonts w:ascii="Garamond" w:hAnsi="Garamond"/>
          <w:b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Ta femme sera dans ta maison</w:t>
      </w:r>
      <w:r w:rsidRPr="0087235D">
        <w:rPr>
          <w:rFonts w:ascii="Garamond" w:hAnsi="Garamond"/>
          <w:sz w:val="32"/>
          <w:szCs w:val="32"/>
        </w:rPr>
        <w:br/>
        <w:t>comme une vigne généreuse</w:t>
      </w:r>
      <w:proofErr w:type="gramStart"/>
      <w:r w:rsidRPr="0087235D">
        <w:rPr>
          <w:rFonts w:ascii="Garamond" w:hAnsi="Garamond"/>
          <w:sz w:val="32"/>
          <w:szCs w:val="32"/>
        </w:rPr>
        <w:t>,</w:t>
      </w:r>
      <w:proofErr w:type="gramEnd"/>
      <w:r w:rsidRPr="0087235D">
        <w:rPr>
          <w:rFonts w:ascii="Garamond" w:hAnsi="Garamond"/>
          <w:sz w:val="32"/>
          <w:szCs w:val="32"/>
        </w:rPr>
        <w:br/>
        <w:t>et tes fils, autour de la table,</w:t>
      </w:r>
      <w:r w:rsidRPr="0087235D">
        <w:rPr>
          <w:rFonts w:ascii="Garamond" w:hAnsi="Garamond"/>
          <w:sz w:val="32"/>
          <w:szCs w:val="32"/>
        </w:rPr>
        <w:br/>
        <w:t xml:space="preserve">comme des plants d’olivier. </w:t>
      </w:r>
      <w:r w:rsidRPr="0087235D">
        <w:rPr>
          <w:rFonts w:ascii="Garamond" w:hAnsi="Garamond"/>
          <w:b/>
          <w:sz w:val="32"/>
          <w:szCs w:val="32"/>
        </w:rPr>
        <w:t>R/</w:t>
      </w:r>
    </w:p>
    <w:p w:rsidR="0075574D" w:rsidRPr="0087235D" w:rsidRDefault="0075574D" w:rsidP="0075574D">
      <w:pPr>
        <w:spacing w:after="0"/>
        <w:rPr>
          <w:rFonts w:ascii="Garamond" w:hAnsi="Garamond"/>
          <w:b/>
          <w:sz w:val="32"/>
          <w:szCs w:val="32"/>
        </w:rPr>
      </w:pPr>
    </w:p>
    <w:p w:rsidR="0075574D" w:rsidRPr="0087235D" w:rsidRDefault="0075574D" w:rsidP="0075574D">
      <w:pPr>
        <w:spacing w:after="0"/>
        <w:rPr>
          <w:rFonts w:ascii="Garamond" w:hAnsi="Garamond"/>
          <w:b/>
          <w:sz w:val="32"/>
          <w:szCs w:val="32"/>
        </w:rPr>
      </w:pPr>
    </w:p>
    <w:p w:rsidR="0075574D" w:rsidRPr="0087235D" w:rsidRDefault="0075574D" w:rsidP="0075574D">
      <w:pPr>
        <w:spacing w:after="0"/>
        <w:rPr>
          <w:rFonts w:ascii="Garamond" w:hAnsi="Garamond"/>
          <w:sz w:val="32"/>
          <w:szCs w:val="32"/>
        </w:rPr>
      </w:pPr>
    </w:p>
    <w:p w:rsidR="00B14FF7" w:rsidRPr="0087235D" w:rsidRDefault="00003B47" w:rsidP="00B14FF7">
      <w:pPr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Voilà comment sera béni</w:t>
      </w:r>
      <w:r w:rsidRPr="0087235D">
        <w:rPr>
          <w:rFonts w:ascii="Garamond" w:hAnsi="Garamond"/>
          <w:sz w:val="32"/>
          <w:szCs w:val="32"/>
        </w:rPr>
        <w:br/>
        <w:t>l’homme qui craint le Seigneur.</w:t>
      </w:r>
      <w:r w:rsidRPr="0087235D">
        <w:rPr>
          <w:rFonts w:ascii="Garamond" w:hAnsi="Garamond"/>
          <w:sz w:val="32"/>
          <w:szCs w:val="32"/>
        </w:rPr>
        <w:br/>
        <w:t>De Sion, que le Seigneur te bénisse !</w:t>
      </w:r>
      <w:r w:rsidRPr="0087235D">
        <w:rPr>
          <w:rFonts w:ascii="Garamond" w:hAnsi="Garamond"/>
          <w:sz w:val="32"/>
          <w:szCs w:val="32"/>
        </w:rPr>
        <w:br/>
        <w:t>Tu verras le bonheur de Jérusalem tous les jours de ta vie</w:t>
      </w:r>
      <w:proofErr w:type="gramStart"/>
      <w:r w:rsidRPr="0087235D">
        <w:rPr>
          <w:rFonts w:ascii="Garamond" w:hAnsi="Garamond"/>
          <w:sz w:val="32"/>
          <w:szCs w:val="32"/>
        </w:rPr>
        <w:t>,</w:t>
      </w:r>
      <w:proofErr w:type="gramEnd"/>
      <w:r w:rsidRPr="0087235D">
        <w:rPr>
          <w:rFonts w:ascii="Garamond" w:hAnsi="Garamond"/>
          <w:sz w:val="32"/>
          <w:szCs w:val="32"/>
        </w:rPr>
        <w:br/>
        <w:t xml:space="preserve">et tu verras les fils de tes fils. Paix sur Israël. </w:t>
      </w:r>
      <w:r w:rsidRPr="0087235D">
        <w:rPr>
          <w:rFonts w:ascii="Garamond" w:hAnsi="Garamond"/>
          <w:b/>
          <w:sz w:val="32"/>
          <w:szCs w:val="32"/>
        </w:rPr>
        <w:t>R/</w:t>
      </w:r>
    </w:p>
    <w:p w:rsidR="0075574D" w:rsidRPr="0087235D" w:rsidRDefault="0075574D" w:rsidP="00B14FF7">
      <w:pPr>
        <w:rPr>
          <w:rFonts w:ascii="Garamond" w:hAnsi="Garamond"/>
          <w:b/>
          <w:sz w:val="24"/>
          <w:szCs w:val="24"/>
          <w:u w:val="single"/>
        </w:rPr>
        <w:sectPr w:rsidR="0075574D" w:rsidRPr="0087235D" w:rsidSect="007557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5574D" w:rsidRPr="0087235D" w:rsidRDefault="0075574D" w:rsidP="00B14FF7">
      <w:pPr>
        <w:rPr>
          <w:rFonts w:ascii="Garamond" w:hAnsi="Garamond"/>
          <w:b/>
          <w:sz w:val="24"/>
          <w:szCs w:val="24"/>
          <w:u w:val="single"/>
        </w:rPr>
      </w:pPr>
    </w:p>
    <w:p w:rsidR="00B14FF7" w:rsidRPr="0087235D" w:rsidRDefault="00B14FF7" w:rsidP="00B14FF7">
      <w:pPr>
        <w:rPr>
          <w:rFonts w:ascii="Garamond" w:hAnsi="Garamond"/>
          <w:b/>
          <w:bCs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t>Deuxième lecture</w:t>
      </w:r>
      <w:r w:rsidR="001036BE" w:rsidRPr="0087235D">
        <w:rPr>
          <w:rFonts w:ascii="Garamond" w:hAnsi="Garamond"/>
          <w:b/>
          <w:sz w:val="32"/>
          <w:szCs w:val="32"/>
        </w:rPr>
        <w:t> : lettre aux Hébreux</w:t>
      </w:r>
      <w:r w:rsidRPr="0087235D">
        <w:rPr>
          <w:rFonts w:ascii="Garamond" w:hAnsi="Garamond"/>
          <w:b/>
          <w:sz w:val="32"/>
          <w:szCs w:val="32"/>
        </w:rPr>
        <w:t xml:space="preserve"> (</w:t>
      </w:r>
      <w:r w:rsidR="001036BE" w:rsidRPr="0087235D">
        <w:rPr>
          <w:rFonts w:ascii="Garamond" w:hAnsi="Garamond"/>
          <w:b/>
          <w:bCs/>
          <w:sz w:val="32"/>
          <w:szCs w:val="32"/>
        </w:rPr>
        <w:t>2, 9-11</w:t>
      </w:r>
      <w:r w:rsidRPr="0087235D">
        <w:rPr>
          <w:rFonts w:ascii="Garamond" w:hAnsi="Garamond"/>
          <w:b/>
          <w:sz w:val="32"/>
          <w:szCs w:val="32"/>
        </w:rPr>
        <w:t>)</w:t>
      </w:r>
    </w:p>
    <w:p w:rsidR="00B14FF7" w:rsidRPr="0087235D" w:rsidRDefault="001036BE" w:rsidP="001036BE">
      <w:pPr>
        <w:rPr>
          <w:rFonts w:ascii="Garamond" w:hAnsi="Garamond"/>
          <w:bCs/>
          <w:i/>
          <w:sz w:val="28"/>
        </w:rPr>
      </w:pPr>
      <w:r w:rsidRPr="0087235D">
        <w:rPr>
          <w:rFonts w:ascii="Garamond" w:hAnsi="Garamond"/>
          <w:bCs/>
          <w:i/>
          <w:sz w:val="28"/>
        </w:rPr>
        <w:t>« Celui qui sanctifie et ceux qui sont sanctifiés doivent tous avoir même origine »</w:t>
      </w:r>
      <w:r w:rsidR="0075574D" w:rsidRPr="0087235D">
        <w:rPr>
          <w:rFonts w:ascii="Garamond" w:hAnsi="Garamond"/>
          <w:bCs/>
          <w:i/>
          <w:sz w:val="28"/>
        </w:rPr>
        <w:t>.</w:t>
      </w:r>
    </w:p>
    <w:p w:rsidR="006C3123" w:rsidRPr="0087235D" w:rsidRDefault="006C3123" w:rsidP="006C3123">
      <w:pPr>
        <w:spacing w:after="0"/>
        <w:rPr>
          <w:rFonts w:ascii="Garamond" w:hAnsi="Garamond"/>
          <w:bCs/>
          <w:i/>
        </w:rPr>
      </w:pPr>
    </w:p>
    <w:p w:rsidR="00B14FF7" w:rsidRPr="0087235D" w:rsidRDefault="00B14FF7" w:rsidP="006C3123">
      <w:pPr>
        <w:spacing w:after="0"/>
        <w:rPr>
          <w:rFonts w:ascii="Garamond" w:hAnsi="Garamond"/>
          <w:b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lastRenderedPageBreak/>
        <w:t>ACCLAMATION DE L’ÉVANGILE</w:t>
      </w:r>
      <w:r w:rsidRPr="0087235D">
        <w:rPr>
          <w:rFonts w:ascii="Garamond" w:hAnsi="Garamond"/>
          <w:sz w:val="32"/>
          <w:szCs w:val="32"/>
        </w:rPr>
        <w:t xml:space="preserve"> : </w:t>
      </w:r>
      <w:r w:rsidRPr="0087235D">
        <w:rPr>
          <w:rFonts w:ascii="Garamond" w:hAnsi="Garamond"/>
          <w:b/>
          <w:sz w:val="32"/>
          <w:szCs w:val="32"/>
        </w:rPr>
        <w:t>Alléluia ! Alléluia ! Alléluia !</w:t>
      </w:r>
      <w:r w:rsidRPr="0087235D">
        <w:rPr>
          <w:rFonts w:ascii="Garamond" w:hAnsi="Garamond"/>
          <w:sz w:val="32"/>
          <w:szCs w:val="32"/>
        </w:rPr>
        <w:t xml:space="preserve"> </w:t>
      </w:r>
      <w:r w:rsidR="001036BE" w:rsidRPr="0087235D">
        <w:rPr>
          <w:rFonts w:ascii="Garamond" w:hAnsi="Garamond"/>
          <w:sz w:val="32"/>
          <w:szCs w:val="32"/>
        </w:rPr>
        <w:t>Si nous nous aimons les uns les autres, Dieu demeure en nous ; en nous, son amour atteint la perfection.</w:t>
      </w:r>
      <w:r w:rsidRPr="0087235D">
        <w:rPr>
          <w:rFonts w:ascii="Garamond" w:hAnsi="Garamond"/>
          <w:sz w:val="32"/>
          <w:szCs w:val="32"/>
        </w:rPr>
        <w:t xml:space="preserve"> </w:t>
      </w:r>
      <w:r w:rsidRPr="0087235D">
        <w:rPr>
          <w:rFonts w:ascii="Garamond" w:hAnsi="Garamond"/>
          <w:b/>
          <w:sz w:val="32"/>
          <w:szCs w:val="32"/>
        </w:rPr>
        <w:t>Alléluia ! Alléluia ! Alléluia !</w:t>
      </w:r>
    </w:p>
    <w:p w:rsidR="006C3123" w:rsidRPr="0087235D" w:rsidRDefault="006C3123" w:rsidP="006C3123">
      <w:pPr>
        <w:spacing w:after="0"/>
        <w:rPr>
          <w:rFonts w:ascii="Garamond" w:hAnsi="Garamond"/>
          <w:sz w:val="32"/>
          <w:szCs w:val="32"/>
        </w:rPr>
      </w:pPr>
    </w:p>
    <w:p w:rsidR="006C3123" w:rsidRPr="0087235D" w:rsidRDefault="00B14FF7" w:rsidP="006C3123">
      <w:pPr>
        <w:spacing w:after="0"/>
        <w:rPr>
          <w:rFonts w:ascii="Garamond" w:hAnsi="Garamond"/>
          <w:b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t>Évangile de J</w:t>
      </w:r>
      <w:r w:rsidR="001036BE" w:rsidRPr="0087235D">
        <w:rPr>
          <w:rFonts w:ascii="Garamond" w:hAnsi="Garamond"/>
          <w:b/>
          <w:sz w:val="32"/>
          <w:szCs w:val="32"/>
        </w:rPr>
        <w:t>ésus-Christ selon saint Marc</w:t>
      </w:r>
      <w:r w:rsidRPr="0087235D">
        <w:rPr>
          <w:rFonts w:ascii="Garamond" w:hAnsi="Garamond"/>
          <w:b/>
          <w:sz w:val="32"/>
          <w:szCs w:val="32"/>
        </w:rPr>
        <w:t xml:space="preserve"> (</w:t>
      </w:r>
      <w:r w:rsidR="004D4211" w:rsidRPr="0087235D">
        <w:rPr>
          <w:rFonts w:ascii="Garamond" w:hAnsi="Garamond"/>
          <w:b/>
          <w:bCs/>
          <w:sz w:val="32"/>
          <w:szCs w:val="32"/>
        </w:rPr>
        <w:t>10, 2-16</w:t>
      </w:r>
      <w:r w:rsidRPr="0087235D">
        <w:rPr>
          <w:rFonts w:ascii="Garamond" w:hAnsi="Garamond"/>
          <w:b/>
          <w:sz w:val="32"/>
          <w:szCs w:val="32"/>
        </w:rPr>
        <w:t>)</w:t>
      </w:r>
    </w:p>
    <w:p w:rsidR="00C102C5" w:rsidRPr="0087235D" w:rsidRDefault="00C102C5" w:rsidP="003B1897">
      <w:pPr>
        <w:spacing w:after="0"/>
        <w:jc w:val="both"/>
        <w:rPr>
          <w:rFonts w:ascii="Garamond" w:hAnsi="Garamond"/>
          <w:bCs/>
          <w:sz w:val="32"/>
          <w:szCs w:val="32"/>
        </w:rPr>
      </w:pPr>
      <w:r w:rsidRPr="0087235D">
        <w:rPr>
          <w:rFonts w:ascii="Garamond" w:hAnsi="Garamond"/>
          <w:b/>
          <w:bCs/>
          <w:sz w:val="24"/>
          <w:szCs w:val="24"/>
        </w:rPr>
        <w:t> </w:t>
      </w:r>
      <w:r w:rsidRPr="0087235D">
        <w:rPr>
          <w:rFonts w:ascii="Garamond" w:hAnsi="Garamond"/>
          <w:bCs/>
          <w:sz w:val="32"/>
          <w:szCs w:val="32"/>
        </w:rPr>
        <w:t>« […]</w:t>
      </w:r>
      <w:r w:rsidR="00A108F5" w:rsidRPr="0087235D">
        <w:rPr>
          <w:rFonts w:ascii="Garamond" w:hAnsi="Garamond"/>
          <w:bCs/>
          <w:sz w:val="32"/>
          <w:szCs w:val="32"/>
        </w:rPr>
        <w:t xml:space="preserve"> Mais</w:t>
      </w:r>
      <w:r w:rsidRPr="0087235D">
        <w:rPr>
          <w:rFonts w:ascii="Garamond" w:hAnsi="Garamond"/>
          <w:bCs/>
          <w:sz w:val="32"/>
          <w:szCs w:val="32"/>
        </w:rPr>
        <w:t xml:space="preserve">, </w:t>
      </w:r>
      <w:r w:rsidR="00A108F5" w:rsidRPr="0087235D">
        <w:rPr>
          <w:rFonts w:ascii="Garamond" w:hAnsi="Garamond"/>
          <w:bCs/>
          <w:sz w:val="32"/>
          <w:szCs w:val="32"/>
        </w:rPr>
        <w:t xml:space="preserve">au commencement de la création, </w:t>
      </w:r>
      <w:r w:rsidRPr="0087235D">
        <w:rPr>
          <w:rFonts w:ascii="Garamond" w:hAnsi="Garamond"/>
          <w:bCs/>
          <w:sz w:val="32"/>
          <w:szCs w:val="32"/>
        </w:rPr>
        <w:t>Dieu les fit homme et femme. À cause de cela, l’homme quittera son père et sa mère, il s’attachera à sa femme, et tous deux deviendront une seule chair. Ainsi, ils ne sont plus deux, mais une seule chair. Donc, ce que Dieu a uni,</w:t>
      </w:r>
      <w:r w:rsidR="00B53CB8" w:rsidRPr="0087235D">
        <w:rPr>
          <w:rFonts w:ascii="Garamond" w:hAnsi="Garamond"/>
          <w:bCs/>
          <w:sz w:val="32"/>
          <w:szCs w:val="32"/>
        </w:rPr>
        <w:t xml:space="preserve"> </w:t>
      </w:r>
      <w:r w:rsidRPr="0087235D">
        <w:rPr>
          <w:rFonts w:ascii="Garamond" w:hAnsi="Garamond"/>
          <w:bCs/>
          <w:sz w:val="32"/>
          <w:szCs w:val="32"/>
        </w:rPr>
        <w:t>que l’homme ne le sépare pas </w:t>
      </w:r>
      <w:proofErr w:type="gramStart"/>
      <w:r w:rsidRPr="0087235D">
        <w:rPr>
          <w:rFonts w:ascii="Garamond" w:hAnsi="Garamond"/>
          <w:bCs/>
          <w:sz w:val="32"/>
          <w:szCs w:val="32"/>
        </w:rPr>
        <w:t>![</w:t>
      </w:r>
      <w:proofErr w:type="gramEnd"/>
      <w:r w:rsidRPr="0087235D">
        <w:rPr>
          <w:rFonts w:ascii="Garamond" w:hAnsi="Garamond"/>
          <w:bCs/>
          <w:sz w:val="32"/>
          <w:szCs w:val="32"/>
        </w:rPr>
        <w:t>…].</w:t>
      </w:r>
      <w:r w:rsidRPr="0087235D">
        <w:rPr>
          <w:sz w:val="32"/>
          <w:szCs w:val="32"/>
        </w:rPr>
        <w:t xml:space="preserve"> </w:t>
      </w:r>
      <w:r w:rsidRPr="0087235D">
        <w:rPr>
          <w:rFonts w:ascii="Garamond" w:hAnsi="Garamond"/>
          <w:bCs/>
          <w:sz w:val="32"/>
          <w:szCs w:val="32"/>
        </w:rPr>
        <w:t xml:space="preserve"> Amen, je vous le dis : celui qui n’accueille pas le royaume de Dieu à la manière d’un enfant </w:t>
      </w:r>
      <w:r w:rsidR="00B53CB8" w:rsidRPr="0087235D">
        <w:rPr>
          <w:rFonts w:ascii="Garamond" w:hAnsi="Garamond"/>
          <w:bCs/>
          <w:sz w:val="32"/>
          <w:szCs w:val="32"/>
        </w:rPr>
        <w:t xml:space="preserve">n’y entrera pas. Il les embrassait </w:t>
      </w:r>
      <w:r w:rsidRPr="0087235D">
        <w:rPr>
          <w:rFonts w:ascii="Garamond" w:hAnsi="Garamond"/>
          <w:bCs/>
          <w:sz w:val="32"/>
          <w:szCs w:val="32"/>
        </w:rPr>
        <w:t>et les bénis</w:t>
      </w:r>
      <w:r w:rsidR="00B53CB8" w:rsidRPr="0087235D">
        <w:rPr>
          <w:rFonts w:ascii="Garamond" w:hAnsi="Garamond"/>
          <w:bCs/>
          <w:sz w:val="32"/>
          <w:szCs w:val="32"/>
        </w:rPr>
        <w:t>sait en leur imposant les mains</w:t>
      </w:r>
      <w:r w:rsidRPr="0087235D">
        <w:rPr>
          <w:rFonts w:ascii="Garamond" w:hAnsi="Garamond"/>
          <w:bCs/>
          <w:sz w:val="32"/>
          <w:szCs w:val="32"/>
        </w:rPr>
        <w:t> »</w:t>
      </w:r>
      <w:r w:rsidR="00B53CB8" w:rsidRPr="0087235D">
        <w:rPr>
          <w:rFonts w:ascii="Garamond" w:hAnsi="Garamond"/>
          <w:bCs/>
          <w:sz w:val="32"/>
          <w:szCs w:val="32"/>
        </w:rPr>
        <w:t>.</w:t>
      </w:r>
    </w:p>
    <w:p w:rsidR="00B560E9" w:rsidRPr="0087235D" w:rsidRDefault="00B560E9" w:rsidP="003B1897">
      <w:pPr>
        <w:spacing w:after="0"/>
        <w:jc w:val="both"/>
        <w:rPr>
          <w:rFonts w:ascii="Garamond" w:hAnsi="Garamond"/>
          <w:bCs/>
          <w:sz w:val="32"/>
          <w:szCs w:val="32"/>
        </w:rPr>
      </w:pPr>
    </w:p>
    <w:p w:rsidR="00B14FF7" w:rsidRPr="0087235D" w:rsidRDefault="00B14FF7" w:rsidP="003B1897">
      <w:pPr>
        <w:spacing w:after="0"/>
        <w:rPr>
          <w:rFonts w:ascii="Garamond" w:hAnsi="Garamond"/>
          <w:sz w:val="32"/>
          <w:szCs w:val="32"/>
        </w:rPr>
      </w:pPr>
    </w:p>
    <w:p w:rsidR="00B92401" w:rsidRPr="0087235D" w:rsidRDefault="00442CB7" w:rsidP="00B14FF7">
      <w:pPr>
        <w:rPr>
          <w:rFonts w:ascii="Garamond" w:hAnsi="Garamond"/>
          <w:b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t>Prière universelle</w:t>
      </w:r>
      <w:r w:rsidR="00B14FF7" w:rsidRPr="0087235D">
        <w:rPr>
          <w:rFonts w:ascii="Garamond" w:hAnsi="Garamond"/>
          <w:sz w:val="32"/>
          <w:szCs w:val="32"/>
        </w:rPr>
        <w:t> </w:t>
      </w:r>
      <w:r w:rsidR="00A731F3" w:rsidRPr="0087235D">
        <w:rPr>
          <w:rFonts w:ascii="Garamond" w:hAnsi="Garamond"/>
          <w:b/>
          <w:sz w:val="32"/>
          <w:szCs w:val="32"/>
        </w:rPr>
        <w:t>: Accueille</w:t>
      </w:r>
      <w:r w:rsidR="0087235D">
        <w:rPr>
          <w:rFonts w:ascii="Garamond" w:hAnsi="Garamond"/>
          <w:b/>
          <w:sz w:val="32"/>
          <w:szCs w:val="32"/>
        </w:rPr>
        <w:t xml:space="preserve"> aux creux </w:t>
      </w:r>
      <w:r w:rsidRPr="0087235D">
        <w:rPr>
          <w:rFonts w:ascii="Garamond" w:hAnsi="Garamond"/>
          <w:b/>
          <w:sz w:val="32"/>
          <w:szCs w:val="32"/>
        </w:rPr>
        <w:t>de tes mains, la prière de tes enfants.</w:t>
      </w:r>
    </w:p>
    <w:p w:rsidR="00B92401" w:rsidRPr="0087235D" w:rsidRDefault="00B92401" w:rsidP="007B03D6">
      <w:pPr>
        <w:spacing w:after="0"/>
        <w:rPr>
          <w:rFonts w:ascii="Garamond" w:hAnsi="Garamond"/>
          <w:b/>
          <w:sz w:val="32"/>
          <w:szCs w:val="32"/>
        </w:rPr>
      </w:pPr>
    </w:p>
    <w:p w:rsidR="00B92401" w:rsidRPr="0087235D" w:rsidRDefault="00B92401" w:rsidP="007B03D6">
      <w:pPr>
        <w:spacing w:after="0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*LOUANGE EUCHARISTIQUE</w:t>
      </w:r>
      <w:r w:rsidR="00FF5601" w:rsidRPr="0087235D">
        <w:rPr>
          <w:rFonts w:ascii="Garamond" w:hAnsi="Garamond"/>
          <w:sz w:val="32"/>
          <w:szCs w:val="32"/>
        </w:rPr>
        <w:t xml:space="preserve"> (Messe de la Louange)</w:t>
      </w:r>
    </w:p>
    <w:p w:rsidR="00E60BE7" w:rsidRPr="0087235D" w:rsidRDefault="00E60BE7" w:rsidP="007B03D6">
      <w:pPr>
        <w:spacing w:after="0"/>
        <w:rPr>
          <w:rFonts w:ascii="Garamond" w:hAnsi="Garamond"/>
          <w:sz w:val="32"/>
          <w:szCs w:val="32"/>
        </w:rPr>
      </w:pPr>
    </w:p>
    <w:p w:rsidR="00E60BE7" w:rsidRPr="0087235D" w:rsidRDefault="00E60BE7" w:rsidP="007B03D6">
      <w:pPr>
        <w:spacing w:after="0"/>
        <w:rPr>
          <w:rFonts w:ascii="Garamond" w:hAnsi="Garamond"/>
          <w:b/>
          <w:i/>
          <w:sz w:val="32"/>
          <w:szCs w:val="32"/>
        </w:rPr>
      </w:pPr>
      <w:r w:rsidRPr="0087235D">
        <w:rPr>
          <w:rFonts w:ascii="Garamond" w:hAnsi="Garamond"/>
          <w:b/>
          <w:i/>
          <w:sz w:val="32"/>
          <w:szCs w:val="32"/>
        </w:rPr>
        <w:t>S</w:t>
      </w:r>
      <w:r w:rsidR="001B416C" w:rsidRPr="0087235D">
        <w:rPr>
          <w:rFonts w:ascii="Garamond" w:hAnsi="Garamond"/>
          <w:b/>
          <w:i/>
          <w:sz w:val="32"/>
          <w:szCs w:val="32"/>
        </w:rPr>
        <w:t>aint le Seigneur de l’univers, saint le Très-Haut le Dieu de gloire. Saint Jésus-Christ, Berger de paix, l’Emmanuel dans notre histoire.</w:t>
      </w:r>
    </w:p>
    <w:p w:rsidR="00E60BE7" w:rsidRPr="0087235D" w:rsidRDefault="00E60BE7" w:rsidP="007B03D6">
      <w:pPr>
        <w:spacing w:after="0"/>
        <w:rPr>
          <w:rFonts w:ascii="Garamond" w:hAnsi="Garamond"/>
          <w:i/>
          <w:sz w:val="32"/>
          <w:szCs w:val="32"/>
        </w:rPr>
      </w:pPr>
    </w:p>
    <w:p w:rsidR="00E60BE7" w:rsidRPr="0087235D" w:rsidRDefault="00E60BE7" w:rsidP="007B03D6">
      <w:pPr>
        <w:spacing w:after="0"/>
        <w:rPr>
          <w:rFonts w:ascii="Garamond" w:hAnsi="Garamond"/>
          <w:sz w:val="32"/>
          <w:szCs w:val="32"/>
        </w:rPr>
      </w:pPr>
    </w:p>
    <w:p w:rsidR="00FF5601" w:rsidRPr="0087235D" w:rsidRDefault="00FF5601" w:rsidP="007B03D6">
      <w:pPr>
        <w:spacing w:after="0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*AGNEAU DE DIEU (Messe de la Louange)</w:t>
      </w:r>
    </w:p>
    <w:p w:rsidR="007B03D6" w:rsidRPr="0087235D" w:rsidRDefault="007B03D6" w:rsidP="007B03D6">
      <w:pPr>
        <w:spacing w:after="0"/>
        <w:rPr>
          <w:rFonts w:ascii="Garamond" w:hAnsi="Garamond"/>
          <w:sz w:val="32"/>
          <w:szCs w:val="32"/>
        </w:rPr>
      </w:pPr>
    </w:p>
    <w:p w:rsidR="00E60BE7" w:rsidRPr="0087235D" w:rsidRDefault="00E60BE7" w:rsidP="00E60BE7">
      <w:pPr>
        <w:spacing w:after="0"/>
        <w:rPr>
          <w:rFonts w:ascii="Garamond" w:hAnsi="Garamond"/>
          <w:b/>
          <w:i/>
          <w:sz w:val="32"/>
          <w:szCs w:val="32"/>
        </w:rPr>
      </w:pPr>
      <w:r w:rsidRPr="0087235D">
        <w:rPr>
          <w:rFonts w:ascii="Garamond" w:hAnsi="Garamond"/>
          <w:b/>
          <w:i/>
          <w:sz w:val="32"/>
          <w:szCs w:val="32"/>
        </w:rPr>
        <w:t>Donne la paix à notre temps et conduis-nous vers notre Père.</w:t>
      </w:r>
    </w:p>
    <w:p w:rsidR="00E60BE7" w:rsidRPr="0087235D" w:rsidRDefault="00E60BE7" w:rsidP="00E60BE7">
      <w:pPr>
        <w:spacing w:after="0"/>
        <w:rPr>
          <w:rFonts w:ascii="Garamond" w:hAnsi="Garamond"/>
          <w:b/>
          <w:i/>
          <w:sz w:val="32"/>
          <w:szCs w:val="32"/>
        </w:rPr>
      </w:pPr>
      <w:r w:rsidRPr="0087235D">
        <w:rPr>
          <w:rFonts w:ascii="Garamond" w:hAnsi="Garamond"/>
          <w:b/>
          <w:i/>
          <w:sz w:val="32"/>
          <w:szCs w:val="32"/>
        </w:rPr>
        <w:t>Agneau de Dieu, notre berger, rassemble-nous, peuple de frères.</w:t>
      </w:r>
    </w:p>
    <w:p w:rsidR="007B03D6" w:rsidRPr="0087235D" w:rsidRDefault="007B03D6" w:rsidP="007B03D6">
      <w:pPr>
        <w:spacing w:after="0"/>
        <w:rPr>
          <w:rFonts w:ascii="Garamond" w:hAnsi="Garamond"/>
          <w:sz w:val="32"/>
          <w:szCs w:val="32"/>
          <w:u w:val="single"/>
        </w:rPr>
      </w:pPr>
    </w:p>
    <w:p w:rsidR="00B92401" w:rsidRPr="0087235D" w:rsidRDefault="00B92401" w:rsidP="007B03D6">
      <w:pPr>
        <w:spacing w:after="0"/>
        <w:rPr>
          <w:rFonts w:ascii="Garamond" w:hAnsi="Garamond"/>
          <w:b/>
          <w:sz w:val="32"/>
          <w:szCs w:val="32"/>
        </w:rPr>
      </w:pPr>
    </w:p>
    <w:p w:rsidR="00AD0D7A" w:rsidRDefault="00AD0D7A" w:rsidP="007B03D6">
      <w:pPr>
        <w:spacing w:after="0"/>
        <w:rPr>
          <w:rFonts w:ascii="Garamond" w:hAnsi="Garamond"/>
          <w:b/>
          <w:sz w:val="32"/>
          <w:szCs w:val="32"/>
        </w:rPr>
      </w:pPr>
    </w:p>
    <w:p w:rsidR="00AD0D7A" w:rsidRDefault="00AD0D7A" w:rsidP="007B03D6">
      <w:pPr>
        <w:spacing w:after="0"/>
        <w:rPr>
          <w:rFonts w:ascii="Garamond" w:hAnsi="Garamond"/>
          <w:b/>
          <w:sz w:val="32"/>
          <w:szCs w:val="32"/>
        </w:rPr>
      </w:pPr>
    </w:p>
    <w:p w:rsidR="00AD0D7A" w:rsidRDefault="00AD0D7A" w:rsidP="007B03D6">
      <w:pPr>
        <w:spacing w:after="0"/>
        <w:rPr>
          <w:rFonts w:ascii="Garamond" w:hAnsi="Garamond"/>
          <w:b/>
          <w:sz w:val="32"/>
          <w:szCs w:val="32"/>
        </w:rPr>
      </w:pPr>
    </w:p>
    <w:p w:rsidR="00AD0D7A" w:rsidRDefault="00AD0D7A" w:rsidP="007B03D6">
      <w:pPr>
        <w:spacing w:after="0"/>
        <w:rPr>
          <w:rFonts w:ascii="Garamond" w:hAnsi="Garamond"/>
          <w:b/>
          <w:sz w:val="32"/>
          <w:szCs w:val="32"/>
        </w:rPr>
      </w:pPr>
    </w:p>
    <w:p w:rsidR="00B92401" w:rsidRPr="0087235D" w:rsidRDefault="00B14FF7" w:rsidP="007B03D6">
      <w:pPr>
        <w:spacing w:after="0"/>
        <w:rPr>
          <w:rFonts w:ascii="Garamond" w:hAnsi="Garamond"/>
          <w:sz w:val="32"/>
          <w:szCs w:val="32"/>
        </w:rPr>
      </w:pPr>
      <w:bookmarkStart w:id="0" w:name="_GoBack"/>
      <w:bookmarkEnd w:id="0"/>
      <w:r w:rsidRPr="0087235D">
        <w:rPr>
          <w:rFonts w:ascii="Garamond" w:hAnsi="Garamond"/>
          <w:b/>
          <w:sz w:val="32"/>
          <w:szCs w:val="32"/>
        </w:rPr>
        <w:lastRenderedPageBreak/>
        <w:t>COMMUNION</w:t>
      </w:r>
      <w:r w:rsidRPr="0087235D">
        <w:rPr>
          <w:rFonts w:ascii="Garamond" w:hAnsi="Garamond"/>
          <w:sz w:val="32"/>
          <w:szCs w:val="32"/>
        </w:rPr>
        <w:t> </w:t>
      </w:r>
      <w:r w:rsidR="00D924A8" w:rsidRPr="0087235D">
        <w:rPr>
          <w:rFonts w:ascii="Garamond" w:hAnsi="Garamond"/>
          <w:sz w:val="32"/>
          <w:szCs w:val="32"/>
        </w:rPr>
        <w:t>: L’AMOUR</w:t>
      </w:r>
      <w:r w:rsidR="00B92401" w:rsidRPr="0087235D">
        <w:rPr>
          <w:rFonts w:ascii="Garamond" w:hAnsi="Garamond"/>
          <w:sz w:val="32"/>
          <w:szCs w:val="32"/>
        </w:rPr>
        <w:t xml:space="preserve"> A FAIT LES PREMIERS PAS</w:t>
      </w:r>
      <w:r w:rsidRPr="0087235D">
        <w:rPr>
          <w:rFonts w:ascii="Garamond" w:hAnsi="Garamond"/>
          <w:sz w:val="32"/>
          <w:szCs w:val="32"/>
        </w:rPr>
        <w:t xml:space="preserve"> </w:t>
      </w:r>
    </w:p>
    <w:p w:rsidR="007B03D6" w:rsidRPr="0087235D" w:rsidRDefault="007B03D6" w:rsidP="007B03D6">
      <w:pPr>
        <w:spacing w:after="0"/>
        <w:rPr>
          <w:rFonts w:ascii="Garamond" w:hAnsi="Garamond"/>
          <w:sz w:val="32"/>
          <w:szCs w:val="32"/>
        </w:rPr>
      </w:pPr>
    </w:p>
    <w:p w:rsidR="00B92401" w:rsidRPr="0087235D" w:rsidRDefault="00B14FF7" w:rsidP="007B03D6">
      <w:pPr>
        <w:spacing w:after="0"/>
        <w:jc w:val="both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t>1</w:t>
      </w:r>
      <w:r w:rsidRPr="0087235D">
        <w:rPr>
          <w:rFonts w:ascii="Garamond" w:hAnsi="Garamond"/>
          <w:sz w:val="32"/>
          <w:szCs w:val="32"/>
        </w:rPr>
        <w:t xml:space="preserve">. </w:t>
      </w:r>
      <w:r w:rsidR="00D924A8" w:rsidRPr="0087235D">
        <w:rPr>
          <w:rFonts w:ascii="Garamond" w:hAnsi="Garamond"/>
          <w:sz w:val="32"/>
          <w:szCs w:val="32"/>
        </w:rPr>
        <w:t xml:space="preserve">L'amour a fait les premiers pas. </w:t>
      </w:r>
      <w:r w:rsidR="00B92401" w:rsidRPr="0087235D">
        <w:rPr>
          <w:rFonts w:ascii="Garamond" w:hAnsi="Garamond"/>
          <w:sz w:val="32"/>
          <w:szCs w:val="32"/>
        </w:rPr>
        <w:t>L'amour a préparé la noce.</w:t>
      </w:r>
    </w:p>
    <w:p w:rsidR="00B92401" w:rsidRPr="0087235D" w:rsidRDefault="00D924A8" w:rsidP="007B03D6">
      <w:pPr>
        <w:spacing w:after="0"/>
        <w:jc w:val="both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 xml:space="preserve">Les invités ne viennent pas. </w:t>
      </w:r>
      <w:r w:rsidR="00B92401" w:rsidRPr="0087235D">
        <w:rPr>
          <w:rFonts w:ascii="Garamond" w:hAnsi="Garamond"/>
          <w:sz w:val="32"/>
          <w:szCs w:val="32"/>
        </w:rPr>
        <w:t>L'amour a fait les premiers pas.</w:t>
      </w:r>
    </w:p>
    <w:p w:rsidR="00B92401" w:rsidRPr="0087235D" w:rsidRDefault="00B92401" w:rsidP="007B03D6">
      <w:pPr>
        <w:spacing w:after="0"/>
        <w:jc w:val="both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Les places vides sont offertes</w:t>
      </w:r>
      <w:r w:rsidR="00D924A8" w:rsidRPr="0087235D">
        <w:rPr>
          <w:rFonts w:ascii="Garamond" w:hAnsi="Garamond"/>
          <w:sz w:val="32"/>
          <w:szCs w:val="32"/>
        </w:rPr>
        <w:t>. À</w:t>
      </w:r>
      <w:r w:rsidRPr="0087235D">
        <w:rPr>
          <w:rFonts w:ascii="Garamond" w:hAnsi="Garamond"/>
          <w:sz w:val="32"/>
          <w:szCs w:val="32"/>
        </w:rPr>
        <w:t xml:space="preserve"> ceux que </w:t>
      </w:r>
      <w:r w:rsidR="007B03D6" w:rsidRPr="0087235D">
        <w:rPr>
          <w:rFonts w:ascii="Garamond" w:hAnsi="Garamond"/>
          <w:sz w:val="32"/>
          <w:szCs w:val="32"/>
        </w:rPr>
        <w:t>l’on n’attendait</w:t>
      </w:r>
      <w:r w:rsidRPr="0087235D">
        <w:rPr>
          <w:rFonts w:ascii="Garamond" w:hAnsi="Garamond"/>
          <w:sz w:val="32"/>
          <w:szCs w:val="32"/>
        </w:rPr>
        <w:t xml:space="preserve"> pas.</w:t>
      </w:r>
    </w:p>
    <w:p w:rsidR="00B92401" w:rsidRPr="0087235D" w:rsidRDefault="00B92401" w:rsidP="007B03D6">
      <w:pPr>
        <w:spacing w:after="0"/>
        <w:jc w:val="both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L'amour a fait les premiers pas.</w:t>
      </w:r>
    </w:p>
    <w:p w:rsidR="00B92401" w:rsidRPr="0087235D" w:rsidRDefault="00B92401" w:rsidP="007B03D6">
      <w:pPr>
        <w:spacing w:after="0"/>
        <w:jc w:val="both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Il nous adresse la parole,</w:t>
      </w:r>
    </w:p>
    <w:p w:rsidR="00B92401" w:rsidRPr="0087235D" w:rsidRDefault="00B92401" w:rsidP="007B03D6">
      <w:pPr>
        <w:spacing w:after="0"/>
        <w:jc w:val="both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Il nous invite à son repas.</w:t>
      </w:r>
    </w:p>
    <w:p w:rsidR="004F4747" w:rsidRPr="0087235D" w:rsidRDefault="00D924A8" w:rsidP="007B03D6">
      <w:pPr>
        <w:spacing w:after="0"/>
        <w:jc w:val="both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 xml:space="preserve">L'amour a fait les premiers pas. </w:t>
      </w:r>
      <w:r w:rsidR="00B92401" w:rsidRPr="0087235D">
        <w:rPr>
          <w:rFonts w:ascii="Garamond" w:hAnsi="Garamond"/>
          <w:sz w:val="32"/>
          <w:szCs w:val="32"/>
        </w:rPr>
        <w:t>L'amour a fait les premiers pas.</w:t>
      </w:r>
    </w:p>
    <w:p w:rsidR="004F4747" w:rsidRPr="0087235D" w:rsidRDefault="004F4747" w:rsidP="007B03D6">
      <w:pPr>
        <w:spacing w:after="0"/>
        <w:jc w:val="both"/>
        <w:rPr>
          <w:rFonts w:ascii="Garamond" w:hAnsi="Garamond"/>
          <w:sz w:val="32"/>
          <w:szCs w:val="32"/>
        </w:rPr>
      </w:pPr>
    </w:p>
    <w:p w:rsidR="004F4747" w:rsidRPr="0087235D" w:rsidRDefault="00B14FF7" w:rsidP="007B03D6">
      <w:pPr>
        <w:spacing w:after="0"/>
        <w:jc w:val="both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t>2</w:t>
      </w:r>
      <w:r w:rsidRPr="0087235D">
        <w:rPr>
          <w:rFonts w:ascii="Garamond" w:hAnsi="Garamond"/>
          <w:sz w:val="32"/>
          <w:szCs w:val="32"/>
        </w:rPr>
        <w:t xml:space="preserve">. </w:t>
      </w:r>
      <w:r w:rsidR="004F4747" w:rsidRPr="0087235D">
        <w:rPr>
          <w:rFonts w:ascii="Garamond" w:hAnsi="Garamond"/>
          <w:sz w:val="32"/>
          <w:szCs w:val="32"/>
        </w:rPr>
        <w:t>L'amour a pris la liberté. De négliger les convenances.</w:t>
      </w:r>
    </w:p>
    <w:p w:rsidR="004F4747" w:rsidRPr="0087235D" w:rsidRDefault="004F4747" w:rsidP="007B03D6">
      <w:pPr>
        <w:spacing w:after="0"/>
        <w:jc w:val="both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Il s'est chargé de l'étranger. L'amour a pris la liberté.</w:t>
      </w:r>
    </w:p>
    <w:p w:rsidR="004F4747" w:rsidRPr="0087235D" w:rsidRDefault="004F4747" w:rsidP="007B03D6">
      <w:pPr>
        <w:spacing w:after="0"/>
        <w:jc w:val="both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Il laisse les brebis fidèles. Pour celle qui s'est égarée.</w:t>
      </w:r>
    </w:p>
    <w:p w:rsidR="004F4747" w:rsidRPr="0087235D" w:rsidRDefault="004F4747" w:rsidP="007B03D6">
      <w:pPr>
        <w:spacing w:after="0"/>
        <w:jc w:val="both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L'amour a pris la liberté.</w:t>
      </w:r>
    </w:p>
    <w:p w:rsidR="004F4747" w:rsidRPr="0087235D" w:rsidRDefault="004F4747" w:rsidP="007B03D6">
      <w:pPr>
        <w:spacing w:after="0"/>
        <w:jc w:val="both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Il attendait l'enfant prodigue.</w:t>
      </w:r>
    </w:p>
    <w:p w:rsidR="003A1309" w:rsidRPr="0087235D" w:rsidRDefault="004F4747" w:rsidP="007B03D6">
      <w:pPr>
        <w:spacing w:after="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r w:rsidRPr="0087235D">
        <w:rPr>
          <w:rFonts w:ascii="Garamond" w:hAnsi="Garamond"/>
          <w:sz w:val="32"/>
          <w:szCs w:val="32"/>
        </w:rPr>
        <w:t>Il nous invite à le fêter.</w:t>
      </w:r>
      <w:r w:rsidR="003A1309" w:rsidRPr="0087235D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</w:p>
    <w:p w:rsidR="003A1309" w:rsidRPr="0087235D" w:rsidRDefault="003A1309" w:rsidP="007B03D6">
      <w:pPr>
        <w:spacing w:after="0"/>
        <w:jc w:val="both"/>
        <w:rPr>
          <w:rFonts w:ascii="Garamond" w:eastAsia="Times New Roman" w:hAnsi="Garamond" w:cs="Arial"/>
          <w:sz w:val="32"/>
          <w:szCs w:val="32"/>
          <w:lang w:eastAsia="fr-FR"/>
        </w:rPr>
      </w:pPr>
      <w:r w:rsidRPr="0087235D">
        <w:rPr>
          <w:rFonts w:ascii="Garamond" w:eastAsia="Times New Roman" w:hAnsi="Garamond" w:cs="Arial"/>
          <w:sz w:val="32"/>
          <w:szCs w:val="32"/>
          <w:lang w:eastAsia="fr-FR"/>
        </w:rPr>
        <w:t>L'amour a pris la liberté. L’amour a pris la liberté.</w:t>
      </w:r>
    </w:p>
    <w:p w:rsidR="003A1309" w:rsidRPr="0087235D" w:rsidRDefault="003A1309" w:rsidP="007B03D6">
      <w:pPr>
        <w:spacing w:after="0"/>
        <w:rPr>
          <w:rFonts w:ascii="Arial" w:eastAsia="Times New Roman" w:hAnsi="Arial" w:cs="Arial"/>
          <w:sz w:val="32"/>
          <w:szCs w:val="32"/>
          <w:lang w:eastAsia="fr-FR"/>
        </w:rPr>
      </w:pPr>
    </w:p>
    <w:p w:rsidR="003A1309" w:rsidRPr="0087235D" w:rsidRDefault="003A1309" w:rsidP="007B03D6">
      <w:pPr>
        <w:spacing w:after="0"/>
        <w:rPr>
          <w:rFonts w:ascii="Arial" w:eastAsia="Times New Roman" w:hAnsi="Arial" w:cs="Arial"/>
          <w:sz w:val="32"/>
          <w:szCs w:val="32"/>
          <w:lang w:eastAsia="fr-FR"/>
        </w:rPr>
      </w:pPr>
    </w:p>
    <w:p w:rsidR="003A1309" w:rsidRPr="0087235D" w:rsidRDefault="003A1309" w:rsidP="007B03D6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L'amour annonce l'avenir.</w:t>
      </w:r>
      <w:r w:rsidR="00347692" w:rsidRPr="0087235D">
        <w:rPr>
          <w:rFonts w:ascii="Garamond" w:hAnsi="Garamond"/>
          <w:sz w:val="32"/>
          <w:szCs w:val="32"/>
        </w:rPr>
        <w:t xml:space="preserve"> </w:t>
      </w:r>
      <w:r w:rsidRPr="0087235D">
        <w:rPr>
          <w:rFonts w:ascii="Garamond" w:hAnsi="Garamond"/>
          <w:sz w:val="32"/>
          <w:szCs w:val="32"/>
        </w:rPr>
        <w:t>Il fait renaître de la cendre</w:t>
      </w:r>
    </w:p>
    <w:p w:rsidR="003A1309" w:rsidRPr="0087235D" w:rsidRDefault="003A1309" w:rsidP="007B03D6">
      <w:pPr>
        <w:spacing w:after="0"/>
        <w:jc w:val="both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La flamme qui allait mourir.</w:t>
      </w:r>
      <w:r w:rsidR="00347692" w:rsidRPr="0087235D">
        <w:rPr>
          <w:rFonts w:ascii="Garamond" w:hAnsi="Garamond"/>
          <w:sz w:val="32"/>
          <w:szCs w:val="32"/>
        </w:rPr>
        <w:t xml:space="preserve"> </w:t>
      </w:r>
      <w:r w:rsidRPr="0087235D">
        <w:rPr>
          <w:rFonts w:ascii="Garamond" w:hAnsi="Garamond"/>
          <w:sz w:val="32"/>
          <w:szCs w:val="32"/>
        </w:rPr>
        <w:t>L'amour annonce l'avenir.</w:t>
      </w:r>
    </w:p>
    <w:p w:rsidR="003A1309" w:rsidRPr="0087235D" w:rsidRDefault="003A1309" w:rsidP="007B03D6">
      <w:pPr>
        <w:spacing w:after="0"/>
        <w:jc w:val="both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Il donne jour à l'espérance.</w:t>
      </w:r>
      <w:r w:rsidR="00347692" w:rsidRPr="0087235D">
        <w:rPr>
          <w:rFonts w:ascii="Garamond" w:hAnsi="Garamond"/>
          <w:sz w:val="32"/>
          <w:szCs w:val="32"/>
        </w:rPr>
        <w:t xml:space="preserve"> </w:t>
      </w:r>
      <w:r w:rsidRPr="0087235D">
        <w:rPr>
          <w:rFonts w:ascii="Garamond" w:hAnsi="Garamond"/>
          <w:sz w:val="32"/>
          <w:szCs w:val="32"/>
        </w:rPr>
        <w:t>Il fait renaître le désir.</w:t>
      </w:r>
    </w:p>
    <w:p w:rsidR="003A1309" w:rsidRPr="0087235D" w:rsidRDefault="003A1309" w:rsidP="007B03D6">
      <w:pPr>
        <w:spacing w:after="0"/>
        <w:jc w:val="both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L'amour annonce l'avenir.</w:t>
      </w:r>
    </w:p>
    <w:p w:rsidR="003A1309" w:rsidRPr="0087235D" w:rsidRDefault="003A1309" w:rsidP="007B03D6">
      <w:pPr>
        <w:spacing w:after="0"/>
        <w:jc w:val="both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Il nous redonne sa confiance.</w:t>
      </w:r>
    </w:p>
    <w:p w:rsidR="003A1309" w:rsidRPr="0087235D" w:rsidRDefault="003A1309" w:rsidP="007B03D6">
      <w:pPr>
        <w:spacing w:after="0"/>
        <w:jc w:val="both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Il nous invite à repartir.</w:t>
      </w:r>
    </w:p>
    <w:p w:rsidR="003A1309" w:rsidRPr="0087235D" w:rsidRDefault="003A1309" w:rsidP="007B03D6">
      <w:pPr>
        <w:spacing w:after="0"/>
        <w:jc w:val="both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sz w:val="32"/>
          <w:szCs w:val="32"/>
        </w:rPr>
        <w:t>L'amour annonce l'avenir.</w:t>
      </w:r>
      <w:r w:rsidR="00347692" w:rsidRPr="0087235D">
        <w:rPr>
          <w:rFonts w:ascii="Garamond" w:hAnsi="Garamond"/>
          <w:sz w:val="32"/>
          <w:szCs w:val="32"/>
        </w:rPr>
        <w:t xml:space="preserve"> L’amour l’avenir.</w:t>
      </w:r>
    </w:p>
    <w:p w:rsidR="00DA1412" w:rsidRPr="0087235D" w:rsidRDefault="00DA1412" w:rsidP="007B03D6">
      <w:pPr>
        <w:spacing w:after="0"/>
        <w:jc w:val="both"/>
        <w:rPr>
          <w:rFonts w:ascii="Garamond" w:hAnsi="Garamond"/>
          <w:sz w:val="32"/>
          <w:szCs w:val="32"/>
        </w:rPr>
      </w:pPr>
    </w:p>
    <w:p w:rsidR="00DA1412" w:rsidRPr="0087235D" w:rsidRDefault="00DA1412" w:rsidP="007B03D6">
      <w:pPr>
        <w:spacing w:after="0"/>
        <w:jc w:val="both"/>
        <w:rPr>
          <w:rFonts w:ascii="Garamond" w:hAnsi="Garamond"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t>ENVOI</w:t>
      </w:r>
      <w:r w:rsidRPr="0087235D">
        <w:rPr>
          <w:rFonts w:ascii="Garamond" w:hAnsi="Garamond"/>
          <w:sz w:val="32"/>
          <w:szCs w:val="32"/>
        </w:rPr>
        <w:t> : ORGUE</w:t>
      </w:r>
    </w:p>
    <w:p w:rsidR="00A7071F" w:rsidRPr="0087235D" w:rsidRDefault="00A7071F" w:rsidP="007B03D6">
      <w:pPr>
        <w:spacing w:after="0"/>
        <w:jc w:val="both"/>
        <w:rPr>
          <w:rFonts w:ascii="Garamond" w:hAnsi="Garamond"/>
          <w:sz w:val="32"/>
          <w:szCs w:val="32"/>
        </w:rPr>
      </w:pPr>
    </w:p>
    <w:p w:rsidR="0036583B" w:rsidRPr="0087235D" w:rsidRDefault="0036583B" w:rsidP="0036583B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87235D">
        <w:rPr>
          <w:rFonts w:ascii="Garamond" w:hAnsi="Garamond"/>
          <w:b/>
          <w:sz w:val="32"/>
          <w:szCs w:val="32"/>
        </w:rPr>
        <w:t>***</w:t>
      </w:r>
    </w:p>
    <w:sectPr w:rsidR="0036583B" w:rsidRPr="0087235D" w:rsidSect="007366D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D1" w:rsidRDefault="000C44D1" w:rsidP="00B560E9">
      <w:pPr>
        <w:spacing w:after="0" w:line="240" w:lineRule="auto"/>
      </w:pPr>
      <w:r>
        <w:separator/>
      </w:r>
    </w:p>
  </w:endnote>
  <w:endnote w:type="continuationSeparator" w:id="0">
    <w:p w:rsidR="000C44D1" w:rsidRDefault="000C44D1" w:rsidP="00B5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657883"/>
      <w:docPartObj>
        <w:docPartGallery w:val="Page Numbers (Bottom of Page)"/>
        <w:docPartUnique/>
      </w:docPartObj>
    </w:sdtPr>
    <w:sdtEndPr/>
    <w:sdtContent>
      <w:p w:rsidR="00B560E9" w:rsidRDefault="00B560E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D7A">
          <w:rPr>
            <w:noProof/>
          </w:rPr>
          <w:t>4</w:t>
        </w:r>
        <w:r>
          <w:fldChar w:fldCharType="end"/>
        </w:r>
      </w:p>
    </w:sdtContent>
  </w:sdt>
  <w:p w:rsidR="00B560E9" w:rsidRDefault="00B560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D1" w:rsidRDefault="000C44D1" w:rsidP="00B560E9">
      <w:pPr>
        <w:spacing w:after="0" w:line="240" w:lineRule="auto"/>
      </w:pPr>
      <w:r>
        <w:separator/>
      </w:r>
    </w:p>
  </w:footnote>
  <w:footnote w:type="continuationSeparator" w:id="0">
    <w:p w:rsidR="000C44D1" w:rsidRDefault="000C44D1" w:rsidP="00B5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D4F27"/>
    <w:multiLevelType w:val="hybridMultilevel"/>
    <w:tmpl w:val="877E84B2"/>
    <w:lvl w:ilvl="0" w:tplc="BDFE4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F7"/>
    <w:rsid w:val="00003B47"/>
    <w:rsid w:val="000C44D1"/>
    <w:rsid w:val="001036BE"/>
    <w:rsid w:val="001171C6"/>
    <w:rsid w:val="001B416C"/>
    <w:rsid w:val="00347692"/>
    <w:rsid w:val="0036583B"/>
    <w:rsid w:val="003852D5"/>
    <w:rsid w:val="003A1309"/>
    <w:rsid w:val="003B1897"/>
    <w:rsid w:val="003C73DC"/>
    <w:rsid w:val="00442CB7"/>
    <w:rsid w:val="004D4211"/>
    <w:rsid w:val="004F4747"/>
    <w:rsid w:val="006C3123"/>
    <w:rsid w:val="007366DF"/>
    <w:rsid w:val="00740CBE"/>
    <w:rsid w:val="0075574D"/>
    <w:rsid w:val="007B03D6"/>
    <w:rsid w:val="007C1F0F"/>
    <w:rsid w:val="007F076A"/>
    <w:rsid w:val="0087235D"/>
    <w:rsid w:val="008915C2"/>
    <w:rsid w:val="008A31A2"/>
    <w:rsid w:val="008F32AE"/>
    <w:rsid w:val="009A3972"/>
    <w:rsid w:val="00A108F5"/>
    <w:rsid w:val="00A3746E"/>
    <w:rsid w:val="00A7071F"/>
    <w:rsid w:val="00A731F3"/>
    <w:rsid w:val="00AA2860"/>
    <w:rsid w:val="00AD0D7A"/>
    <w:rsid w:val="00B14FF7"/>
    <w:rsid w:val="00B53CB8"/>
    <w:rsid w:val="00B560E9"/>
    <w:rsid w:val="00B92401"/>
    <w:rsid w:val="00C102C5"/>
    <w:rsid w:val="00D41F3A"/>
    <w:rsid w:val="00D86B52"/>
    <w:rsid w:val="00D924A8"/>
    <w:rsid w:val="00DA1412"/>
    <w:rsid w:val="00E60BE7"/>
    <w:rsid w:val="00EB1CDB"/>
    <w:rsid w:val="00F60910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1F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F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286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D41F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B5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0E9"/>
  </w:style>
  <w:style w:type="paragraph" w:styleId="Pieddepage">
    <w:name w:val="footer"/>
    <w:basedOn w:val="Normal"/>
    <w:link w:val="PieddepageCar"/>
    <w:uiPriority w:val="99"/>
    <w:unhideWhenUsed/>
    <w:rsid w:val="00B5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1F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F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286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D41F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B5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0E9"/>
  </w:style>
  <w:style w:type="paragraph" w:styleId="Pieddepage">
    <w:name w:val="footer"/>
    <w:basedOn w:val="Normal"/>
    <w:link w:val="PieddepageCar"/>
    <w:uiPriority w:val="99"/>
    <w:unhideWhenUsed/>
    <w:rsid w:val="00B5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9F7B-C322-4D1A-BD05-68390A0E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viriot3</dc:creator>
  <cp:lastModifiedBy>Philippe Jodin</cp:lastModifiedBy>
  <cp:revision>3</cp:revision>
  <dcterms:created xsi:type="dcterms:W3CDTF">2018-10-04T14:55:00Z</dcterms:created>
  <dcterms:modified xsi:type="dcterms:W3CDTF">2018-10-04T14:56:00Z</dcterms:modified>
</cp:coreProperties>
</file>