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Tr="00FA508C">
        <w:tc>
          <w:tcPr>
            <w:tcW w:w="3681" w:type="dxa"/>
          </w:tcPr>
          <w:p w:rsidR="00EA4DD0" w:rsidRDefault="00EA4DD0" w:rsidP="0065311D">
            <w:pPr>
              <w:spacing w:after="200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A4DD0" w:rsidRPr="00EA4DD0" w:rsidRDefault="000E1715" w:rsidP="0065311D">
            <w:pPr>
              <w:spacing w:after="20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 et 11</w:t>
            </w:r>
            <w:r w:rsidR="00EA4DD0" w:rsidRPr="00EA4DD0">
              <w:rPr>
                <w:sz w:val="40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novem</w:t>
            </w:r>
            <w:r w:rsidR="00485876">
              <w:rPr>
                <w:sz w:val="40"/>
                <w:szCs w:val="32"/>
              </w:rPr>
              <w:t>bre</w:t>
            </w:r>
            <w:r w:rsidR="00791D7D">
              <w:rPr>
                <w:sz w:val="40"/>
                <w:szCs w:val="32"/>
              </w:rPr>
              <w:t xml:space="preserve"> </w:t>
            </w:r>
            <w:r w:rsidR="00EA4DD0" w:rsidRPr="00EA4DD0">
              <w:rPr>
                <w:sz w:val="40"/>
                <w:szCs w:val="32"/>
              </w:rPr>
              <w:t>2018</w:t>
            </w:r>
          </w:p>
          <w:p w:rsidR="00EA4DD0" w:rsidRPr="00791D7D" w:rsidRDefault="00005603" w:rsidP="0065311D">
            <w:pPr>
              <w:spacing w:after="20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32</w:t>
            </w:r>
            <w:r w:rsidR="00EA4DD0" w:rsidRPr="00791D7D">
              <w:rPr>
                <w:sz w:val="36"/>
                <w:szCs w:val="32"/>
                <w:vertAlign w:val="superscript"/>
              </w:rPr>
              <w:t>e</w:t>
            </w:r>
            <w:r w:rsidR="00EA4DD0" w:rsidRPr="00791D7D">
              <w:rPr>
                <w:sz w:val="36"/>
                <w:szCs w:val="32"/>
              </w:rPr>
              <w:t xml:space="preserve"> dimanche ordinaire – B</w:t>
            </w:r>
          </w:p>
          <w:p w:rsidR="00EA4DD0" w:rsidRDefault="00EA4DD0" w:rsidP="0065311D">
            <w:pPr>
              <w:spacing w:after="200"/>
              <w:jc w:val="center"/>
              <w:rPr>
                <w:sz w:val="32"/>
                <w:szCs w:val="32"/>
              </w:rPr>
            </w:pPr>
            <w:r w:rsidRPr="00791D7D">
              <w:rPr>
                <w:sz w:val="36"/>
                <w:szCs w:val="32"/>
              </w:rPr>
              <w:t>Église Saint-Léon</w:t>
            </w:r>
          </w:p>
        </w:tc>
      </w:tr>
    </w:tbl>
    <w:p w:rsidR="00EA4DD0" w:rsidRDefault="00EA4DD0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Default="00D612E2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9E1DD5" w:rsidRPr="009E1DD5" w:rsidRDefault="00746AED" w:rsidP="0065311D">
      <w:pPr>
        <w:spacing w:after="200"/>
        <w:ind w:left="-426"/>
        <w:rPr>
          <w:bCs/>
          <w:sz w:val="32"/>
          <w:szCs w:val="32"/>
          <w:lang w:eastAsia="fr-FR"/>
        </w:rPr>
      </w:pPr>
      <w:r>
        <w:rPr>
          <w:smallCaps/>
          <w:spacing w:val="20"/>
          <w:sz w:val="32"/>
          <w:szCs w:val="32"/>
          <w:lang w:eastAsia="fr-FR"/>
        </w:rPr>
        <w:t>Entrée :</w:t>
      </w:r>
      <w:r w:rsidR="009E1DD5">
        <w:rPr>
          <w:smallCaps/>
          <w:spacing w:val="20"/>
          <w:sz w:val="32"/>
          <w:szCs w:val="32"/>
          <w:lang w:eastAsia="fr-FR"/>
        </w:rPr>
        <w:t xml:space="preserve"> </w:t>
      </w:r>
      <w:r w:rsidR="000E1715" w:rsidRPr="000E1715">
        <w:rPr>
          <w:smallCaps/>
          <w:spacing w:val="20"/>
          <w:sz w:val="32"/>
          <w:szCs w:val="32"/>
          <w:lang w:eastAsia="fr-FR"/>
        </w:rPr>
        <w:t>Je t´exalte, ô Roi mon Dieu</w:t>
      </w:r>
    </w:p>
    <w:p w:rsidR="00D612E2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p w:rsidR="000E1715" w:rsidRPr="000E1715" w:rsidRDefault="000E1715" w:rsidP="000E1715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0E1715">
        <w:rPr>
          <w:b/>
          <w:bCs/>
          <w:sz w:val="32"/>
          <w:szCs w:val="32"/>
          <w:lang w:eastAsia="fr-FR"/>
        </w:rPr>
        <w:t xml:space="preserve">R. Je t´exalte, ô Roi mon Dieu, </w:t>
      </w:r>
    </w:p>
    <w:p w:rsidR="000E1715" w:rsidRPr="000E1715" w:rsidRDefault="000E1715" w:rsidP="000E1715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0E1715">
        <w:rPr>
          <w:b/>
          <w:bCs/>
          <w:sz w:val="32"/>
          <w:szCs w:val="32"/>
          <w:lang w:eastAsia="fr-FR"/>
        </w:rPr>
        <w:t>Je bénis ton Nom à jamais,</w:t>
      </w:r>
    </w:p>
    <w:p w:rsidR="000E1715" w:rsidRPr="000E1715" w:rsidRDefault="000E1715" w:rsidP="000E1715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0E1715">
        <w:rPr>
          <w:b/>
          <w:bCs/>
          <w:sz w:val="32"/>
          <w:szCs w:val="32"/>
          <w:lang w:eastAsia="fr-FR"/>
        </w:rPr>
        <w:t>Je veux te bénir chaque jour,</w:t>
      </w:r>
    </w:p>
    <w:p w:rsidR="009E1DD5" w:rsidRDefault="000E1715" w:rsidP="000E1715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0E1715">
        <w:rPr>
          <w:b/>
          <w:bCs/>
          <w:sz w:val="32"/>
          <w:szCs w:val="32"/>
          <w:lang w:eastAsia="fr-FR"/>
        </w:rPr>
        <w:t>Louer ton Nom toujours et à jamais !</w:t>
      </w:r>
    </w:p>
    <w:p w:rsidR="00D612E2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tbl>
      <w:tblPr>
        <w:tblStyle w:val="Grilledutableau"/>
        <w:tblW w:w="128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5386"/>
      </w:tblGrid>
      <w:tr w:rsidR="007B08F7" w:rsidRPr="007B08F7" w:rsidTr="00D612E2">
        <w:tc>
          <w:tcPr>
            <w:tcW w:w="7484" w:type="dxa"/>
          </w:tcPr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 xml:space="preserve">1. Le Seigneur est tendresse et pitié, 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Il est lent à la colère et plein d´amour,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 xml:space="preserve">Le Seigneur est bonté envers tous, </w:t>
            </w:r>
          </w:p>
          <w:p w:rsidR="00D612E2" w:rsidRPr="00D612E2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Ses tendresses vont à toutes ses œuvres.</w:t>
            </w:r>
            <w:r w:rsidR="00D612E2" w:rsidRPr="00D612E2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="00D612E2" w:rsidRPr="00D612E2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D612E2" w:rsidRPr="00D612E2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2. Que tes œuvres, Seigneur, te rendent grâce.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Que tes amis bénissent ton Nom,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Qu´ils disent la gloire de ton règne,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Qu´ils parlent, ô Dieu de ta prouesse.</w:t>
            </w:r>
            <w:r w:rsidRPr="00D612E2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Pr="00D612E2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3. Le Seigneur est vérité en ses paroles,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Il est amour en toutes ses œuvres,</w:t>
            </w:r>
          </w:p>
          <w:p w:rsidR="000E1715" w:rsidRPr="000E1715" w:rsidRDefault="000E1715" w:rsidP="000E1715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Il retient tous ceux qui tombent,</w:t>
            </w:r>
          </w:p>
          <w:p w:rsidR="007B08F7" w:rsidRDefault="000E1715" w:rsidP="000E1715">
            <w:pPr>
              <w:ind w:left="572"/>
              <w:rPr>
                <w:b/>
                <w:bCs/>
                <w:sz w:val="32"/>
                <w:szCs w:val="32"/>
                <w:lang w:eastAsia="fr-FR"/>
              </w:rPr>
            </w:pPr>
            <w:r w:rsidRPr="000E1715">
              <w:rPr>
                <w:bCs/>
                <w:sz w:val="32"/>
                <w:szCs w:val="32"/>
                <w:lang w:eastAsia="fr-FR"/>
              </w:rPr>
              <w:t>Il redresse tous ceux qui sont courbés.</w:t>
            </w:r>
            <w:r w:rsidRPr="00D612E2"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Pr="00D612E2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EB27D2" w:rsidRDefault="00EB27D2" w:rsidP="000E1715">
            <w:pPr>
              <w:ind w:left="572"/>
              <w:rPr>
                <w:b/>
                <w:bCs/>
                <w:sz w:val="32"/>
                <w:szCs w:val="32"/>
                <w:lang w:eastAsia="fr-FR"/>
              </w:rPr>
            </w:pPr>
          </w:p>
          <w:p w:rsidR="00EB27D2" w:rsidRPr="00EB27D2" w:rsidRDefault="00EB27D2" w:rsidP="00EB27D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B27D2">
              <w:rPr>
                <w:bCs/>
                <w:sz w:val="32"/>
                <w:szCs w:val="32"/>
                <w:lang w:eastAsia="fr-FR"/>
              </w:rPr>
              <w:t>4. Je veux dire la louange du Seigneur,</w:t>
            </w:r>
          </w:p>
          <w:p w:rsidR="00EB27D2" w:rsidRPr="00EB27D2" w:rsidRDefault="00EB27D2" w:rsidP="00EB27D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B27D2">
              <w:rPr>
                <w:bCs/>
                <w:sz w:val="32"/>
                <w:szCs w:val="32"/>
                <w:lang w:eastAsia="fr-FR"/>
              </w:rPr>
              <w:t>Que toute chair bénisse son Saint Nom,</w:t>
            </w:r>
          </w:p>
          <w:p w:rsidR="00EB27D2" w:rsidRPr="00EB27D2" w:rsidRDefault="00EB27D2" w:rsidP="00EB27D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EB27D2">
              <w:rPr>
                <w:bCs/>
                <w:sz w:val="32"/>
                <w:szCs w:val="32"/>
                <w:lang w:eastAsia="fr-FR"/>
              </w:rPr>
              <w:t>Maintenant, toujours et à jamais,</w:t>
            </w:r>
          </w:p>
          <w:p w:rsidR="00EB27D2" w:rsidRPr="0055456C" w:rsidRDefault="00EB27D2" w:rsidP="00EB27D2">
            <w:pPr>
              <w:ind w:left="572"/>
              <w:rPr>
                <w:bCs/>
                <w:szCs w:val="30"/>
                <w:lang w:eastAsia="fr-FR"/>
              </w:rPr>
            </w:pPr>
            <w:r w:rsidRPr="00EB27D2">
              <w:rPr>
                <w:bCs/>
                <w:sz w:val="32"/>
                <w:szCs w:val="32"/>
                <w:lang w:eastAsia="fr-FR"/>
              </w:rPr>
              <w:t>Alléluia, alléluia !</w:t>
            </w:r>
            <w:r>
              <w:rPr>
                <w:bCs/>
                <w:sz w:val="32"/>
                <w:szCs w:val="32"/>
                <w:lang w:eastAsia="fr-FR"/>
              </w:rPr>
              <w:t xml:space="preserve"> </w:t>
            </w:r>
            <w:r w:rsidRPr="00D612E2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</w:tc>
        <w:tc>
          <w:tcPr>
            <w:tcW w:w="5386" w:type="dxa"/>
          </w:tcPr>
          <w:p w:rsidR="007B08F7" w:rsidRPr="0055456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  <w:tr w:rsidR="007B08F7" w:rsidRPr="007B08F7" w:rsidTr="00D612E2">
        <w:tc>
          <w:tcPr>
            <w:tcW w:w="7484" w:type="dxa"/>
          </w:tcPr>
          <w:p w:rsidR="007B08F7" w:rsidRPr="0055456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  <w:tc>
          <w:tcPr>
            <w:tcW w:w="5386" w:type="dxa"/>
          </w:tcPr>
          <w:p w:rsidR="007B08F7" w:rsidRPr="0055456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</w:tbl>
    <w:p w:rsidR="00D612E2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Default="00D612E2">
      <w:pPr>
        <w:rPr>
          <w:smallCaps/>
          <w:spacing w:val="20"/>
          <w:sz w:val="32"/>
          <w:szCs w:val="32"/>
          <w:lang w:eastAsia="fr-FR"/>
        </w:rPr>
      </w:pPr>
      <w:r>
        <w:rPr>
          <w:smallCaps/>
          <w:spacing w:val="20"/>
          <w:sz w:val="32"/>
          <w:szCs w:val="32"/>
          <w:lang w:eastAsia="fr-FR"/>
        </w:rPr>
        <w:br w:type="page"/>
      </w:r>
    </w:p>
    <w:p w:rsidR="00BE4E8F" w:rsidRPr="00746AED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746AED">
        <w:rPr>
          <w:smallCaps/>
          <w:spacing w:val="20"/>
          <w:sz w:val="32"/>
          <w:szCs w:val="32"/>
          <w:lang w:eastAsia="fr-FR"/>
        </w:rPr>
        <w:lastRenderedPageBreak/>
        <w:t>Première lecture</w:t>
      </w:r>
      <w:r w:rsidR="00AD5A6C" w:rsidRPr="00746AED">
        <w:rPr>
          <w:smallCaps/>
          <w:spacing w:val="20"/>
          <w:sz w:val="32"/>
          <w:szCs w:val="32"/>
          <w:lang w:eastAsia="fr-FR"/>
        </w:rPr>
        <w:t> </w:t>
      </w:r>
      <w:r w:rsidR="00AD5A6C" w:rsidRPr="00746AED">
        <w:rPr>
          <w:sz w:val="32"/>
          <w:szCs w:val="32"/>
          <w:lang w:eastAsia="fr-FR"/>
        </w:rPr>
        <w:t xml:space="preserve">: </w:t>
      </w:r>
      <w:r w:rsidR="00AC4787" w:rsidRPr="00AC4787">
        <w:rPr>
          <w:rFonts w:eastAsia="Times New Roman" w:cs="Times New Roman"/>
          <w:sz w:val="32"/>
          <w:szCs w:val="32"/>
          <w:lang w:eastAsia="fr-FR"/>
        </w:rPr>
        <w:t xml:space="preserve">livre des Rois </w:t>
      </w:r>
      <w:r w:rsidR="00853E03" w:rsidRPr="00853E03">
        <w:rPr>
          <w:rFonts w:eastAsia="Times New Roman" w:cs="Times New Roman"/>
          <w:sz w:val="32"/>
          <w:szCs w:val="32"/>
          <w:lang w:eastAsia="fr-FR"/>
        </w:rPr>
        <w:t>(</w:t>
      </w:r>
      <w:r w:rsidR="00AC4787">
        <w:rPr>
          <w:rFonts w:eastAsia="Times New Roman" w:cs="Times New Roman"/>
          <w:sz w:val="32"/>
          <w:szCs w:val="32"/>
          <w:lang w:eastAsia="fr-FR"/>
        </w:rPr>
        <w:t>1</w:t>
      </w:r>
      <w:r w:rsidR="00AC4787" w:rsidRPr="00AC4787">
        <w:rPr>
          <w:rFonts w:eastAsia="Times New Roman" w:cs="Times New Roman"/>
          <w:sz w:val="32"/>
          <w:szCs w:val="32"/>
          <w:lang w:eastAsia="fr-FR"/>
        </w:rPr>
        <w:t xml:space="preserve"> R 17, 10-16</w:t>
      </w:r>
      <w:r w:rsidR="00853E03" w:rsidRPr="00853E03">
        <w:rPr>
          <w:rFonts w:eastAsia="Times New Roman" w:cs="Garamond"/>
          <w:sz w:val="32"/>
          <w:szCs w:val="32"/>
          <w:lang w:eastAsia="fr-FR"/>
        </w:rPr>
        <w:t>)</w:t>
      </w:r>
    </w:p>
    <w:p w:rsidR="00BE4E8F" w:rsidRPr="00084CE0" w:rsidRDefault="00853E03" w:rsidP="00AC4787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853E03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«</w:t>
      </w:r>
      <w:r w:rsidR="00AC4787" w:rsidRPr="00AC4787">
        <w:t xml:space="preserve"> </w:t>
      </w:r>
      <w:r w:rsidR="00AC4787" w:rsidRPr="00AC4787">
        <w:rPr>
          <w:rFonts w:eastAsia="Times New Roman"/>
          <w:bCs/>
          <w:i/>
          <w:sz w:val="32"/>
          <w:szCs w:val="32"/>
          <w:lang w:eastAsia="fr-FR"/>
        </w:rPr>
        <w:t>Avec sa farine la veuve fit une petite galette et l’apporta à Élie</w:t>
      </w:r>
      <w:r w:rsidR="00BE4E8F" w:rsidRPr="00084CE0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EA4DD0" w:rsidRPr="007B76AB" w:rsidRDefault="00EA4DD0" w:rsidP="0065311D">
      <w:pPr>
        <w:spacing w:after="200"/>
        <w:rPr>
          <w:rFonts w:eastAsia="Times New Roman" w:cs="Times New Roman"/>
          <w:sz w:val="14"/>
          <w:szCs w:val="32"/>
          <w:lang w:eastAsia="fr-FR"/>
        </w:rPr>
      </w:pPr>
    </w:p>
    <w:p w:rsidR="00BE4E8F" w:rsidRDefault="00BE4E8F" w:rsidP="0065311D">
      <w:pPr>
        <w:keepNext/>
        <w:spacing w:after="200"/>
        <w:ind w:left="-426"/>
        <w:rPr>
          <w:sz w:val="32"/>
          <w:szCs w:val="32"/>
          <w:lang w:eastAsia="fr-FR"/>
        </w:rPr>
      </w:pPr>
      <w:r w:rsidRPr="00746AED">
        <w:rPr>
          <w:smallCaps/>
          <w:spacing w:val="20"/>
          <w:sz w:val="32"/>
          <w:szCs w:val="32"/>
          <w:lang w:eastAsia="fr-FR"/>
        </w:rPr>
        <w:t>Psaume</w:t>
      </w:r>
      <w:r w:rsidR="00853E03">
        <w:rPr>
          <w:sz w:val="32"/>
          <w:szCs w:val="32"/>
          <w:lang w:eastAsia="fr-FR"/>
        </w:rPr>
        <w:t xml:space="preserve"> </w:t>
      </w:r>
      <w:r w:rsidR="00EB27D2">
        <w:rPr>
          <w:sz w:val="32"/>
          <w:szCs w:val="32"/>
          <w:lang w:eastAsia="fr-FR"/>
        </w:rPr>
        <w:t>145</w:t>
      </w:r>
    </w:p>
    <w:p w:rsidR="007B76AB" w:rsidRDefault="007B76AB" w:rsidP="007B76AB">
      <w:pPr>
        <w:spacing w:after="0"/>
        <w:ind w:hanging="426"/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 xml:space="preserve">R: </w:t>
      </w:r>
      <w:r w:rsidRPr="00EB27D2">
        <w:rPr>
          <w:b/>
          <w:sz w:val="32"/>
          <w:szCs w:val="32"/>
          <w:lang w:eastAsia="fr-FR"/>
        </w:rPr>
        <w:t>Chante, ô mon âme, la louange du Seigneur !</w:t>
      </w:r>
    </w:p>
    <w:p w:rsidR="007B76AB" w:rsidRDefault="007B76AB" w:rsidP="007B76AB">
      <w:pPr>
        <w:spacing w:after="0"/>
        <w:ind w:hanging="426"/>
        <w:rPr>
          <w:rFonts w:eastAsia="Times New Roman" w:cs="Times New Roman"/>
          <w:sz w:val="32"/>
          <w:szCs w:val="32"/>
          <w:lang w:eastAsia="fr-FR"/>
        </w:rPr>
      </w:pP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AC4787">
        <w:rPr>
          <w:rFonts w:eastAsia="Times New Roman" w:cs="Times New Roman"/>
          <w:sz w:val="32"/>
          <w:szCs w:val="32"/>
          <w:lang w:eastAsia="fr-FR"/>
        </w:rPr>
        <w:t>Le Seigneur garde à jamais sa fidélité,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il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fait justice aux opprimés ;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aux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affamés, il donne le pain ;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le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Seigneur délie les enchaînés.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AC4787">
        <w:rPr>
          <w:rFonts w:eastAsia="Times New Roman" w:cs="Times New Roman"/>
          <w:sz w:val="32"/>
          <w:szCs w:val="32"/>
          <w:lang w:eastAsia="fr-FR"/>
        </w:rPr>
        <w:t>Le Seigneur ouvre les yeux des aveugles,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le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Seigneur redresse les accablés,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le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Seigneur aime les justes,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le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Seigneur protège l’étranger.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AC4787">
        <w:rPr>
          <w:rFonts w:eastAsia="Times New Roman" w:cs="Times New Roman"/>
          <w:sz w:val="32"/>
          <w:szCs w:val="32"/>
          <w:lang w:eastAsia="fr-FR"/>
        </w:rPr>
        <w:t>Il soutient la veuve et l’orphelin,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il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égare les pas du méchant.</w:t>
      </w:r>
    </w:p>
    <w:p w:rsidR="00AC4787" w:rsidRPr="00AC4787" w:rsidRDefault="00AC4787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AC4787">
        <w:rPr>
          <w:rFonts w:eastAsia="Times New Roman" w:cs="Times New Roman"/>
          <w:sz w:val="32"/>
          <w:szCs w:val="32"/>
          <w:lang w:eastAsia="fr-FR"/>
        </w:rPr>
        <w:t>D’âge en âge, le Seigneur régnera :</w:t>
      </w:r>
    </w:p>
    <w:p w:rsidR="00853E03" w:rsidRDefault="00AC4787" w:rsidP="00AC4787">
      <w:pPr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proofErr w:type="gramStart"/>
      <w:r w:rsidRPr="00AC4787">
        <w:rPr>
          <w:rFonts w:eastAsia="Times New Roman" w:cs="Times New Roman"/>
          <w:sz w:val="32"/>
          <w:szCs w:val="32"/>
          <w:lang w:eastAsia="fr-FR"/>
        </w:rPr>
        <w:t>ton</w:t>
      </w:r>
      <w:proofErr w:type="gramEnd"/>
      <w:r w:rsidRPr="00AC4787">
        <w:rPr>
          <w:rFonts w:eastAsia="Times New Roman" w:cs="Times New Roman"/>
          <w:sz w:val="32"/>
          <w:szCs w:val="32"/>
          <w:lang w:eastAsia="fr-FR"/>
        </w:rPr>
        <w:t xml:space="preserve"> Dieu, ô Sion, pour toujours !</w:t>
      </w:r>
    </w:p>
    <w:p w:rsidR="00682BDD" w:rsidRDefault="00682BDD" w:rsidP="00682BD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</w:p>
    <w:p w:rsidR="00682BDD" w:rsidRDefault="00682BDD" w:rsidP="00682BDD">
      <w:pPr>
        <w:spacing w:after="200"/>
        <w:ind w:left="-426"/>
        <w:rPr>
          <w:rFonts w:eastAsia="Times New Roman" w:cs="Times New Roman"/>
          <w:bCs/>
          <w:sz w:val="32"/>
          <w:szCs w:val="32"/>
          <w:lang w:eastAsia="fr-FR"/>
        </w:rPr>
      </w:pPr>
      <w:r w:rsidRPr="00682BDD">
        <w:rPr>
          <w:rFonts w:eastAsia="Times New Roman" w:cs="Times New Roman"/>
          <w:sz w:val="32"/>
          <w:szCs w:val="32"/>
          <w:lang w:eastAsia="fr-FR"/>
        </w:rPr>
        <w:t>D</w:t>
      </w:r>
      <w:r w:rsidR="00BE4E8F" w:rsidRPr="00791D7D">
        <w:rPr>
          <w:smallCaps/>
          <w:spacing w:val="20"/>
          <w:sz w:val="32"/>
          <w:szCs w:val="32"/>
          <w:lang w:eastAsia="fr-FR"/>
        </w:rPr>
        <w:t>euxième lecture</w:t>
      </w:r>
      <w:r w:rsidR="00EA4DD0">
        <w:rPr>
          <w:sz w:val="32"/>
          <w:szCs w:val="32"/>
          <w:lang w:eastAsia="fr-FR"/>
        </w:rPr>
        <w:t> </w:t>
      </w:r>
      <w:bookmarkStart w:id="0" w:name="_GoBack"/>
      <w:bookmarkEnd w:id="0"/>
      <w:r w:rsidR="00757483">
        <w:rPr>
          <w:sz w:val="32"/>
          <w:szCs w:val="32"/>
          <w:lang w:eastAsia="fr-FR"/>
        </w:rPr>
        <w:t>: Lettre</w:t>
      </w:r>
      <w:r w:rsidR="00853E03" w:rsidRPr="00853E03">
        <w:rPr>
          <w:sz w:val="32"/>
          <w:szCs w:val="32"/>
          <w:lang w:eastAsia="fr-FR"/>
        </w:rPr>
        <w:t xml:space="preserve"> aux Hébreux (</w:t>
      </w:r>
      <w:r w:rsidR="00AC4787" w:rsidRPr="00AC4787">
        <w:rPr>
          <w:sz w:val="32"/>
          <w:szCs w:val="32"/>
          <w:lang w:eastAsia="fr-FR"/>
        </w:rPr>
        <w:t>He 9, 24-28</w:t>
      </w:r>
      <w:r w:rsidR="00853E03" w:rsidRPr="00853E03">
        <w:rPr>
          <w:rFonts w:cs="Garamond"/>
          <w:sz w:val="32"/>
          <w:szCs w:val="32"/>
          <w:lang w:eastAsia="fr-FR"/>
        </w:rPr>
        <w:t>)</w:t>
      </w:r>
    </w:p>
    <w:p w:rsidR="00EB27D2" w:rsidRDefault="00853E03" w:rsidP="007B76AB">
      <w:pPr>
        <w:spacing w:after="200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853E03">
        <w:rPr>
          <w:rFonts w:eastAsia="Times New Roman" w:cs="Times New Roman"/>
          <w:bCs/>
          <w:i/>
          <w:sz w:val="32"/>
          <w:szCs w:val="32"/>
          <w:lang w:eastAsia="fr-FR"/>
        </w:rPr>
        <w:t>«</w:t>
      </w:r>
      <w:r w:rsidRPr="00853E03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="00AC4787" w:rsidRPr="00AC4787">
        <w:rPr>
          <w:rFonts w:eastAsia="Times New Roman" w:cs="Times New Roman"/>
          <w:bCs/>
          <w:i/>
          <w:sz w:val="32"/>
          <w:szCs w:val="32"/>
          <w:lang w:eastAsia="fr-FR"/>
        </w:rPr>
        <w:t xml:space="preserve">Le Christ s’est offert une seule fois pour enlever les péchés de la multitude </w:t>
      </w:r>
      <w:r w:rsidRPr="00853E03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Pr="00853E03">
        <w:rPr>
          <w:rFonts w:eastAsia="Times New Roman" w:cs="Times New Roman"/>
          <w:bCs/>
          <w:i/>
          <w:sz w:val="32"/>
          <w:szCs w:val="32"/>
          <w:lang w:eastAsia="fr-FR"/>
        </w:rPr>
        <w:t xml:space="preserve">» </w:t>
      </w:r>
    </w:p>
    <w:p w:rsidR="007B76AB" w:rsidRDefault="007B76AB" w:rsidP="00AC4787">
      <w:pPr>
        <w:keepNext/>
        <w:spacing w:after="200"/>
        <w:ind w:hanging="426"/>
        <w:rPr>
          <w:rFonts w:eastAsia="Times New Roman" w:cs="Times New Roman"/>
          <w:b/>
          <w:bCs/>
          <w:sz w:val="32"/>
          <w:szCs w:val="32"/>
          <w:lang w:eastAsia="fr-FR"/>
        </w:rPr>
      </w:pPr>
    </w:p>
    <w:p w:rsidR="00084CE0" w:rsidRDefault="00BE4E8F" w:rsidP="00AC4787">
      <w:pPr>
        <w:keepNext/>
        <w:spacing w:after="200"/>
        <w:ind w:hanging="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746AED">
        <w:rPr>
          <w:rFonts w:eastAsia="Times New Roman" w:cs="Times New Roman"/>
          <w:b/>
          <w:bCs/>
          <w:sz w:val="32"/>
          <w:szCs w:val="32"/>
          <w:lang w:eastAsia="fr-FR"/>
        </w:rPr>
        <w:t xml:space="preserve">Alléluia. Alléluia. </w:t>
      </w:r>
      <w:r w:rsidRPr="00746AED">
        <w:rPr>
          <w:rFonts w:eastAsia="Times New Roman" w:cs="Times New Roman"/>
          <w:sz w:val="32"/>
          <w:szCs w:val="32"/>
          <w:lang w:eastAsia="fr-FR"/>
        </w:rPr>
        <w:br/>
      </w:r>
      <w:r w:rsidR="00AC4787" w:rsidRPr="00AC4787">
        <w:rPr>
          <w:rFonts w:eastAsia="Times New Roman" w:cs="Times New Roman"/>
          <w:sz w:val="32"/>
          <w:szCs w:val="32"/>
          <w:lang w:eastAsia="fr-FR"/>
        </w:rPr>
        <w:t>Heureux les pauvres de cœur,</w:t>
      </w:r>
      <w:r w:rsidR="00EB27D2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C4787" w:rsidRPr="00AC4787">
        <w:rPr>
          <w:rFonts w:eastAsia="Times New Roman" w:cs="Times New Roman"/>
          <w:sz w:val="32"/>
          <w:szCs w:val="32"/>
          <w:lang w:eastAsia="fr-FR"/>
        </w:rPr>
        <w:t xml:space="preserve">car le royaume des Cieux est à eux </w:t>
      </w:r>
      <w:proofErr w:type="gramStart"/>
      <w:r w:rsidR="00AC4787" w:rsidRPr="00AC4787">
        <w:rPr>
          <w:rFonts w:eastAsia="Times New Roman" w:cs="Times New Roman"/>
          <w:sz w:val="32"/>
          <w:szCs w:val="32"/>
          <w:lang w:eastAsia="fr-FR"/>
        </w:rPr>
        <w:t>!</w:t>
      </w:r>
      <w:r w:rsidRPr="00746AED">
        <w:rPr>
          <w:rFonts w:eastAsia="Times New Roman" w:cs="Times New Roman"/>
          <w:sz w:val="32"/>
          <w:szCs w:val="32"/>
          <w:lang w:eastAsia="fr-FR"/>
        </w:rPr>
        <w:t>.</w:t>
      </w:r>
      <w:proofErr w:type="gramEnd"/>
      <w:r w:rsidRPr="00746AED">
        <w:rPr>
          <w:rFonts w:eastAsia="Times New Roman" w:cs="Times New Roman"/>
          <w:sz w:val="32"/>
          <w:szCs w:val="32"/>
          <w:lang w:eastAsia="fr-FR"/>
        </w:rPr>
        <w:br/>
      </w:r>
      <w:r w:rsidRPr="00746AED">
        <w:rPr>
          <w:rFonts w:eastAsia="Times New Roman" w:cs="Times New Roman"/>
          <w:b/>
          <w:bCs/>
          <w:sz w:val="32"/>
          <w:szCs w:val="32"/>
          <w:lang w:eastAsia="fr-FR"/>
        </w:rPr>
        <w:t>Alléluia.</w:t>
      </w:r>
    </w:p>
    <w:p w:rsidR="00EB27D2" w:rsidRDefault="00EB27D2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BE4E8F" w:rsidRPr="00746AED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746AED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Évangile</w:t>
      </w:r>
      <w:r w:rsidRPr="00746AED">
        <w:rPr>
          <w:rFonts w:eastAsia="Times New Roman" w:cs="Times New Roman"/>
          <w:sz w:val="32"/>
          <w:szCs w:val="32"/>
          <w:lang w:eastAsia="fr-FR"/>
        </w:rPr>
        <w:t xml:space="preserve"> de Jésus Christ selon saint Marc</w:t>
      </w:r>
      <w:r w:rsidR="00AD5A6C" w:rsidRPr="00746AED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D5A6C" w:rsidRPr="00746AED">
        <w:rPr>
          <w:rFonts w:eastAsia="Times New Roman" w:cs="Times New Roman"/>
          <w:bCs/>
          <w:sz w:val="32"/>
          <w:szCs w:val="32"/>
          <w:lang w:eastAsia="fr-FR"/>
        </w:rPr>
        <w:t>(</w:t>
      </w:r>
      <w:r w:rsidR="00AC4787" w:rsidRPr="00AC4787">
        <w:rPr>
          <w:rFonts w:eastAsia="Times New Roman" w:cs="Times New Roman"/>
          <w:bCs/>
          <w:sz w:val="32"/>
          <w:szCs w:val="32"/>
          <w:lang w:eastAsia="fr-FR"/>
        </w:rPr>
        <w:t>Mc 12, 38-44</w:t>
      </w:r>
      <w:r w:rsidR="00AD5A6C" w:rsidRPr="00746AED">
        <w:rPr>
          <w:rFonts w:eastAsia="Times New Roman" w:cs="Times New Roman"/>
          <w:bCs/>
          <w:sz w:val="32"/>
          <w:szCs w:val="32"/>
          <w:lang w:eastAsia="fr-FR"/>
        </w:rPr>
        <w:t>)</w:t>
      </w:r>
    </w:p>
    <w:p w:rsidR="00782AB9" w:rsidRDefault="0006126B" w:rsidP="00853E03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084CE0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853E03" w:rsidRPr="00853E03">
        <w:rPr>
          <w:rFonts w:eastAsia="Times New Roman" w:cs="Times New Roman"/>
          <w:i/>
          <w:sz w:val="32"/>
          <w:szCs w:val="32"/>
          <w:lang w:eastAsia="fr-FR"/>
        </w:rPr>
        <w:t>«</w:t>
      </w:r>
      <w:r w:rsidR="00853E03" w:rsidRPr="00853E0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AC4787" w:rsidRPr="00AC4787">
        <w:rPr>
          <w:rFonts w:eastAsia="Times New Roman" w:cs="Times New Roman"/>
          <w:i/>
          <w:sz w:val="32"/>
          <w:szCs w:val="32"/>
          <w:lang w:eastAsia="fr-FR"/>
        </w:rPr>
        <w:t xml:space="preserve">Cette pauvre veuve a mis plus que tous les autres </w:t>
      </w:r>
      <w:r w:rsidR="00853E03" w:rsidRPr="00853E03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853E03" w:rsidRPr="00853E03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7B76AB" w:rsidRDefault="007B76AB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AD5A6C" w:rsidRPr="00746AED" w:rsidRDefault="00AD5A6C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746AED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:rsidR="00782AB9" w:rsidRPr="00782AB9" w:rsidRDefault="00782AB9" w:rsidP="0065311D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782AB9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C37DC6" w:rsidRPr="00C37DC6">
        <w:rPr>
          <w:rFonts w:eastAsia="Times New Roman" w:cs="Times New Roman"/>
          <w:b/>
          <w:sz w:val="32"/>
          <w:szCs w:val="32"/>
          <w:lang w:eastAsia="fr-FR"/>
        </w:rPr>
        <w:t>Ô, ô, Seigneur, en ce jour, écoute nos prières</w:t>
      </w:r>
      <w:r w:rsidR="00084CE0">
        <w:rPr>
          <w:rFonts w:eastAsia="Times New Roman" w:cs="Times New Roman"/>
          <w:b/>
          <w:sz w:val="32"/>
          <w:szCs w:val="32"/>
          <w:lang w:eastAsia="fr-FR"/>
        </w:rPr>
        <w:t>.</w:t>
      </w:r>
    </w:p>
    <w:p w:rsidR="007B76AB" w:rsidRDefault="007B76AB">
      <w:pPr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>
        <w:rPr>
          <w:rFonts w:eastAsia="Times New Roman" w:cs="Times New Roman"/>
          <w:smallCaps/>
          <w:spacing w:val="20"/>
          <w:sz w:val="32"/>
          <w:szCs w:val="32"/>
          <w:lang w:eastAsia="fr-FR"/>
        </w:rPr>
        <w:br w:type="page"/>
      </w:r>
    </w:p>
    <w:p w:rsidR="00601911" w:rsidRDefault="00601911" w:rsidP="0065311D">
      <w:pPr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D612E2" w:rsidRPr="00746AED" w:rsidRDefault="00D612E2" w:rsidP="00D612E2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Offertoire (dimanche)</w:t>
      </w:r>
    </w:p>
    <w:p w:rsidR="00AC4787" w:rsidRPr="00AC4787" w:rsidRDefault="00D612E2" w:rsidP="007B76AB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782AB9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AC4787" w:rsidRPr="00AC4787">
        <w:rPr>
          <w:rFonts w:eastAsia="Times New Roman" w:cs="Times New Roman"/>
          <w:b/>
          <w:sz w:val="32"/>
          <w:szCs w:val="32"/>
          <w:lang w:eastAsia="fr-FR"/>
        </w:rPr>
        <w:t xml:space="preserve">Le Seigneur est ma lumière et mon salut, </w:t>
      </w:r>
    </w:p>
    <w:p w:rsidR="00AC4787" w:rsidRPr="00AC4787" w:rsidRDefault="00AC4787" w:rsidP="007B76AB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AC4787">
        <w:rPr>
          <w:rFonts w:eastAsia="Times New Roman" w:cs="Times New Roman"/>
          <w:b/>
          <w:sz w:val="32"/>
          <w:szCs w:val="32"/>
          <w:lang w:eastAsia="fr-FR"/>
        </w:rPr>
        <w:t xml:space="preserve">De qui aurais-je crainte ? </w:t>
      </w:r>
    </w:p>
    <w:p w:rsidR="00AC4787" w:rsidRPr="00AC4787" w:rsidRDefault="00AC4787" w:rsidP="007B76AB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AC4787">
        <w:rPr>
          <w:rFonts w:eastAsia="Times New Roman" w:cs="Times New Roman"/>
          <w:b/>
          <w:sz w:val="32"/>
          <w:szCs w:val="32"/>
          <w:lang w:eastAsia="fr-FR"/>
        </w:rPr>
        <w:t xml:space="preserve">Le Seigneur est le rempart de ma vie, </w:t>
      </w:r>
    </w:p>
    <w:p w:rsidR="00D612E2" w:rsidRPr="00782AB9" w:rsidRDefault="00AC4787" w:rsidP="007B76AB">
      <w:pPr>
        <w:keepNext/>
        <w:spacing w:after="0"/>
        <w:rPr>
          <w:rFonts w:eastAsia="Times New Roman" w:cs="Times New Roman"/>
          <w:b/>
          <w:sz w:val="32"/>
          <w:szCs w:val="32"/>
          <w:lang w:eastAsia="fr-FR"/>
        </w:rPr>
      </w:pPr>
      <w:r w:rsidRPr="00AC4787">
        <w:rPr>
          <w:rFonts w:eastAsia="Times New Roman" w:cs="Times New Roman"/>
          <w:b/>
          <w:sz w:val="32"/>
          <w:szCs w:val="32"/>
          <w:lang w:eastAsia="fr-FR"/>
        </w:rPr>
        <w:t>Devant qui tremblerais-je ?</w:t>
      </w:r>
    </w:p>
    <w:p w:rsidR="007B76AB" w:rsidRDefault="007B76AB" w:rsidP="007B76AB">
      <w:pPr>
        <w:spacing w:after="0"/>
        <w:ind w:left="-425"/>
        <w:rPr>
          <w:sz w:val="32"/>
          <w:szCs w:val="32"/>
        </w:rPr>
      </w:pPr>
    </w:p>
    <w:p w:rsidR="007B76AB" w:rsidRPr="007B76AB" w:rsidRDefault="007B76AB" w:rsidP="007B76AB">
      <w:pPr>
        <w:spacing w:after="0"/>
        <w:ind w:left="-425"/>
        <w:rPr>
          <w:sz w:val="32"/>
          <w:szCs w:val="32"/>
        </w:rPr>
      </w:pPr>
      <w:r w:rsidRPr="007B76AB">
        <w:rPr>
          <w:sz w:val="32"/>
          <w:szCs w:val="32"/>
        </w:rPr>
        <w:t xml:space="preserve">1. J'ai demandé une chose au Seigneur, </w:t>
      </w:r>
    </w:p>
    <w:p w:rsidR="007B76AB" w:rsidRPr="007B76AB" w:rsidRDefault="007B76AB" w:rsidP="007B76AB">
      <w:pPr>
        <w:spacing w:after="0"/>
        <w:ind w:left="-425"/>
        <w:rPr>
          <w:sz w:val="32"/>
          <w:szCs w:val="32"/>
        </w:rPr>
      </w:pPr>
      <w:r w:rsidRPr="007B76AB">
        <w:rPr>
          <w:sz w:val="32"/>
          <w:szCs w:val="32"/>
        </w:rPr>
        <w:t xml:space="preserve">La seule que je cherche : </w:t>
      </w:r>
    </w:p>
    <w:p w:rsidR="007B76AB" w:rsidRPr="007B76AB" w:rsidRDefault="007B76AB" w:rsidP="007B76AB">
      <w:pPr>
        <w:spacing w:after="0"/>
        <w:ind w:left="-425"/>
        <w:rPr>
          <w:sz w:val="32"/>
          <w:szCs w:val="32"/>
        </w:rPr>
      </w:pPr>
      <w:r w:rsidRPr="007B76AB">
        <w:rPr>
          <w:sz w:val="32"/>
          <w:szCs w:val="32"/>
        </w:rPr>
        <w:t>Habiter la maison du Seigneur tous les jours de ma vie.</w:t>
      </w:r>
    </w:p>
    <w:p w:rsidR="007B76AB" w:rsidRPr="007B76AB" w:rsidRDefault="007B76AB" w:rsidP="007B76AB">
      <w:pPr>
        <w:spacing w:after="0"/>
        <w:ind w:left="-425"/>
        <w:rPr>
          <w:sz w:val="32"/>
          <w:szCs w:val="32"/>
        </w:rPr>
      </w:pPr>
    </w:p>
    <w:p w:rsidR="007B76AB" w:rsidRPr="007B76AB" w:rsidRDefault="007B76AB" w:rsidP="007B76AB">
      <w:pPr>
        <w:spacing w:after="0"/>
        <w:ind w:left="-425"/>
        <w:rPr>
          <w:sz w:val="32"/>
          <w:szCs w:val="32"/>
        </w:rPr>
      </w:pPr>
      <w:r w:rsidRPr="007B76AB">
        <w:rPr>
          <w:sz w:val="32"/>
          <w:szCs w:val="32"/>
        </w:rPr>
        <w:t xml:space="preserve">2. Habiter ta maison, Seigneur, </w:t>
      </w:r>
    </w:p>
    <w:p w:rsidR="007B76AB" w:rsidRPr="007B76AB" w:rsidRDefault="007B76AB" w:rsidP="007B76AB">
      <w:pPr>
        <w:spacing w:after="0"/>
        <w:ind w:left="-425"/>
        <w:rPr>
          <w:sz w:val="32"/>
          <w:szCs w:val="32"/>
        </w:rPr>
      </w:pPr>
      <w:r w:rsidRPr="007B76AB">
        <w:rPr>
          <w:sz w:val="32"/>
          <w:szCs w:val="32"/>
        </w:rPr>
        <w:t>Pour t'admirer en ta beauté</w:t>
      </w:r>
    </w:p>
    <w:p w:rsidR="00D612E2" w:rsidRPr="007B76AB" w:rsidRDefault="007B76AB" w:rsidP="007B76AB">
      <w:pPr>
        <w:spacing w:after="0"/>
        <w:ind w:left="-425"/>
        <w:rPr>
          <w:sz w:val="32"/>
          <w:szCs w:val="32"/>
        </w:rPr>
      </w:pPr>
      <w:r w:rsidRPr="007B76AB">
        <w:rPr>
          <w:sz w:val="32"/>
          <w:szCs w:val="32"/>
        </w:rPr>
        <w:t>Et m'attacher à ton Eglise, Seigneur.</w:t>
      </w:r>
    </w:p>
    <w:p w:rsidR="007B76AB" w:rsidRDefault="007B76AB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AD5A6C" w:rsidRPr="00746AED" w:rsidRDefault="00AD5A6C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746AED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communion</w:t>
      </w:r>
      <w:r w:rsidR="00D612E2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: </w:t>
      </w:r>
      <w:r w:rsidR="00AC4787" w:rsidRPr="00AC4787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Notre Dieu s´est fait homme</w:t>
      </w:r>
    </w:p>
    <w:p w:rsidR="00853E03" w:rsidRPr="00385AEB" w:rsidRDefault="00853E03" w:rsidP="00853E03">
      <w:pPr>
        <w:keepNext/>
        <w:spacing w:after="0"/>
        <w:rPr>
          <w:b/>
          <w:sz w:val="32"/>
          <w:szCs w:val="32"/>
        </w:rPr>
      </w:pP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1. Notre Dieu s´est fait homme pour que l´homme soit Dieu,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 xml:space="preserve">Mystère inépuisable, fontaine du Salut. 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Quand Dieu dresse la table, Il convie ses amis,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 xml:space="preserve">Pour que sa vie divine soit aussi notre vie ! 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2. Le Seigneur nous convoque par le feu de l´Esprit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Au banquet de ses noces célébrées dans la joie.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Nous sommes son Église, l´Épouse qu´il choisit,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Pour vivre son alliance et partager sa vie.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3. Merveille des merveilles, miracle de ce jour !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Pour nous Dieu s´abandonne en cette Eucharistie.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Chassons toute indolence, le Christ est parmi nous,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Accueillons sa présence et offrons-nous à lui.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4. Dieu se fait nourriture pour demeurer en nous,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Il se fait vulnérable et nous attire à lui.</w:t>
      </w:r>
    </w:p>
    <w:p w:rsidR="000E1715" w:rsidRPr="000E1715" w:rsidRDefault="000E1715" w:rsidP="000E1715">
      <w:pPr>
        <w:spacing w:after="0"/>
        <w:ind w:left="-425"/>
        <w:rPr>
          <w:sz w:val="32"/>
          <w:szCs w:val="32"/>
        </w:rPr>
      </w:pPr>
      <w:r w:rsidRPr="000E1715">
        <w:rPr>
          <w:sz w:val="32"/>
          <w:szCs w:val="32"/>
        </w:rPr>
        <w:t>Mystère d´indigence d´un Dieu qui s´humilie</w:t>
      </w:r>
    </w:p>
    <w:p w:rsidR="00D612E2" w:rsidRDefault="000E1715" w:rsidP="000E1715">
      <w:pPr>
        <w:spacing w:after="0"/>
        <w:ind w:left="-425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0E1715">
        <w:rPr>
          <w:sz w:val="32"/>
          <w:szCs w:val="32"/>
        </w:rPr>
        <w:t>Pour que sa créature soit transformée en lui.</w:t>
      </w:r>
    </w:p>
    <w:p w:rsidR="00EB27D2" w:rsidRDefault="00EB27D2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EB27D2" w:rsidRDefault="00EB27D2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385AEB" w:rsidRPr="0021301B" w:rsidRDefault="009C12E7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En sortie </w:t>
      </w:r>
      <w:r w:rsidR="006B2E55" w:rsidRPr="0021301B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: </w:t>
      </w:r>
      <w:r w:rsidR="000E1715" w:rsidRPr="000E1715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Je vous salue Marie</w:t>
      </w:r>
      <w:r w:rsidR="000E1715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(</w:t>
      </w:r>
      <w:proofErr w:type="spellStart"/>
      <w:r w:rsidR="000E1715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angelus</w:t>
      </w:r>
      <w:proofErr w:type="spellEnd"/>
      <w:r w:rsidR="000E1715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)</w:t>
      </w:r>
    </w:p>
    <w:tbl>
      <w:tblPr>
        <w:tblStyle w:val="Grilledutableau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EA2016" w:rsidRPr="0021301B" w:rsidTr="00EA2016">
        <w:tc>
          <w:tcPr>
            <w:tcW w:w="4962" w:type="dxa"/>
            <w:vAlign w:val="center"/>
          </w:tcPr>
          <w:p w:rsidR="00EA2016" w:rsidRPr="0021301B" w:rsidRDefault="00EA2016" w:rsidP="0065311D">
            <w:pPr>
              <w:keepNext/>
              <w:spacing w:after="200"/>
              <w:rPr>
                <w:szCs w:val="32"/>
              </w:rPr>
            </w:pPr>
          </w:p>
        </w:tc>
        <w:tc>
          <w:tcPr>
            <w:tcW w:w="5103" w:type="dxa"/>
          </w:tcPr>
          <w:p w:rsidR="00EA2016" w:rsidRPr="0021301B" w:rsidRDefault="00EA2016" w:rsidP="0065311D">
            <w:pPr>
              <w:keepNext/>
              <w:spacing w:after="200"/>
              <w:rPr>
                <w:szCs w:val="32"/>
              </w:rPr>
            </w:pPr>
          </w:p>
        </w:tc>
      </w:tr>
      <w:tr w:rsidR="00EA2016" w:rsidRPr="0021301B" w:rsidTr="00EA2016">
        <w:tc>
          <w:tcPr>
            <w:tcW w:w="4962" w:type="dxa"/>
          </w:tcPr>
          <w:p w:rsidR="00EA2016" w:rsidRPr="0021301B" w:rsidRDefault="00EA2016" w:rsidP="0065311D">
            <w:pPr>
              <w:spacing w:after="200"/>
              <w:rPr>
                <w:szCs w:val="32"/>
              </w:rPr>
            </w:pPr>
          </w:p>
        </w:tc>
        <w:tc>
          <w:tcPr>
            <w:tcW w:w="5103" w:type="dxa"/>
          </w:tcPr>
          <w:p w:rsidR="00EA2016" w:rsidRPr="0021301B" w:rsidRDefault="00EA2016" w:rsidP="0065311D">
            <w:pPr>
              <w:spacing w:after="200"/>
              <w:rPr>
                <w:szCs w:val="32"/>
              </w:rPr>
            </w:pPr>
          </w:p>
        </w:tc>
      </w:tr>
    </w:tbl>
    <w:p w:rsidR="00EA2016" w:rsidRDefault="00AC4787" w:rsidP="00AC4787">
      <w:pPr>
        <w:spacing w:after="200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3495675" cy="2971324"/>
            <wp:effectExtent l="19050" t="0" r="9525" b="0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7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E7" w:rsidRDefault="009C12E7" w:rsidP="00682BDD">
      <w:pPr>
        <w:spacing w:after="200"/>
        <w:rPr>
          <w:sz w:val="32"/>
          <w:szCs w:val="32"/>
        </w:rPr>
      </w:pPr>
    </w:p>
    <w:p w:rsidR="009C12E7" w:rsidRPr="00603910" w:rsidRDefault="009C12E7" w:rsidP="009C12E7">
      <w:pPr>
        <w:spacing w:after="200"/>
        <w:jc w:val="center"/>
        <w:rPr>
          <w:sz w:val="32"/>
          <w:szCs w:val="32"/>
        </w:rPr>
      </w:pPr>
      <w:r w:rsidRPr="00603910">
        <w:rPr>
          <w:sz w:val="32"/>
          <w:szCs w:val="32"/>
        </w:rPr>
        <w:t>*</w:t>
      </w:r>
      <w:r w:rsidR="00C6660C" w:rsidRPr="00603910">
        <w:rPr>
          <w:sz w:val="32"/>
          <w:szCs w:val="32"/>
        </w:rPr>
        <w:t xml:space="preserve"> </w:t>
      </w:r>
      <w:r w:rsidRPr="00603910">
        <w:rPr>
          <w:sz w:val="32"/>
          <w:szCs w:val="32"/>
        </w:rPr>
        <w:t>*</w:t>
      </w:r>
      <w:r w:rsidR="00C6660C" w:rsidRPr="00603910">
        <w:rPr>
          <w:sz w:val="32"/>
          <w:szCs w:val="32"/>
        </w:rPr>
        <w:t xml:space="preserve"> *</w:t>
      </w:r>
    </w:p>
    <w:sectPr w:rsidR="009C12E7" w:rsidRPr="00603910" w:rsidSect="0021301B">
      <w:pgSz w:w="11906" w:h="16838"/>
      <w:pgMar w:top="993" w:right="1417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A9" w:rsidRDefault="00BB7BA9" w:rsidP="00746AED">
      <w:pPr>
        <w:spacing w:after="0"/>
      </w:pPr>
      <w:r>
        <w:separator/>
      </w:r>
    </w:p>
  </w:endnote>
  <w:endnote w:type="continuationSeparator" w:id="0">
    <w:p w:rsidR="00BB7BA9" w:rsidRDefault="00BB7BA9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A9" w:rsidRDefault="00BB7BA9" w:rsidP="00746AED">
      <w:pPr>
        <w:spacing w:after="0"/>
      </w:pPr>
      <w:r>
        <w:separator/>
      </w:r>
    </w:p>
  </w:footnote>
  <w:footnote w:type="continuationSeparator" w:id="0">
    <w:p w:rsidR="00BB7BA9" w:rsidRDefault="00BB7BA9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04DFA"/>
    <w:rsid w:val="00005603"/>
    <w:rsid w:val="0002753B"/>
    <w:rsid w:val="0005732E"/>
    <w:rsid w:val="0006126B"/>
    <w:rsid w:val="00065812"/>
    <w:rsid w:val="00084CE0"/>
    <w:rsid w:val="000E1715"/>
    <w:rsid w:val="0013485A"/>
    <w:rsid w:val="0018598E"/>
    <w:rsid w:val="00187BC9"/>
    <w:rsid w:val="001D44BB"/>
    <w:rsid w:val="0021301B"/>
    <w:rsid w:val="002347BE"/>
    <w:rsid w:val="0025182C"/>
    <w:rsid w:val="00385AEB"/>
    <w:rsid w:val="00485876"/>
    <w:rsid w:val="0049539A"/>
    <w:rsid w:val="004D2DE4"/>
    <w:rsid w:val="0055456C"/>
    <w:rsid w:val="00601911"/>
    <w:rsid w:val="00603910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6F0BFE"/>
    <w:rsid w:val="00707DA9"/>
    <w:rsid w:val="00746AED"/>
    <w:rsid w:val="0075605E"/>
    <w:rsid w:val="00757483"/>
    <w:rsid w:val="00782AB9"/>
    <w:rsid w:val="00786BDA"/>
    <w:rsid w:val="00791D7D"/>
    <w:rsid w:val="007B08F7"/>
    <w:rsid w:val="007B76AB"/>
    <w:rsid w:val="00853E03"/>
    <w:rsid w:val="00873238"/>
    <w:rsid w:val="008E3669"/>
    <w:rsid w:val="008F459C"/>
    <w:rsid w:val="0090092F"/>
    <w:rsid w:val="00905D72"/>
    <w:rsid w:val="00947946"/>
    <w:rsid w:val="00951C53"/>
    <w:rsid w:val="009A0536"/>
    <w:rsid w:val="009B48AB"/>
    <w:rsid w:val="009C12E7"/>
    <w:rsid w:val="009E1DD5"/>
    <w:rsid w:val="00A32D31"/>
    <w:rsid w:val="00A432B5"/>
    <w:rsid w:val="00A5691F"/>
    <w:rsid w:val="00A9688A"/>
    <w:rsid w:val="00AC4787"/>
    <w:rsid w:val="00AD31A8"/>
    <w:rsid w:val="00AD5A6C"/>
    <w:rsid w:val="00AF384A"/>
    <w:rsid w:val="00B00F97"/>
    <w:rsid w:val="00B91358"/>
    <w:rsid w:val="00BA4B0F"/>
    <w:rsid w:val="00BB7BA9"/>
    <w:rsid w:val="00BD13AC"/>
    <w:rsid w:val="00BE4881"/>
    <w:rsid w:val="00BE4E8F"/>
    <w:rsid w:val="00C37DC6"/>
    <w:rsid w:val="00C6660C"/>
    <w:rsid w:val="00CB42C2"/>
    <w:rsid w:val="00CF37D8"/>
    <w:rsid w:val="00D612E2"/>
    <w:rsid w:val="00DA235A"/>
    <w:rsid w:val="00DA381A"/>
    <w:rsid w:val="00DC0AF8"/>
    <w:rsid w:val="00DE16D7"/>
    <w:rsid w:val="00DF4E3D"/>
    <w:rsid w:val="00E51190"/>
    <w:rsid w:val="00E84A4D"/>
    <w:rsid w:val="00EA2016"/>
    <w:rsid w:val="00EA4DD0"/>
    <w:rsid w:val="00EB27D2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D695-430C-4B19-9751-67F9FA24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5</cp:revision>
  <cp:lastPrinted>2018-11-07T10:24:00Z</cp:lastPrinted>
  <dcterms:created xsi:type="dcterms:W3CDTF">2018-11-07T10:24:00Z</dcterms:created>
  <dcterms:modified xsi:type="dcterms:W3CDTF">2018-11-07T10:25:00Z</dcterms:modified>
</cp:coreProperties>
</file>