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55C3" w:rsidRPr="005955C3" w:rsidTr="00F80790">
        <w:tc>
          <w:tcPr>
            <w:tcW w:w="4606" w:type="dxa"/>
          </w:tcPr>
          <w:p w:rsidR="005955C3" w:rsidRPr="005955C3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  <w:r w:rsidRPr="005955C3">
              <w:rPr>
                <w:rFonts w:ascii="Garamond" w:hAnsi="Garamond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60000" cy="2160000"/>
                  <wp:effectExtent l="0" t="0" r="0" b="0"/>
                  <wp:docPr id="1" name="Image 1" descr="C:\Users\Le sage\Downloads\Logo St-JdlC sous JPEG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 sage\Downloads\Logo St-JdlC sous JPEG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5955C3" w:rsidRPr="005955C3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  <w:p w:rsidR="005955C3" w:rsidRPr="004C2CB6" w:rsidRDefault="000C31B6" w:rsidP="00896946">
            <w:pPr>
              <w:spacing w:line="276" w:lineRule="auto"/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</w:pPr>
            <w:r w:rsidRPr="004C2CB6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>Samedi 1</w:t>
            </w:r>
            <w:r w:rsidRPr="004C2CB6">
              <w:rPr>
                <w:rFonts w:ascii="Garamond" w:hAnsi="Garamond"/>
                <w:b/>
                <w:noProof/>
                <w:sz w:val="24"/>
                <w:szCs w:val="24"/>
                <w:vertAlign w:val="superscript"/>
                <w:lang w:eastAsia="fr-FR"/>
              </w:rPr>
              <w:t>er</w:t>
            </w:r>
            <w:r w:rsidRPr="004C2CB6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 xml:space="preserve">  et dimanche 02 décembre</w:t>
            </w:r>
            <w:r w:rsidR="005955C3" w:rsidRPr="004C2CB6"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  <w:t xml:space="preserve"> 2018</w:t>
            </w:r>
          </w:p>
          <w:p w:rsidR="00896946" w:rsidRPr="004C2CB6" w:rsidRDefault="00896946" w:rsidP="00896946">
            <w:pPr>
              <w:spacing w:line="276" w:lineRule="auto"/>
              <w:rPr>
                <w:rFonts w:ascii="Garamond" w:hAnsi="Garamond"/>
                <w:b/>
                <w:noProof/>
                <w:sz w:val="24"/>
                <w:szCs w:val="24"/>
                <w:lang w:eastAsia="fr-FR"/>
              </w:rPr>
            </w:pPr>
          </w:p>
          <w:p w:rsidR="005955C3" w:rsidRPr="004C2CB6" w:rsidRDefault="000C31B6" w:rsidP="00896946">
            <w:pPr>
              <w:spacing w:line="276" w:lineRule="auto"/>
              <w:jc w:val="center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  <w:r w:rsidRPr="004C2CB6"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  <w:t>Premier dimanche de l’Avent « C</w:t>
            </w:r>
            <w:r w:rsidR="005955C3" w:rsidRPr="004C2CB6"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  <w:t> »</w:t>
            </w:r>
          </w:p>
          <w:p w:rsidR="00896946" w:rsidRPr="004C2CB6" w:rsidRDefault="00896946" w:rsidP="00896946">
            <w:pPr>
              <w:spacing w:line="276" w:lineRule="auto"/>
              <w:jc w:val="center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</w:p>
          <w:p w:rsidR="00896946" w:rsidRPr="004C2CB6" w:rsidRDefault="00896946" w:rsidP="00896946">
            <w:pPr>
              <w:spacing w:line="276" w:lineRule="auto"/>
              <w:rPr>
                <w:rFonts w:ascii="Garamond" w:hAnsi="Garamond"/>
                <w:i/>
                <w:noProof/>
                <w:sz w:val="24"/>
                <w:szCs w:val="24"/>
                <w:lang w:eastAsia="fr-FR"/>
              </w:rPr>
            </w:pPr>
          </w:p>
          <w:p w:rsidR="005955C3" w:rsidRPr="004C2CB6" w:rsidRDefault="005955C3" w:rsidP="00896946">
            <w:pPr>
              <w:spacing w:line="276" w:lineRule="auto"/>
              <w:jc w:val="center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  <w:r w:rsidRPr="004C2CB6">
              <w:rPr>
                <w:rFonts w:ascii="Garamond" w:hAnsi="Garamond"/>
                <w:noProof/>
                <w:sz w:val="24"/>
                <w:szCs w:val="24"/>
                <w:lang w:eastAsia="fr-FR"/>
              </w:rPr>
              <w:t>Église Saint Léon</w:t>
            </w:r>
          </w:p>
          <w:p w:rsidR="005955C3" w:rsidRPr="004C2CB6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  <w:p w:rsidR="005955C3" w:rsidRPr="005955C3" w:rsidRDefault="005955C3" w:rsidP="005955C3">
            <w:pPr>
              <w:spacing w:after="200" w:line="276" w:lineRule="auto"/>
              <w:rPr>
                <w:rFonts w:ascii="Garamond" w:hAnsi="Garamond"/>
                <w:noProof/>
                <w:sz w:val="24"/>
                <w:szCs w:val="24"/>
                <w:lang w:eastAsia="fr-FR"/>
              </w:rPr>
            </w:pPr>
          </w:p>
        </w:tc>
      </w:tr>
    </w:tbl>
    <w:p w:rsidR="005955C3" w:rsidRPr="005955C3" w:rsidRDefault="005955C3" w:rsidP="006D57BC">
      <w:pPr>
        <w:spacing w:after="120"/>
        <w:rPr>
          <w:rFonts w:ascii="Garamond" w:hAnsi="Garamond"/>
          <w:noProof/>
          <w:sz w:val="24"/>
          <w:szCs w:val="24"/>
          <w:lang w:eastAsia="fr-FR"/>
        </w:rPr>
      </w:pPr>
    </w:p>
    <w:p w:rsidR="005955C3" w:rsidRPr="004C2CB6" w:rsidRDefault="005955C3" w:rsidP="006D57BC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CB608C">
        <w:rPr>
          <w:rFonts w:ascii="Garamond" w:hAnsi="Garamond"/>
          <w:b/>
          <w:noProof/>
          <w:sz w:val="32"/>
          <w:szCs w:val="32"/>
          <w:lang w:eastAsia="fr-FR"/>
        </w:rPr>
        <w:t>ENTRÉE</w:t>
      </w: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 : </w:t>
      </w:r>
      <w:r w:rsidR="000C31B6" w:rsidRPr="004C2CB6">
        <w:rPr>
          <w:rFonts w:ascii="Garamond" w:hAnsi="Garamond"/>
          <w:noProof/>
          <w:sz w:val="32"/>
          <w:szCs w:val="32"/>
          <w:lang w:eastAsia="fr-FR"/>
        </w:rPr>
        <w:t>GUETTEURS D’AURORE</w:t>
      </w:r>
    </w:p>
    <w:p w:rsidR="006D57BC" w:rsidRPr="004C2CB6" w:rsidRDefault="006D57BC" w:rsidP="006D57BC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CA608C" w:rsidRPr="004C2CB6" w:rsidRDefault="005955C3" w:rsidP="006D57BC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R/ </w:t>
      </w:r>
      <w:r w:rsidR="000C31B6" w:rsidRPr="004C2CB6">
        <w:rPr>
          <w:rFonts w:ascii="Garamond" w:hAnsi="Garamond"/>
          <w:b/>
          <w:noProof/>
          <w:sz w:val="32"/>
          <w:szCs w:val="32"/>
          <w:lang w:eastAsia="fr-FR"/>
        </w:rPr>
        <w:t>Guetteurs d’aurore, veilleurs dans la nuit,</w:t>
      </w:r>
      <w:r w:rsidR="00CA608C" w:rsidRPr="004C2CB6">
        <w:rPr>
          <w:rFonts w:ascii="Garamond" w:hAnsi="Garamond"/>
          <w:b/>
          <w:noProof/>
          <w:sz w:val="32"/>
          <w:szCs w:val="32"/>
          <w:lang w:eastAsia="fr-FR"/>
        </w:rPr>
        <w:t xml:space="preserve"> nous espérons le jour de Dieu.</w:t>
      </w:r>
    </w:p>
    <w:p w:rsidR="00FE7997" w:rsidRPr="004C2CB6" w:rsidRDefault="000C31B6" w:rsidP="00FE7997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Guetteurs d’aurore, veilleurs dans la nuit, nous préparons le règne de Dieu.</w:t>
      </w:r>
    </w:p>
    <w:p w:rsidR="007C0415" w:rsidRPr="004C2CB6" w:rsidRDefault="007C0415" w:rsidP="00FE7997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FE7997" w:rsidRPr="004C2CB6" w:rsidRDefault="00FE7997" w:rsidP="00FE7997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A64CA4" w:rsidRPr="004C2CB6" w:rsidRDefault="00CA608C" w:rsidP="00FE7997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En lui notre espérance, </w:t>
      </w:r>
    </w:p>
    <w:p w:rsidR="00FE7997" w:rsidRPr="004C2CB6" w:rsidRDefault="00A64CA4" w:rsidP="00FE7997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S</w:t>
      </w:r>
      <w:r w:rsidR="00CA608C" w:rsidRPr="004C2CB6">
        <w:rPr>
          <w:rFonts w:ascii="Garamond" w:hAnsi="Garamond"/>
          <w:noProof/>
          <w:sz w:val="32"/>
          <w:szCs w:val="32"/>
          <w:lang w:eastAsia="fr-FR"/>
        </w:rPr>
        <w:t>on amour jamais ne s’endort,</w:t>
      </w:r>
    </w:p>
    <w:p w:rsidR="005955C3" w:rsidRPr="004C2CB6" w:rsidRDefault="00CA608C" w:rsidP="00FE7997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Dieu fidèle en</w:t>
      </w:r>
      <w:r w:rsidR="00E13955">
        <w:rPr>
          <w:rFonts w:ascii="Garamond" w:hAnsi="Garamond"/>
          <w:noProof/>
          <w:sz w:val="32"/>
          <w:szCs w:val="32"/>
          <w:lang w:eastAsia="fr-FR"/>
        </w:rPr>
        <w:t xml:space="preserve"> ses</w:t>
      </w: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 promesses</w:t>
      </w:r>
      <w:r w:rsidR="00A64CA4" w:rsidRPr="004C2CB6">
        <w:rPr>
          <w:rFonts w:ascii="Garamond" w:hAnsi="Garamond"/>
          <w:noProof/>
          <w:sz w:val="32"/>
          <w:szCs w:val="32"/>
          <w:lang w:eastAsia="fr-FR"/>
        </w:rPr>
        <w:t>,</w:t>
      </w: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 en Jésus Christ. 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R/</w:t>
      </w:r>
    </w:p>
    <w:p w:rsidR="00FE7997" w:rsidRPr="004C2CB6" w:rsidRDefault="00FE7997" w:rsidP="00FE7997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A64CA4" w:rsidRPr="004C2CB6" w:rsidRDefault="00A64CA4" w:rsidP="00FE7997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En lui notre assurance, </w:t>
      </w:r>
    </w:p>
    <w:p w:rsidR="00FE7997" w:rsidRPr="004C2CB6" w:rsidRDefault="00A64CA4" w:rsidP="00FE7997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Chaque jour il guide nos pas,</w:t>
      </w:r>
    </w:p>
    <w:p w:rsidR="003E3168" w:rsidRPr="004C2CB6" w:rsidRDefault="00A64CA4" w:rsidP="007C0415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Dieu partage nos détresses, en Jésus Christ. 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R/</w:t>
      </w:r>
    </w:p>
    <w:p w:rsidR="007C0415" w:rsidRPr="004C2CB6" w:rsidRDefault="007C0415" w:rsidP="007C0415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3E3168" w:rsidRPr="004C2CB6" w:rsidRDefault="003E3168" w:rsidP="006C58B8">
      <w:pPr>
        <w:pStyle w:val="Paragraphedeliste"/>
        <w:numPr>
          <w:ilvl w:val="0"/>
          <w:numId w:val="2"/>
        </w:numPr>
        <w:spacing w:after="0"/>
        <w:ind w:left="36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En lui notre patience,</w:t>
      </w:r>
    </w:p>
    <w:p w:rsidR="00B91A68" w:rsidRPr="004C2CB6" w:rsidRDefault="003E3168" w:rsidP="006C58B8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Sans relâche il sème la paix</w:t>
      </w:r>
    </w:p>
    <w:p w:rsidR="003E3168" w:rsidRPr="004C2CB6" w:rsidRDefault="003E3168" w:rsidP="007C0415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Dieu folie et Dieu sagesse, en Jésus Christ. 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R/</w:t>
      </w:r>
    </w:p>
    <w:p w:rsidR="007C0415" w:rsidRPr="004C2CB6" w:rsidRDefault="007C0415" w:rsidP="007C0415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</w:p>
    <w:p w:rsidR="00B91A68" w:rsidRPr="004C2CB6" w:rsidRDefault="00B91A68" w:rsidP="006C58B8">
      <w:pPr>
        <w:pStyle w:val="Paragraphedeliste"/>
        <w:numPr>
          <w:ilvl w:val="0"/>
          <w:numId w:val="2"/>
        </w:numPr>
        <w:ind w:left="36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En lui notre confiance,</w:t>
      </w:r>
    </w:p>
    <w:p w:rsidR="00B91A68" w:rsidRPr="004C2CB6" w:rsidRDefault="00B91A68" w:rsidP="006C58B8">
      <w:pPr>
        <w:pStyle w:val="Paragraphedeliste"/>
        <w:ind w:left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Aux pécheurs il ouvre ses bras,</w:t>
      </w:r>
    </w:p>
    <w:p w:rsidR="00B91A68" w:rsidRPr="004C2CB6" w:rsidRDefault="00B91A68" w:rsidP="006C58B8">
      <w:pPr>
        <w:pStyle w:val="Paragraphedeliste"/>
        <w:spacing w:after="0"/>
        <w:ind w:left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Dieu fidèle à sa tendresse, en Jésus Christ. 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R/</w:t>
      </w:r>
    </w:p>
    <w:p w:rsidR="005955C3" w:rsidRPr="004C2CB6" w:rsidRDefault="005955C3" w:rsidP="007C0415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7C0415" w:rsidRPr="004C2CB6" w:rsidRDefault="007C0415" w:rsidP="007C0415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5955C3" w:rsidRPr="004C2CB6" w:rsidRDefault="005955C3" w:rsidP="007C0415">
      <w:pPr>
        <w:spacing w:after="12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 xml:space="preserve">* </w:t>
      </w:r>
      <w:r w:rsidR="006115E1" w:rsidRPr="004C2CB6">
        <w:rPr>
          <w:rFonts w:ascii="Garamond" w:hAnsi="Garamond"/>
          <w:noProof/>
          <w:sz w:val="32"/>
          <w:szCs w:val="32"/>
          <w:lang w:eastAsia="fr-FR"/>
        </w:rPr>
        <w:t xml:space="preserve">Seigneur Jésus, lumière des nations annoncée par les prophètes, Kyrie eleison. </w:t>
      </w:r>
      <w:r w:rsidR="006115E1" w:rsidRPr="004C2CB6">
        <w:rPr>
          <w:rFonts w:ascii="Garamond" w:hAnsi="Garamond"/>
          <w:b/>
          <w:i/>
          <w:noProof/>
          <w:sz w:val="32"/>
          <w:szCs w:val="32"/>
          <w:lang w:eastAsia="fr-FR"/>
        </w:rPr>
        <w:t>Kyrie eleison</w:t>
      </w:r>
      <w:r w:rsidR="006115E1" w:rsidRPr="004C2CB6">
        <w:rPr>
          <w:rFonts w:ascii="Garamond" w:hAnsi="Garamond"/>
          <w:noProof/>
          <w:sz w:val="32"/>
          <w:szCs w:val="32"/>
          <w:lang w:eastAsia="fr-FR"/>
        </w:rPr>
        <w:t xml:space="preserve">. </w:t>
      </w:r>
    </w:p>
    <w:p w:rsidR="006115E1" w:rsidRPr="004C2CB6" w:rsidRDefault="006115E1" w:rsidP="007C0415">
      <w:pPr>
        <w:spacing w:after="120"/>
        <w:rPr>
          <w:rFonts w:ascii="Garamond" w:hAnsi="Garamond"/>
          <w:noProof/>
          <w:sz w:val="32"/>
          <w:szCs w:val="32"/>
          <w:u w:val="single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Ô Christ, agneau de Dieu désigné par Jean-Baptiste. Christ eleison. </w:t>
      </w:r>
      <w:r w:rsidRPr="004C2CB6">
        <w:rPr>
          <w:rFonts w:ascii="Garamond" w:hAnsi="Garamond"/>
          <w:b/>
          <w:i/>
          <w:noProof/>
          <w:sz w:val="32"/>
          <w:szCs w:val="32"/>
          <w:lang w:eastAsia="fr-FR"/>
        </w:rPr>
        <w:t>Christ eleison</w:t>
      </w:r>
      <w:r w:rsidRPr="004C2CB6">
        <w:rPr>
          <w:rFonts w:ascii="Garamond" w:hAnsi="Garamond"/>
          <w:noProof/>
          <w:sz w:val="32"/>
          <w:szCs w:val="32"/>
          <w:lang w:eastAsia="fr-FR"/>
        </w:rPr>
        <w:t>.</w:t>
      </w:r>
    </w:p>
    <w:p w:rsidR="005955C3" w:rsidRPr="004C2CB6" w:rsidRDefault="006115E1" w:rsidP="007C0415">
      <w:pPr>
        <w:spacing w:after="0"/>
        <w:rPr>
          <w:rFonts w:ascii="Garamond" w:hAnsi="Garamond"/>
          <w:b/>
          <w:i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Seigneur Jésus, verbe fait</w:t>
      </w:r>
      <w:r w:rsidR="00E13955">
        <w:rPr>
          <w:rFonts w:ascii="Garamond" w:hAnsi="Garamond"/>
          <w:noProof/>
          <w:sz w:val="32"/>
          <w:szCs w:val="32"/>
          <w:lang w:eastAsia="fr-FR"/>
        </w:rPr>
        <w:t xml:space="preserve"> chair</w:t>
      </w: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 enfanté par Marie. Kyrie eleison. </w:t>
      </w:r>
      <w:r w:rsidRPr="004C2CB6">
        <w:rPr>
          <w:rFonts w:ascii="Garamond" w:hAnsi="Garamond"/>
          <w:b/>
          <w:i/>
          <w:noProof/>
          <w:sz w:val="32"/>
          <w:szCs w:val="32"/>
          <w:lang w:eastAsia="fr-FR"/>
        </w:rPr>
        <w:t>Kyrie eleison, eleison.</w:t>
      </w:r>
    </w:p>
    <w:p w:rsidR="005955C3" w:rsidRDefault="005955C3" w:rsidP="00912E47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</w:p>
    <w:p w:rsidR="00E13955" w:rsidRPr="004C2CB6" w:rsidRDefault="00E13955" w:rsidP="00912E47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</w:p>
    <w:p w:rsidR="005955C3" w:rsidRPr="004C2CB6" w:rsidRDefault="00C01C5A" w:rsidP="00AB701A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CB608C">
        <w:rPr>
          <w:rFonts w:ascii="Garamond" w:hAnsi="Garamond"/>
          <w:b/>
          <w:noProof/>
          <w:sz w:val="32"/>
          <w:szCs w:val="32"/>
          <w:lang w:eastAsia="fr-FR"/>
        </w:rPr>
        <w:t>1</w:t>
      </w:r>
      <w:r w:rsidRPr="00CB608C">
        <w:rPr>
          <w:rFonts w:ascii="Garamond" w:hAnsi="Garamond"/>
          <w:b/>
          <w:noProof/>
          <w:sz w:val="32"/>
          <w:szCs w:val="32"/>
          <w:vertAlign w:val="superscript"/>
          <w:lang w:eastAsia="fr-FR"/>
        </w:rPr>
        <w:t>ère</w:t>
      </w:r>
      <w:r w:rsidRPr="00CB608C">
        <w:rPr>
          <w:rFonts w:ascii="Garamond" w:hAnsi="Garamond"/>
          <w:b/>
          <w:noProof/>
          <w:sz w:val="32"/>
          <w:szCs w:val="32"/>
          <w:lang w:eastAsia="fr-FR"/>
        </w:rPr>
        <w:t xml:space="preserve"> LECTURE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 : du livre du propète Jérémie (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33, 14-16).</w:t>
      </w:r>
    </w:p>
    <w:p w:rsidR="00912E47" w:rsidRPr="004C2CB6" w:rsidRDefault="00912E47" w:rsidP="00912E47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824A03" w:rsidRPr="004C2CB6" w:rsidRDefault="007B1B04" w:rsidP="00AB701A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PSAUME  </w:t>
      </w:r>
      <w:r w:rsidR="00B8110A"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(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24</w:t>
      </w:r>
      <w:r w:rsidR="00B8110A"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) : Souviens – toi, Seigneur de ton amour et viens nous s</w:t>
      </w:r>
      <w:r w:rsidR="00824A03"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auver.</w:t>
      </w:r>
    </w:p>
    <w:p w:rsidR="00912E47" w:rsidRPr="004C2CB6" w:rsidRDefault="00912E47" w:rsidP="00912E47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824A03" w:rsidRPr="004C2CB6" w:rsidRDefault="00824A03" w:rsidP="00AB701A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t>Seigneur, enseigne-moi tes voies,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fais-moi connaître ta route.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Dirige-moi par ta vérité, enseigne-moi,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 xml:space="preserve">car tu es le Dieu qui me sauve. 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R/</w:t>
      </w:r>
    </w:p>
    <w:p w:rsidR="00207457" w:rsidRPr="004C2CB6" w:rsidRDefault="00207457" w:rsidP="00912E47">
      <w:pPr>
        <w:spacing w:after="0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207457" w:rsidRPr="004C2CB6" w:rsidRDefault="00824A03" w:rsidP="00207457">
      <w:pPr>
        <w:spacing w:after="0"/>
        <w:rPr>
          <w:rFonts w:ascii="Garamond" w:hAnsi="Garamond"/>
          <w:bCs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t>Il est droit, il est bon, le Seigneur,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lui qui montre aux pécheurs le chemin.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Sa justice dirige les humbles,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 xml:space="preserve">il enseigne aux humbles son chemin. 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R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t>/</w:t>
      </w:r>
    </w:p>
    <w:p w:rsidR="00207457" w:rsidRPr="004C2CB6" w:rsidRDefault="00207457" w:rsidP="00207457">
      <w:pPr>
        <w:spacing w:after="0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824A03" w:rsidRPr="004C2CB6" w:rsidRDefault="00824A03" w:rsidP="00207457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t>Les voies du Seigneur sont amour et vérité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pour qui veille à son alliance et à ses lois.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Le secret du Seigneur est pour ceux qui le craignent ;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 xml:space="preserve">à ceux-là, il fait connaître son alliance. 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R/</w:t>
      </w:r>
    </w:p>
    <w:p w:rsidR="006D3FE4" w:rsidRPr="004C2CB6" w:rsidRDefault="006D3FE4" w:rsidP="00824A03">
      <w:pPr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E15491" w:rsidRPr="004C2CB6" w:rsidRDefault="006D3FE4" w:rsidP="00AB701A">
      <w:pPr>
        <w:spacing w:after="0"/>
        <w:jc w:val="both"/>
        <w:rPr>
          <w:rFonts w:ascii="Garamond" w:hAnsi="Garamond"/>
          <w:bCs/>
          <w:i/>
          <w:noProof/>
          <w:sz w:val="32"/>
          <w:szCs w:val="32"/>
          <w:lang w:eastAsia="fr-FR"/>
        </w:rPr>
      </w:pPr>
      <w:r w:rsidRPr="00CB608C">
        <w:rPr>
          <w:rFonts w:ascii="Garamond" w:hAnsi="Garamond"/>
          <w:b/>
          <w:bCs/>
          <w:noProof/>
          <w:sz w:val="32"/>
          <w:szCs w:val="32"/>
          <w:lang w:eastAsia="fr-FR"/>
        </w:rPr>
        <w:t>2</w:t>
      </w:r>
      <w:r w:rsidRPr="00CB608C">
        <w:rPr>
          <w:rFonts w:ascii="Garamond" w:hAnsi="Garamond"/>
          <w:b/>
          <w:bCs/>
          <w:noProof/>
          <w:sz w:val="32"/>
          <w:szCs w:val="32"/>
          <w:vertAlign w:val="superscript"/>
          <w:lang w:eastAsia="fr-FR"/>
        </w:rPr>
        <w:t>e</w:t>
      </w:r>
      <w:r w:rsidRPr="00CB608C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 LECTURE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 : première lettre de saint Paul apôtre aux Thessaloniciens (3, 12 – 4, 2).</w:t>
      </w:r>
    </w:p>
    <w:p w:rsidR="00E15491" w:rsidRPr="004C2CB6" w:rsidRDefault="00E15491" w:rsidP="00CD0AD6">
      <w:pPr>
        <w:spacing w:after="0"/>
        <w:rPr>
          <w:rFonts w:ascii="Garamond" w:hAnsi="Garamond"/>
          <w:b/>
          <w:bCs/>
          <w:i/>
          <w:noProof/>
          <w:sz w:val="32"/>
          <w:szCs w:val="32"/>
          <w:lang w:eastAsia="fr-FR"/>
        </w:rPr>
      </w:pPr>
    </w:p>
    <w:p w:rsidR="00CD0AD6" w:rsidRPr="004C2CB6" w:rsidRDefault="00CD0AD6" w:rsidP="00CD0AD6">
      <w:pPr>
        <w:spacing w:after="0"/>
        <w:rPr>
          <w:rFonts w:ascii="Garamond" w:hAnsi="Garamond"/>
          <w:b/>
          <w:bCs/>
          <w:i/>
          <w:noProof/>
          <w:sz w:val="32"/>
          <w:szCs w:val="32"/>
          <w:lang w:eastAsia="fr-FR"/>
        </w:rPr>
      </w:pPr>
    </w:p>
    <w:p w:rsidR="00E15491" w:rsidRPr="004C2CB6" w:rsidRDefault="00E15491" w:rsidP="00AB701A">
      <w:pPr>
        <w:spacing w:after="0"/>
        <w:jc w:val="both"/>
        <w:rPr>
          <w:rFonts w:ascii="Garamond" w:hAnsi="Garamond"/>
          <w:b/>
          <w:bCs/>
          <w:noProof/>
          <w:sz w:val="32"/>
          <w:szCs w:val="32"/>
          <w:lang w:eastAsia="fr-FR"/>
        </w:rPr>
      </w:pPr>
      <w:r w:rsidRPr="00CB608C">
        <w:rPr>
          <w:rFonts w:ascii="Garamond" w:hAnsi="Garamond"/>
          <w:b/>
          <w:bCs/>
          <w:noProof/>
          <w:sz w:val="32"/>
          <w:szCs w:val="32"/>
          <w:lang w:eastAsia="fr-FR"/>
        </w:rPr>
        <w:t>ACCLAMATION DE L’ÉVANGILE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 : Réjouis-toi Jérusalem. Alléluia, alléluia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t xml:space="preserve">. 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 xml:space="preserve">Voici qu’il vient l’Emmanuel. Alléluia, alléluia.  </w:t>
      </w:r>
      <w:r w:rsidRPr="004C2CB6">
        <w:rPr>
          <w:rFonts w:ascii="Garamond" w:hAnsi="Garamond"/>
          <w:bCs/>
          <w:noProof/>
          <w:sz w:val="32"/>
          <w:szCs w:val="32"/>
          <w:lang w:eastAsia="fr-FR"/>
        </w:rPr>
        <w:t xml:space="preserve">« Germe de justice, montre-nous ton amour. Proche est ton Royaume ; que nos yeux voient ton jour ! ». 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Réjouis-toi Jérusalem…</w:t>
      </w:r>
    </w:p>
    <w:p w:rsidR="00785DDD" w:rsidRPr="004C2CB6" w:rsidRDefault="00785DDD" w:rsidP="00CD0AD6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CD0AD6" w:rsidRPr="004C2CB6" w:rsidRDefault="00CD0AD6" w:rsidP="00CD0AD6">
      <w:pPr>
        <w:spacing w:after="0"/>
        <w:rPr>
          <w:rFonts w:ascii="Garamond" w:hAnsi="Garamond"/>
          <w:b/>
          <w:bCs/>
          <w:noProof/>
          <w:sz w:val="32"/>
          <w:szCs w:val="32"/>
          <w:lang w:eastAsia="fr-FR"/>
        </w:rPr>
      </w:pPr>
    </w:p>
    <w:p w:rsidR="00EE1ADE" w:rsidRPr="004C2CB6" w:rsidRDefault="004037EF" w:rsidP="00431058">
      <w:pPr>
        <w:spacing w:after="0"/>
        <w:rPr>
          <w:rFonts w:ascii="Garamond" w:eastAsia="Times New Roman" w:hAnsi="Garamond" w:cs="Times New Roman"/>
          <w:sz w:val="32"/>
          <w:szCs w:val="32"/>
          <w:lang w:eastAsia="fr-FR"/>
        </w:rPr>
      </w:pP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É</w:t>
      </w:r>
      <w:r w:rsidR="00785DDD"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vangile de Jésus Christ selon saint Luc (21, 25-28.34-36</w:t>
      </w:r>
      <w:r w:rsidRPr="004C2CB6">
        <w:rPr>
          <w:rFonts w:ascii="Garamond" w:hAnsi="Garamond"/>
          <w:b/>
          <w:bCs/>
          <w:noProof/>
          <w:sz w:val="32"/>
          <w:szCs w:val="32"/>
          <w:lang w:eastAsia="fr-FR"/>
        </w:rPr>
        <w:t>).</w:t>
      </w:r>
    </w:p>
    <w:p w:rsidR="003749C7" w:rsidRDefault="003749C7" w:rsidP="00AB701A">
      <w:pPr>
        <w:spacing w:after="0"/>
        <w:jc w:val="both"/>
        <w:rPr>
          <w:rFonts w:ascii="Garamond" w:eastAsia="Times New Roman" w:hAnsi="Garamond" w:cs="Times New Roman"/>
          <w:sz w:val="32"/>
          <w:szCs w:val="32"/>
          <w:lang w:eastAsia="fr-FR"/>
        </w:rPr>
      </w:pPr>
    </w:p>
    <w:p w:rsidR="005955C3" w:rsidRDefault="003749C7" w:rsidP="00AB701A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  <w:r>
        <w:rPr>
          <w:rFonts w:ascii="Garamond" w:hAnsi="Garamond"/>
          <w:bCs/>
          <w:noProof/>
          <w:sz w:val="32"/>
          <w:szCs w:val="32"/>
          <w:lang w:eastAsia="fr-FR"/>
        </w:rPr>
        <w:t xml:space="preserve">« […] </w:t>
      </w:r>
      <w:r w:rsidR="00EE1ADE" w:rsidRPr="004C2CB6">
        <w:rPr>
          <w:rFonts w:ascii="Garamond" w:hAnsi="Garamond"/>
          <w:bCs/>
          <w:noProof/>
          <w:sz w:val="32"/>
          <w:szCs w:val="32"/>
          <w:lang w:eastAsia="fr-FR"/>
        </w:rPr>
        <w:t>Alors, on verra le Fils de l’homme venir dans une nuée,</w:t>
      </w:r>
      <w:r w:rsidR="00EE1ADE"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avec puissance et grande gloire. Quand ces événements commenceront,</w:t>
      </w:r>
      <w:r w:rsidR="00EE1ADE"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redressez-vous et relevez la tête, car votre rédemption approche</w:t>
      </w:r>
      <w:r>
        <w:rPr>
          <w:rFonts w:ascii="Garamond" w:hAnsi="Garamond"/>
          <w:bCs/>
          <w:noProof/>
          <w:sz w:val="32"/>
          <w:szCs w:val="32"/>
          <w:lang w:eastAsia="fr-FR"/>
        </w:rPr>
        <w:t xml:space="preserve"> […]</w:t>
      </w:r>
      <w:r w:rsidR="00EE1ADE" w:rsidRPr="004C2CB6">
        <w:rPr>
          <w:rFonts w:ascii="Garamond" w:hAnsi="Garamond"/>
          <w:bCs/>
          <w:noProof/>
          <w:sz w:val="32"/>
          <w:szCs w:val="32"/>
          <w:lang w:eastAsia="fr-FR"/>
        </w:rPr>
        <w:t>. Restez éveillés et priez en tout temps : ainsi vous aurez la force d’échapper à tout ce qui doit arriver,</w:t>
      </w:r>
      <w:r w:rsidR="00EE1ADE" w:rsidRPr="004C2CB6">
        <w:rPr>
          <w:rFonts w:ascii="Garamond" w:hAnsi="Garamond"/>
          <w:bCs/>
          <w:noProof/>
          <w:sz w:val="32"/>
          <w:szCs w:val="32"/>
          <w:lang w:eastAsia="fr-FR"/>
        </w:rPr>
        <w:br/>
        <w:t>et de vous tenir debout devant le Fils de l’homme. »</w:t>
      </w:r>
    </w:p>
    <w:p w:rsidR="003749C7" w:rsidRPr="00AB701A" w:rsidRDefault="003749C7" w:rsidP="00AB701A">
      <w:pPr>
        <w:spacing w:after="0"/>
        <w:jc w:val="both"/>
        <w:rPr>
          <w:rFonts w:ascii="Garamond" w:hAnsi="Garamond"/>
          <w:bCs/>
          <w:noProof/>
          <w:sz w:val="32"/>
          <w:szCs w:val="32"/>
          <w:lang w:eastAsia="fr-FR"/>
        </w:rPr>
      </w:pPr>
    </w:p>
    <w:p w:rsidR="005955C3" w:rsidRPr="00834368" w:rsidRDefault="005955C3" w:rsidP="008B335D">
      <w:pPr>
        <w:spacing w:after="0"/>
        <w:jc w:val="both"/>
        <w:rPr>
          <w:rFonts w:ascii="Garamond" w:hAnsi="Garamond"/>
          <w:b/>
          <w:noProof/>
          <w:sz w:val="32"/>
          <w:szCs w:val="32"/>
          <w:lang w:eastAsia="fr-FR"/>
        </w:rPr>
      </w:pPr>
      <w:r w:rsidRPr="00CB608C">
        <w:rPr>
          <w:rFonts w:ascii="Garamond" w:hAnsi="Garamond"/>
          <w:b/>
          <w:noProof/>
          <w:sz w:val="32"/>
          <w:szCs w:val="32"/>
          <w:lang w:eastAsia="fr-FR"/>
        </w:rPr>
        <w:t>Prière universelle</w:t>
      </w:r>
      <w:r w:rsidRPr="004C2CB6">
        <w:rPr>
          <w:rFonts w:ascii="Garamond" w:hAnsi="Garamond"/>
          <w:noProof/>
          <w:sz w:val="32"/>
          <w:szCs w:val="32"/>
          <w:lang w:eastAsia="fr-FR"/>
        </w:rPr>
        <w:t> 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 xml:space="preserve">: </w:t>
      </w:r>
      <w:r w:rsidR="00834368" w:rsidRPr="00834368">
        <w:rPr>
          <w:rStyle w:val="Accentuation"/>
          <w:rFonts w:ascii="Garamond" w:hAnsi="Garamond" w:cs="Arial"/>
          <w:b/>
          <w:bCs/>
          <w:i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Fais paraître ton jour et le temps de ta grâce, fais paraître ton jour, que l’homme soit sauvé !</w:t>
      </w:r>
    </w:p>
    <w:p w:rsidR="005955C3" w:rsidRPr="00834368" w:rsidRDefault="005955C3" w:rsidP="008B335D">
      <w:pPr>
        <w:jc w:val="both"/>
        <w:rPr>
          <w:rFonts w:ascii="Garamond" w:hAnsi="Garamond"/>
          <w:b/>
          <w:noProof/>
          <w:sz w:val="32"/>
          <w:szCs w:val="32"/>
          <w:lang w:eastAsia="fr-FR"/>
        </w:rPr>
      </w:pPr>
    </w:p>
    <w:p w:rsidR="005955C3" w:rsidRPr="004C2CB6" w:rsidRDefault="005955C3" w:rsidP="00D74ECD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</w:p>
    <w:p w:rsidR="00421073" w:rsidRPr="00E45D4D" w:rsidRDefault="008A0ACF" w:rsidP="00E45D4D">
      <w:pPr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 xml:space="preserve">*R/ </w:t>
      </w:r>
      <w:r w:rsidR="005955C3" w:rsidRPr="004C2CB6">
        <w:rPr>
          <w:rFonts w:ascii="Garamond" w:hAnsi="Garamond"/>
          <w:b/>
          <w:noProof/>
          <w:sz w:val="32"/>
          <w:szCs w:val="32"/>
          <w:lang w:eastAsia="fr-FR"/>
        </w:rPr>
        <w:t>Saint le Seigneur de l’univers, saint le Très-Haut le Dieu de gloire. Saint Jésus-Christ, Berger de paix, l’Emmanuel dans notre histoire.</w:t>
      </w:r>
      <w:r w:rsidR="00E45D4D" w:rsidRPr="00E45D4D">
        <w:rPr>
          <w:rFonts w:ascii="Garamond" w:hAnsi="Garamond"/>
          <w:noProof/>
          <w:sz w:val="32"/>
          <w:szCs w:val="32"/>
          <w:lang w:eastAsia="fr-FR"/>
        </w:rPr>
        <w:t xml:space="preserve"> </w:t>
      </w:r>
    </w:p>
    <w:p w:rsidR="00977EF5" w:rsidRPr="004C2CB6" w:rsidRDefault="00977EF5" w:rsidP="005955C3">
      <w:pPr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Le ciel et la terre sont remplis de ta gloire. </w:t>
      </w:r>
      <w:r w:rsidRPr="004C2CB6">
        <w:rPr>
          <w:rFonts w:ascii="Garamond" w:hAnsi="Garamond"/>
          <w:b/>
          <w:i/>
          <w:noProof/>
          <w:sz w:val="32"/>
          <w:szCs w:val="32"/>
          <w:lang w:eastAsia="fr-FR"/>
        </w:rPr>
        <w:t>Hosana au plus haut des cieux.</w:t>
      </w:r>
    </w:p>
    <w:p w:rsidR="00977EF5" w:rsidRPr="004C2CB6" w:rsidRDefault="00977EF5" w:rsidP="00AF210F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Béni soit celui qui vient au nom du Seigneur. </w:t>
      </w:r>
      <w:r w:rsidRPr="004C2CB6">
        <w:rPr>
          <w:rFonts w:ascii="Garamond" w:hAnsi="Garamond"/>
          <w:b/>
          <w:i/>
          <w:noProof/>
          <w:sz w:val="32"/>
          <w:szCs w:val="32"/>
          <w:lang w:eastAsia="fr-FR"/>
        </w:rPr>
        <w:t>Hosana au plus haut des cieux.</w:t>
      </w:r>
    </w:p>
    <w:p w:rsidR="005955C3" w:rsidRPr="004C2CB6" w:rsidRDefault="005955C3" w:rsidP="00AF210F">
      <w:pPr>
        <w:spacing w:after="0"/>
        <w:rPr>
          <w:rFonts w:ascii="Garamond" w:hAnsi="Garamond"/>
          <w:i/>
          <w:noProof/>
          <w:sz w:val="32"/>
          <w:szCs w:val="32"/>
          <w:lang w:eastAsia="fr-FR"/>
        </w:rPr>
      </w:pPr>
    </w:p>
    <w:p w:rsidR="00AF210F" w:rsidRPr="004C2CB6" w:rsidRDefault="00AF210F" w:rsidP="00AF210F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5955C3" w:rsidRPr="004C2CB6" w:rsidRDefault="005955C3" w:rsidP="00AF210F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*</w:t>
      </w:r>
      <w:r w:rsidR="008A0ACF" w:rsidRPr="004C2CB6">
        <w:rPr>
          <w:rFonts w:ascii="Garamond" w:hAnsi="Garamond"/>
          <w:b/>
          <w:noProof/>
          <w:sz w:val="32"/>
          <w:szCs w:val="32"/>
          <w:lang w:eastAsia="fr-FR"/>
        </w:rPr>
        <w:t>R/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Donne la paix à notre temps et conduis-nous vers notre Père.</w:t>
      </w:r>
    </w:p>
    <w:p w:rsidR="005955C3" w:rsidRPr="004C2CB6" w:rsidRDefault="005955C3" w:rsidP="00AF210F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Agneau de Dieu, notre berger, rassemble-nous, peuple de frères.</w:t>
      </w:r>
    </w:p>
    <w:p w:rsidR="00AF210F" w:rsidRPr="004C2CB6" w:rsidRDefault="00AF210F" w:rsidP="00AF210F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</w:p>
    <w:p w:rsidR="008A0ACF" w:rsidRPr="004C2CB6" w:rsidRDefault="008A0ACF" w:rsidP="00AF210F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lastRenderedPageBreak/>
        <w:t>Donne la paix, agneau de Dieu, notre berger, donne la paix et nous vivrons.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 xml:space="preserve"> R/</w:t>
      </w:r>
    </w:p>
    <w:p w:rsidR="00AF210F" w:rsidRPr="004C2CB6" w:rsidRDefault="00AF210F" w:rsidP="00AF210F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</w:p>
    <w:p w:rsidR="008A0ACF" w:rsidRPr="004C2CB6" w:rsidRDefault="008A0ACF" w:rsidP="00AF210F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Prends-nous la main agneau de Dieu, notre berger, prends-nous la main, nous te suivrons.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 xml:space="preserve"> R/</w:t>
      </w:r>
    </w:p>
    <w:p w:rsidR="005955C3" w:rsidRPr="004C2CB6" w:rsidRDefault="005955C3" w:rsidP="0049585D">
      <w:pPr>
        <w:spacing w:after="0"/>
        <w:rPr>
          <w:rFonts w:ascii="Garamond" w:hAnsi="Garamond"/>
          <w:noProof/>
          <w:sz w:val="32"/>
          <w:szCs w:val="32"/>
          <w:u w:val="single"/>
          <w:lang w:eastAsia="fr-FR"/>
        </w:rPr>
      </w:pPr>
    </w:p>
    <w:p w:rsidR="005955C3" w:rsidRPr="004C2CB6" w:rsidRDefault="005955C3" w:rsidP="00C54C3E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</w:p>
    <w:p w:rsidR="005955C3" w:rsidRPr="004C2CB6" w:rsidRDefault="005955C3" w:rsidP="00C54C3E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CB608C">
        <w:rPr>
          <w:rFonts w:ascii="Garamond" w:hAnsi="Garamond"/>
          <w:b/>
          <w:noProof/>
          <w:sz w:val="32"/>
          <w:szCs w:val="32"/>
          <w:lang w:eastAsia="fr-FR"/>
        </w:rPr>
        <w:t>COMMUNION</w:t>
      </w: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 : </w:t>
      </w:r>
      <w:r w:rsidR="0058563B" w:rsidRPr="004C2CB6">
        <w:rPr>
          <w:rFonts w:ascii="Garamond" w:hAnsi="Garamond"/>
          <w:noProof/>
          <w:sz w:val="32"/>
          <w:szCs w:val="32"/>
          <w:lang w:eastAsia="fr-FR"/>
        </w:rPr>
        <w:t xml:space="preserve"> CELUI QUI A MANGÉ DE CE PAIN </w:t>
      </w:r>
    </w:p>
    <w:p w:rsidR="0058563B" w:rsidRPr="004C2CB6" w:rsidRDefault="00C54C3E" w:rsidP="00C54C3E">
      <w:pPr>
        <w:tabs>
          <w:tab w:val="left" w:pos="1036"/>
        </w:tabs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ab/>
      </w:r>
    </w:p>
    <w:p w:rsidR="0058563B" w:rsidRPr="004C2CB6" w:rsidRDefault="0058563B" w:rsidP="00C54C3E">
      <w:pPr>
        <w:pStyle w:val="Paragraphedeliste"/>
        <w:numPr>
          <w:ilvl w:val="0"/>
          <w:numId w:val="4"/>
        </w:numPr>
        <w:spacing w:after="0"/>
        <w:ind w:left="36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Celui qui a mangé de ce pain chargé de joyeuse espérance : 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le corps du Seigneur. (Tous).</w:t>
      </w:r>
    </w:p>
    <w:p w:rsidR="00C54C3E" w:rsidRPr="004C2CB6" w:rsidRDefault="0058563B" w:rsidP="00C54C3E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     Celui qui a mangé de ce pain, celui-là sans faiblir marchera.</w:t>
      </w:r>
    </w:p>
    <w:p w:rsidR="00C54C3E" w:rsidRPr="004C2CB6" w:rsidRDefault="00C54C3E" w:rsidP="00C54C3E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58563B" w:rsidRPr="004C2CB6" w:rsidRDefault="0058563B" w:rsidP="00C54C3E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Aujourd'hui, Seigneur, reste avec nous : que ton peuple aujourd'hui connaisse ta puissance. (Tous).</w:t>
      </w:r>
    </w:p>
    <w:p w:rsidR="0058563B" w:rsidRPr="004C2CB6" w:rsidRDefault="0058563B" w:rsidP="0058563B">
      <w:pPr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 </w:t>
      </w:r>
    </w:p>
    <w:p w:rsidR="0058563B" w:rsidRPr="004C2CB6" w:rsidRDefault="0058563B" w:rsidP="00C54C3E">
      <w:pPr>
        <w:pStyle w:val="Paragraphedeliste"/>
        <w:numPr>
          <w:ilvl w:val="0"/>
          <w:numId w:val="4"/>
        </w:numPr>
        <w:spacing w:after="0"/>
        <w:ind w:left="36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 Celui qui a reçu le soleil au fond de son cœur misérable : 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le corps du Seigneur.</w:t>
      </w:r>
    </w:p>
    <w:p w:rsidR="0058563B" w:rsidRPr="004C2CB6" w:rsidRDefault="0058563B" w:rsidP="00C54C3E">
      <w:pPr>
        <w:pStyle w:val="Paragraphedeliste"/>
        <w:spacing w:after="0"/>
        <w:ind w:left="397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Celui qui a reçu le soleil, celui-là dans la nuit chantera.</w:t>
      </w:r>
    </w:p>
    <w:p w:rsidR="00C54C3E" w:rsidRPr="004C2CB6" w:rsidRDefault="00C54C3E" w:rsidP="00C54C3E">
      <w:pPr>
        <w:pStyle w:val="Paragraphedeliste"/>
        <w:spacing w:after="0"/>
        <w:ind w:left="0"/>
        <w:rPr>
          <w:rFonts w:ascii="Garamond" w:hAnsi="Garamond"/>
          <w:noProof/>
          <w:sz w:val="32"/>
          <w:szCs w:val="32"/>
          <w:lang w:eastAsia="fr-FR"/>
        </w:rPr>
      </w:pPr>
    </w:p>
    <w:p w:rsidR="0058563B" w:rsidRPr="004C2CB6" w:rsidRDefault="0058563B" w:rsidP="00C54C3E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 xml:space="preserve">      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Aujourd'hui, Seigneur, reste avec nous : que ton peuple aujourd'hui habite dans ta gloire</w:t>
      </w:r>
      <w:r w:rsidRPr="004C2CB6">
        <w:rPr>
          <w:rFonts w:ascii="Garamond" w:hAnsi="Garamond"/>
          <w:noProof/>
          <w:sz w:val="32"/>
          <w:szCs w:val="32"/>
          <w:lang w:eastAsia="fr-FR"/>
        </w:rPr>
        <w:t>.</w:t>
      </w:r>
    </w:p>
    <w:p w:rsidR="0058563B" w:rsidRPr="004C2CB6" w:rsidRDefault="0058563B" w:rsidP="0058563B">
      <w:pPr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 </w:t>
      </w:r>
    </w:p>
    <w:p w:rsidR="0058563B" w:rsidRPr="004C2CB6" w:rsidRDefault="0058563B" w:rsidP="00F80466">
      <w:pPr>
        <w:pStyle w:val="Paragraphedeliste"/>
        <w:numPr>
          <w:ilvl w:val="0"/>
          <w:numId w:val="4"/>
        </w:numPr>
        <w:spacing w:after="0"/>
        <w:ind w:left="36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Celui en qui l'Eau vive a jailli, s'il boit au Rocher qui nous sauve :</w:t>
      </w:r>
      <w:r w:rsidR="0049585D">
        <w:rPr>
          <w:rFonts w:ascii="Garamond" w:hAnsi="Garamond"/>
          <w:noProof/>
          <w:sz w:val="32"/>
          <w:szCs w:val="32"/>
          <w:lang w:eastAsia="fr-FR"/>
        </w:rPr>
        <w:t xml:space="preserve"> </w:t>
      </w:r>
      <w:r w:rsidR="00FF5DC3" w:rsidRPr="004C2CB6">
        <w:rPr>
          <w:rFonts w:ascii="Garamond" w:hAnsi="Garamond"/>
          <w:b/>
          <w:noProof/>
          <w:sz w:val="32"/>
          <w:szCs w:val="32"/>
          <w:lang w:eastAsia="fr-FR"/>
        </w:rPr>
        <w:t>le corps du Seigneur.</w:t>
      </w:r>
    </w:p>
    <w:p w:rsidR="0058563B" w:rsidRPr="004C2CB6" w:rsidRDefault="0058563B" w:rsidP="00F80466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  <w:r w:rsidRPr="004C2CB6">
        <w:rPr>
          <w:rFonts w:ascii="Garamond" w:hAnsi="Garamond"/>
          <w:noProof/>
          <w:sz w:val="32"/>
          <w:szCs w:val="32"/>
          <w:lang w:eastAsia="fr-FR"/>
        </w:rPr>
        <w:t>Celui en qui l'Eau vive a jailli, celui-là jusqu'en Dieu fleurira.</w:t>
      </w:r>
    </w:p>
    <w:p w:rsidR="00F80466" w:rsidRPr="004C2CB6" w:rsidRDefault="00F80466" w:rsidP="00F80466">
      <w:pPr>
        <w:spacing w:after="0"/>
        <w:rPr>
          <w:rFonts w:ascii="Garamond" w:hAnsi="Garamond"/>
          <w:noProof/>
          <w:sz w:val="32"/>
          <w:szCs w:val="32"/>
          <w:lang w:eastAsia="fr-FR"/>
        </w:rPr>
      </w:pPr>
    </w:p>
    <w:p w:rsidR="0058563B" w:rsidRPr="004C2CB6" w:rsidRDefault="0058563B" w:rsidP="00F80466">
      <w:pPr>
        <w:spacing w:after="0"/>
        <w:rPr>
          <w:rFonts w:ascii="Garamond" w:hAnsi="Garamond"/>
          <w:b/>
          <w:noProof/>
          <w:sz w:val="32"/>
          <w:szCs w:val="32"/>
          <w:lang w:eastAsia="fr-FR"/>
        </w:rPr>
      </w:pP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Aujourd'hui, Seigneur, reste av</w:t>
      </w:r>
      <w:bookmarkStart w:id="0" w:name="_GoBack"/>
      <w:bookmarkEnd w:id="0"/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ec nous :</w:t>
      </w:r>
      <w:r w:rsidR="00FF5DC3" w:rsidRPr="004C2CB6">
        <w:rPr>
          <w:rFonts w:ascii="Garamond" w:hAnsi="Garamond"/>
          <w:b/>
          <w:noProof/>
          <w:sz w:val="32"/>
          <w:szCs w:val="32"/>
          <w:lang w:eastAsia="fr-FR"/>
        </w:rPr>
        <w:t xml:space="preserve"> q</w:t>
      </w:r>
      <w:r w:rsidRPr="004C2CB6">
        <w:rPr>
          <w:rFonts w:ascii="Garamond" w:hAnsi="Garamond"/>
          <w:b/>
          <w:noProof/>
          <w:sz w:val="32"/>
          <w:szCs w:val="32"/>
          <w:lang w:eastAsia="fr-FR"/>
        </w:rPr>
        <w:t>ue ton peuple aujourd'hui renaisse à ton image.</w:t>
      </w:r>
    </w:p>
    <w:p w:rsidR="0058563B" w:rsidRPr="003749C7" w:rsidRDefault="003749C7" w:rsidP="003749C7">
      <w:pPr>
        <w:spacing w:after="0"/>
        <w:jc w:val="center"/>
        <w:rPr>
          <w:rFonts w:ascii="Garamond" w:hAnsi="Garamond"/>
          <w:b/>
          <w:noProof/>
          <w:sz w:val="32"/>
          <w:szCs w:val="32"/>
          <w:lang w:eastAsia="fr-FR"/>
        </w:rPr>
      </w:pPr>
      <w:r w:rsidRPr="003749C7">
        <w:rPr>
          <w:rFonts w:ascii="Garamond" w:hAnsi="Garamond"/>
          <w:b/>
          <w:noProof/>
          <w:sz w:val="32"/>
          <w:szCs w:val="32"/>
          <w:lang w:eastAsia="fr-FR"/>
        </w:rPr>
        <w:t>***</w:t>
      </w:r>
    </w:p>
    <w:p w:rsidR="005955C3" w:rsidRPr="004C2CB6" w:rsidRDefault="005955C3" w:rsidP="005955C3">
      <w:pPr>
        <w:rPr>
          <w:rFonts w:ascii="Garamond" w:hAnsi="Garamond"/>
          <w:noProof/>
          <w:sz w:val="32"/>
          <w:szCs w:val="32"/>
          <w:lang w:eastAsia="fr-FR"/>
        </w:rPr>
      </w:pPr>
    </w:p>
    <w:p w:rsidR="002E2AA8" w:rsidRPr="004C2CB6" w:rsidRDefault="00562F2B">
      <w:pPr>
        <w:rPr>
          <w:rFonts w:ascii="Garamond" w:hAnsi="Garamond"/>
          <w:sz w:val="32"/>
          <w:szCs w:val="32"/>
        </w:rPr>
      </w:pPr>
    </w:p>
    <w:sectPr w:rsidR="002E2AA8" w:rsidRPr="004C2CB6" w:rsidSect="00977EF5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2B" w:rsidRDefault="00562F2B" w:rsidP="000E5422">
      <w:pPr>
        <w:spacing w:after="0" w:line="240" w:lineRule="auto"/>
      </w:pPr>
      <w:r>
        <w:separator/>
      </w:r>
    </w:p>
  </w:endnote>
  <w:endnote w:type="continuationSeparator" w:id="0">
    <w:p w:rsidR="00562F2B" w:rsidRDefault="00562F2B" w:rsidP="000E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657883"/>
      <w:docPartObj>
        <w:docPartGallery w:val="Page Numbers (Bottom of Page)"/>
        <w:docPartUnique/>
      </w:docPartObj>
    </w:sdtPr>
    <w:sdtEndPr/>
    <w:sdtContent>
      <w:p w:rsidR="00B560E9" w:rsidRDefault="000E5422">
        <w:pPr>
          <w:pStyle w:val="Pieddepage"/>
          <w:jc w:val="center"/>
        </w:pPr>
        <w:r>
          <w:fldChar w:fldCharType="begin"/>
        </w:r>
        <w:r w:rsidR="00166622">
          <w:instrText>PAGE   \* MERGEFORMAT</w:instrText>
        </w:r>
        <w:r>
          <w:fldChar w:fldCharType="separate"/>
        </w:r>
        <w:r w:rsidR="00CB608C">
          <w:rPr>
            <w:noProof/>
          </w:rPr>
          <w:t>4</w:t>
        </w:r>
        <w:r>
          <w:fldChar w:fldCharType="end"/>
        </w:r>
      </w:p>
    </w:sdtContent>
  </w:sdt>
  <w:p w:rsidR="00B560E9" w:rsidRDefault="00562F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2B" w:rsidRDefault="00562F2B" w:rsidP="000E5422">
      <w:pPr>
        <w:spacing w:after="0" w:line="240" w:lineRule="auto"/>
      </w:pPr>
      <w:r>
        <w:separator/>
      </w:r>
    </w:p>
  </w:footnote>
  <w:footnote w:type="continuationSeparator" w:id="0">
    <w:p w:rsidR="00562F2B" w:rsidRDefault="00562F2B" w:rsidP="000E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69F6"/>
    <w:multiLevelType w:val="hybridMultilevel"/>
    <w:tmpl w:val="B6288F28"/>
    <w:lvl w:ilvl="0" w:tplc="87A654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D4F27"/>
    <w:multiLevelType w:val="hybridMultilevel"/>
    <w:tmpl w:val="877E84B2"/>
    <w:lvl w:ilvl="0" w:tplc="BDFE4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B799B"/>
    <w:multiLevelType w:val="hybridMultilevel"/>
    <w:tmpl w:val="44C6D4F8"/>
    <w:lvl w:ilvl="0" w:tplc="287C74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56480"/>
    <w:multiLevelType w:val="hybridMultilevel"/>
    <w:tmpl w:val="C5E80064"/>
    <w:lvl w:ilvl="0" w:tplc="76CA9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3"/>
    <w:rsid w:val="000C31B6"/>
    <w:rsid w:val="000E5422"/>
    <w:rsid w:val="00135052"/>
    <w:rsid w:val="00166622"/>
    <w:rsid w:val="00207457"/>
    <w:rsid w:val="002834F2"/>
    <w:rsid w:val="0030735D"/>
    <w:rsid w:val="003749C7"/>
    <w:rsid w:val="003B7027"/>
    <w:rsid w:val="003E3168"/>
    <w:rsid w:val="004037EF"/>
    <w:rsid w:val="00421073"/>
    <w:rsid w:val="00431058"/>
    <w:rsid w:val="00470895"/>
    <w:rsid w:val="0049585D"/>
    <w:rsid w:val="004C2CB6"/>
    <w:rsid w:val="00562F2B"/>
    <w:rsid w:val="0058563B"/>
    <w:rsid w:val="005955C3"/>
    <w:rsid w:val="006115E1"/>
    <w:rsid w:val="006C58B8"/>
    <w:rsid w:val="006D3FE4"/>
    <w:rsid w:val="006D57BC"/>
    <w:rsid w:val="006E29AA"/>
    <w:rsid w:val="00785DDD"/>
    <w:rsid w:val="007B1B04"/>
    <w:rsid w:val="007C0415"/>
    <w:rsid w:val="00824A03"/>
    <w:rsid w:val="00834368"/>
    <w:rsid w:val="00896946"/>
    <w:rsid w:val="008A0ACF"/>
    <w:rsid w:val="008B335D"/>
    <w:rsid w:val="00912E47"/>
    <w:rsid w:val="00932001"/>
    <w:rsid w:val="00977EF5"/>
    <w:rsid w:val="009A18AE"/>
    <w:rsid w:val="00A556B7"/>
    <w:rsid w:val="00A64CA4"/>
    <w:rsid w:val="00AB701A"/>
    <w:rsid w:val="00AF210F"/>
    <w:rsid w:val="00B42FF2"/>
    <w:rsid w:val="00B8110A"/>
    <w:rsid w:val="00B91A68"/>
    <w:rsid w:val="00BF3604"/>
    <w:rsid w:val="00C01C5A"/>
    <w:rsid w:val="00C33C1A"/>
    <w:rsid w:val="00C54C3E"/>
    <w:rsid w:val="00CA608C"/>
    <w:rsid w:val="00CB608C"/>
    <w:rsid w:val="00CD0AD6"/>
    <w:rsid w:val="00D74ECD"/>
    <w:rsid w:val="00E13955"/>
    <w:rsid w:val="00E15491"/>
    <w:rsid w:val="00E45D4D"/>
    <w:rsid w:val="00EE1ADE"/>
    <w:rsid w:val="00F80466"/>
    <w:rsid w:val="00F9247F"/>
    <w:rsid w:val="00FE7997"/>
    <w:rsid w:val="00FF5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1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5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5C3"/>
  </w:style>
  <w:style w:type="paragraph" w:styleId="Paragraphedeliste">
    <w:name w:val="List Paragraph"/>
    <w:basedOn w:val="Normal"/>
    <w:uiPriority w:val="34"/>
    <w:qFormat/>
    <w:rsid w:val="003E316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01C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24A03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343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1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5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95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5C3"/>
  </w:style>
  <w:style w:type="paragraph" w:styleId="Paragraphedeliste">
    <w:name w:val="List Paragraph"/>
    <w:basedOn w:val="Normal"/>
    <w:uiPriority w:val="34"/>
    <w:qFormat/>
    <w:rsid w:val="003E316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C01C5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24A03"/>
    <w:rPr>
      <w:rFonts w:ascii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343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viriot3</dc:creator>
  <cp:lastModifiedBy>Philippe Jodin</cp:lastModifiedBy>
  <cp:revision>2</cp:revision>
  <dcterms:created xsi:type="dcterms:W3CDTF">2018-11-29T10:07:00Z</dcterms:created>
  <dcterms:modified xsi:type="dcterms:W3CDTF">2018-11-29T10:07:00Z</dcterms:modified>
</cp:coreProperties>
</file>