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C1" w:rsidRPr="00602DFE" w:rsidRDefault="009E16C1" w:rsidP="009E16C1">
      <w:pPr>
        <w:jc w:val="center"/>
        <w:rPr>
          <w:sz w:val="28"/>
          <w:szCs w:val="28"/>
        </w:rPr>
      </w:pPr>
      <w:r w:rsidRPr="00602DFE">
        <w:rPr>
          <w:noProof/>
          <w:sz w:val="28"/>
          <w:szCs w:val="28"/>
          <w:lang w:eastAsia="fr-FR"/>
        </w:rPr>
        <w:drawing>
          <wp:anchor distT="0" distB="0" distL="114300" distR="114300" simplePos="0" relativeHeight="251659264" behindDoc="0" locked="0" layoutInCell="1" allowOverlap="1" wp14:anchorId="59CC9B30" wp14:editId="196A6153">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602DFE" w:rsidRPr="00602DFE">
        <w:rPr>
          <w:sz w:val="28"/>
          <w:szCs w:val="28"/>
        </w:rPr>
        <w:t>Église</w:t>
      </w:r>
      <w:r w:rsidR="008C1C5F">
        <w:rPr>
          <w:sz w:val="28"/>
          <w:szCs w:val="28"/>
        </w:rPr>
        <w:t xml:space="preserve"> Saint-Léon IX</w:t>
      </w:r>
    </w:p>
    <w:p w:rsidR="009E16C1" w:rsidRPr="00602DFE" w:rsidRDefault="00BD6022" w:rsidP="009E16C1">
      <w:pPr>
        <w:jc w:val="center"/>
        <w:rPr>
          <w:sz w:val="28"/>
          <w:szCs w:val="28"/>
        </w:rPr>
      </w:pPr>
      <w:r>
        <w:rPr>
          <w:sz w:val="28"/>
          <w:szCs w:val="28"/>
        </w:rPr>
        <w:t>Samedi 1</w:t>
      </w:r>
      <w:r w:rsidRPr="00BD6022">
        <w:rPr>
          <w:sz w:val="28"/>
          <w:szCs w:val="28"/>
          <w:vertAlign w:val="superscript"/>
        </w:rPr>
        <w:t>er</w:t>
      </w:r>
      <w:r>
        <w:rPr>
          <w:sz w:val="28"/>
          <w:szCs w:val="28"/>
        </w:rPr>
        <w:t>/dimanche 2 juin 2018</w:t>
      </w:r>
    </w:p>
    <w:p w:rsidR="009E16C1" w:rsidRPr="00602DFE" w:rsidRDefault="00BD6022" w:rsidP="009E16C1">
      <w:pPr>
        <w:jc w:val="center"/>
        <w:rPr>
          <w:sz w:val="36"/>
          <w:szCs w:val="36"/>
        </w:rPr>
      </w:pPr>
      <w:r>
        <w:rPr>
          <w:sz w:val="36"/>
          <w:szCs w:val="36"/>
        </w:rPr>
        <w:t>7</w:t>
      </w:r>
      <w:r w:rsidRPr="00BD6022">
        <w:rPr>
          <w:sz w:val="36"/>
          <w:szCs w:val="36"/>
          <w:vertAlign w:val="superscript"/>
        </w:rPr>
        <w:t>ème</w:t>
      </w:r>
      <w:r>
        <w:rPr>
          <w:sz w:val="36"/>
          <w:szCs w:val="36"/>
        </w:rPr>
        <w:t xml:space="preserve"> dimanche de Pâques « C »</w:t>
      </w:r>
    </w:p>
    <w:p w:rsidR="009E16C1" w:rsidRPr="00602DFE" w:rsidRDefault="009E16C1" w:rsidP="009E16C1">
      <w:pPr>
        <w:jc w:val="center"/>
        <w:rPr>
          <w:sz w:val="36"/>
          <w:szCs w:val="36"/>
        </w:rPr>
      </w:pPr>
    </w:p>
    <w:p w:rsidR="009E16C1" w:rsidRPr="00602DFE" w:rsidRDefault="00BD6022" w:rsidP="009E16C1">
      <w:pPr>
        <w:spacing w:after="0" w:line="240" w:lineRule="auto"/>
        <w:jc w:val="center"/>
        <w:rPr>
          <w:i/>
          <w:sz w:val="56"/>
          <w:szCs w:val="56"/>
        </w:rPr>
      </w:pPr>
      <w:r>
        <w:rPr>
          <w:i/>
          <w:sz w:val="56"/>
          <w:szCs w:val="56"/>
        </w:rPr>
        <w:t>Entre Ascension et Pentecôte</w:t>
      </w:r>
    </w:p>
    <w:p w:rsidR="009E16C1" w:rsidRPr="00602DFE" w:rsidRDefault="009E16C1" w:rsidP="009E16C1">
      <w:pPr>
        <w:spacing w:after="0" w:line="240" w:lineRule="auto"/>
        <w:jc w:val="both"/>
        <w:rPr>
          <w:i/>
          <w:sz w:val="24"/>
          <w:szCs w:val="24"/>
        </w:rPr>
      </w:pPr>
    </w:p>
    <w:p w:rsidR="00AA377F" w:rsidRPr="00602DFE" w:rsidRDefault="00AA377F" w:rsidP="009E16C1">
      <w:pPr>
        <w:spacing w:after="0" w:line="240" w:lineRule="auto"/>
        <w:jc w:val="both"/>
        <w:rPr>
          <w:i/>
          <w:sz w:val="24"/>
          <w:szCs w:val="24"/>
        </w:rPr>
      </w:pPr>
    </w:p>
    <w:p w:rsidR="009E16C1" w:rsidRPr="00602DFE" w:rsidRDefault="00BD6022" w:rsidP="009E16C1">
      <w:pPr>
        <w:spacing w:after="0" w:line="240" w:lineRule="auto"/>
        <w:jc w:val="both"/>
        <w:rPr>
          <w:i/>
          <w:sz w:val="32"/>
          <w:szCs w:val="32"/>
        </w:rPr>
      </w:pPr>
      <w:r>
        <w:rPr>
          <w:i/>
          <w:sz w:val="32"/>
          <w:szCs w:val="32"/>
        </w:rPr>
        <w:t xml:space="preserve">Jésus a été enlevé au ciel. Nous ne le voyons plus. Vraiment ? Pourtant Étienne voit Jésus « à </w:t>
      </w:r>
      <w:r w:rsidR="005E7043">
        <w:rPr>
          <w:i/>
          <w:sz w:val="32"/>
          <w:szCs w:val="32"/>
        </w:rPr>
        <w:t xml:space="preserve">la </w:t>
      </w:r>
      <w:r>
        <w:rPr>
          <w:i/>
          <w:sz w:val="32"/>
          <w:szCs w:val="32"/>
        </w:rPr>
        <w:t>droite du Père », le psaume chante « tous les peuples ont vu sa gloire</w:t>
      </w:r>
      <w:r w:rsidR="00CF640D">
        <w:rPr>
          <w:i/>
          <w:sz w:val="32"/>
          <w:szCs w:val="32"/>
        </w:rPr>
        <w:t>.</w:t>
      </w:r>
      <w:r>
        <w:rPr>
          <w:i/>
          <w:sz w:val="32"/>
          <w:szCs w:val="32"/>
        </w:rPr>
        <w:t> »</w:t>
      </w:r>
      <w:r w:rsidR="00CF640D">
        <w:rPr>
          <w:i/>
          <w:sz w:val="32"/>
          <w:szCs w:val="32"/>
        </w:rPr>
        <w:t xml:space="preserve"> Et Jean ajoute dans l’Apocalypse qu’il a entendu « voici que je viens sans tarder. » Restons attentifs aux signes de l’Amour de Dieu et ouvrons-nous à l’Esprit qu’il nous envoie.</w:t>
      </w:r>
    </w:p>
    <w:p w:rsidR="009E16C1" w:rsidRPr="00602DFE" w:rsidRDefault="009E16C1" w:rsidP="009E16C1">
      <w:pPr>
        <w:spacing w:after="0" w:line="240" w:lineRule="auto"/>
        <w:jc w:val="both"/>
        <w:rPr>
          <w:i/>
          <w:sz w:val="32"/>
          <w:szCs w:val="32"/>
        </w:rPr>
      </w:pPr>
    </w:p>
    <w:p w:rsidR="009E16C1" w:rsidRDefault="009E16C1" w:rsidP="009E16C1">
      <w:pPr>
        <w:spacing w:after="0" w:line="240" w:lineRule="auto"/>
        <w:jc w:val="both"/>
        <w:rPr>
          <w:b/>
          <w:sz w:val="28"/>
          <w:szCs w:val="28"/>
        </w:rPr>
      </w:pPr>
      <w:r w:rsidRPr="008C1C5F">
        <w:rPr>
          <w:b/>
          <w:sz w:val="28"/>
          <w:szCs w:val="28"/>
        </w:rPr>
        <w:t>CHANT D’</w:t>
      </w:r>
      <w:r w:rsidR="00602DFE" w:rsidRPr="008C1C5F">
        <w:rPr>
          <w:b/>
          <w:sz w:val="28"/>
          <w:szCs w:val="28"/>
        </w:rPr>
        <w:t>ENTRÉE</w:t>
      </w:r>
    </w:p>
    <w:p w:rsidR="00CF640D" w:rsidRDefault="00CF640D" w:rsidP="009E16C1">
      <w:pPr>
        <w:spacing w:after="0" w:line="240" w:lineRule="auto"/>
        <w:jc w:val="both"/>
        <w:rPr>
          <w:b/>
          <w:sz w:val="28"/>
          <w:szCs w:val="28"/>
        </w:rPr>
      </w:pPr>
      <w:r>
        <w:rPr>
          <w:b/>
          <w:sz w:val="28"/>
          <w:szCs w:val="28"/>
        </w:rPr>
        <w:t>Dieu nous a tous appelés</w:t>
      </w:r>
    </w:p>
    <w:p w:rsidR="00CF640D" w:rsidRDefault="00CF640D" w:rsidP="00CF640D">
      <w:pPr>
        <w:spacing w:after="0" w:line="240" w:lineRule="auto"/>
        <w:ind w:left="708"/>
        <w:jc w:val="both"/>
        <w:rPr>
          <w:b/>
          <w:sz w:val="28"/>
          <w:szCs w:val="28"/>
        </w:rPr>
      </w:pPr>
      <w:r>
        <w:rPr>
          <w:b/>
          <w:sz w:val="28"/>
          <w:szCs w:val="28"/>
        </w:rPr>
        <w:t>R/ : Nous sommes le corps du Christ,</w:t>
      </w:r>
    </w:p>
    <w:p w:rsidR="00CF640D" w:rsidRDefault="00CF640D" w:rsidP="00CF640D">
      <w:pPr>
        <w:spacing w:after="0" w:line="240" w:lineRule="auto"/>
        <w:ind w:left="708"/>
        <w:jc w:val="both"/>
        <w:rPr>
          <w:b/>
          <w:sz w:val="28"/>
          <w:szCs w:val="28"/>
        </w:rPr>
      </w:pPr>
      <w:r>
        <w:rPr>
          <w:b/>
          <w:sz w:val="28"/>
          <w:szCs w:val="28"/>
        </w:rPr>
        <w:t>Chacun de nous est un membre de ce corps,</w:t>
      </w:r>
    </w:p>
    <w:p w:rsidR="00CF640D" w:rsidRDefault="00CF640D" w:rsidP="00CF640D">
      <w:pPr>
        <w:spacing w:after="0" w:line="240" w:lineRule="auto"/>
        <w:ind w:left="708"/>
        <w:jc w:val="both"/>
        <w:rPr>
          <w:b/>
          <w:sz w:val="28"/>
          <w:szCs w:val="28"/>
        </w:rPr>
      </w:pPr>
      <w:r>
        <w:rPr>
          <w:b/>
          <w:sz w:val="28"/>
          <w:szCs w:val="28"/>
        </w:rPr>
        <w:t>Chacun reçoit la grâce de l’Esprit pour le bien du corps entier.</w:t>
      </w:r>
    </w:p>
    <w:p w:rsidR="00CF640D" w:rsidRDefault="00CF640D" w:rsidP="00CF640D">
      <w:pPr>
        <w:spacing w:after="0" w:line="240" w:lineRule="auto"/>
        <w:jc w:val="both"/>
        <w:rPr>
          <w:sz w:val="28"/>
          <w:szCs w:val="28"/>
        </w:rPr>
      </w:pPr>
    </w:p>
    <w:p w:rsidR="00CF640D" w:rsidRDefault="00CF640D" w:rsidP="00CF640D">
      <w:pPr>
        <w:spacing w:after="0" w:line="240" w:lineRule="auto"/>
        <w:jc w:val="both"/>
        <w:rPr>
          <w:sz w:val="28"/>
          <w:szCs w:val="28"/>
        </w:rPr>
      </w:pPr>
      <w:r>
        <w:rPr>
          <w:sz w:val="28"/>
          <w:szCs w:val="28"/>
        </w:rPr>
        <w:t>1 - Dieu nous a tous appelés à tenir la même espérance,</w:t>
      </w:r>
    </w:p>
    <w:p w:rsidR="00CF640D" w:rsidRDefault="00CF640D" w:rsidP="00CF640D">
      <w:pPr>
        <w:spacing w:after="0" w:line="240" w:lineRule="auto"/>
        <w:jc w:val="both"/>
        <w:rPr>
          <w:sz w:val="28"/>
          <w:szCs w:val="28"/>
        </w:rPr>
      </w:pPr>
      <w:r>
        <w:rPr>
          <w:sz w:val="28"/>
          <w:szCs w:val="28"/>
        </w:rPr>
        <w:t>Pour former un seul corps, baptisé dans l’Esprit,</w:t>
      </w:r>
    </w:p>
    <w:p w:rsidR="00CF640D" w:rsidRDefault="00CF640D" w:rsidP="00CF640D">
      <w:pPr>
        <w:spacing w:after="0" w:line="240" w:lineRule="auto"/>
        <w:jc w:val="both"/>
        <w:rPr>
          <w:sz w:val="28"/>
          <w:szCs w:val="28"/>
        </w:rPr>
      </w:pPr>
      <w:r>
        <w:rPr>
          <w:sz w:val="28"/>
          <w:szCs w:val="28"/>
        </w:rPr>
        <w:t>Dieu nous a tous appelés à la même sainteté</w:t>
      </w:r>
    </w:p>
    <w:p w:rsidR="00CF640D" w:rsidRDefault="00CF640D" w:rsidP="00CF640D">
      <w:pPr>
        <w:spacing w:after="0" w:line="240" w:lineRule="auto"/>
        <w:jc w:val="both"/>
        <w:rPr>
          <w:sz w:val="28"/>
          <w:szCs w:val="28"/>
        </w:rPr>
      </w:pPr>
      <w:r>
        <w:rPr>
          <w:sz w:val="28"/>
          <w:szCs w:val="28"/>
        </w:rPr>
        <w:t>Pour former un seul corps baptisé dans l’Esprit</w:t>
      </w:r>
    </w:p>
    <w:p w:rsidR="00CF640D" w:rsidRDefault="00CF640D" w:rsidP="00CF640D">
      <w:pPr>
        <w:spacing w:after="0" w:line="240" w:lineRule="auto"/>
        <w:jc w:val="both"/>
        <w:rPr>
          <w:sz w:val="28"/>
          <w:szCs w:val="28"/>
        </w:rPr>
      </w:pPr>
    </w:p>
    <w:p w:rsidR="00CF640D" w:rsidRDefault="00B2409A" w:rsidP="00CF640D">
      <w:pPr>
        <w:spacing w:after="0" w:line="240" w:lineRule="auto"/>
        <w:jc w:val="both"/>
        <w:rPr>
          <w:sz w:val="28"/>
          <w:szCs w:val="28"/>
        </w:rPr>
      </w:pPr>
      <w:r>
        <w:rPr>
          <w:sz w:val="28"/>
          <w:szCs w:val="28"/>
        </w:rPr>
        <w:t>3</w:t>
      </w:r>
      <w:r w:rsidR="00CF640D">
        <w:rPr>
          <w:sz w:val="28"/>
          <w:szCs w:val="28"/>
        </w:rPr>
        <w:t xml:space="preserve"> </w:t>
      </w:r>
      <w:r>
        <w:rPr>
          <w:sz w:val="28"/>
          <w:szCs w:val="28"/>
        </w:rPr>
        <w:t>–</w:t>
      </w:r>
      <w:r w:rsidR="00CF640D">
        <w:rPr>
          <w:sz w:val="28"/>
          <w:szCs w:val="28"/>
        </w:rPr>
        <w:t xml:space="preserve"> </w:t>
      </w:r>
      <w:r>
        <w:rPr>
          <w:sz w:val="28"/>
          <w:szCs w:val="28"/>
        </w:rPr>
        <w:t>Dieu nous a tous appelés à chanter sa libre louange,</w:t>
      </w:r>
    </w:p>
    <w:p w:rsidR="00B2409A" w:rsidRDefault="00B2409A" w:rsidP="00CF640D">
      <w:pPr>
        <w:spacing w:after="0" w:line="240" w:lineRule="auto"/>
        <w:jc w:val="both"/>
        <w:rPr>
          <w:sz w:val="28"/>
          <w:szCs w:val="28"/>
        </w:rPr>
      </w:pPr>
      <w:r>
        <w:rPr>
          <w:sz w:val="28"/>
          <w:szCs w:val="28"/>
        </w:rPr>
        <w:t>Pour former un seul corps baptisé dans l’Esprit</w:t>
      </w:r>
    </w:p>
    <w:p w:rsidR="00B2409A" w:rsidRDefault="00B2409A" w:rsidP="00CF640D">
      <w:pPr>
        <w:spacing w:after="0" w:line="240" w:lineRule="auto"/>
        <w:jc w:val="both"/>
        <w:rPr>
          <w:sz w:val="28"/>
          <w:szCs w:val="28"/>
        </w:rPr>
      </w:pPr>
      <w:r>
        <w:rPr>
          <w:sz w:val="28"/>
          <w:szCs w:val="28"/>
        </w:rPr>
        <w:t>Dieu nous a tous appelés à l’union avec son Fils,</w:t>
      </w:r>
    </w:p>
    <w:p w:rsidR="00B2409A" w:rsidRDefault="00B2409A" w:rsidP="00CF640D">
      <w:pPr>
        <w:spacing w:after="0" w:line="240" w:lineRule="auto"/>
        <w:jc w:val="both"/>
        <w:rPr>
          <w:sz w:val="28"/>
          <w:szCs w:val="28"/>
        </w:rPr>
      </w:pPr>
      <w:r>
        <w:rPr>
          <w:sz w:val="28"/>
          <w:szCs w:val="28"/>
        </w:rPr>
        <w:t xml:space="preserve">Pour former un seul </w:t>
      </w:r>
      <w:proofErr w:type="spellStart"/>
      <w:r>
        <w:rPr>
          <w:sz w:val="28"/>
          <w:szCs w:val="28"/>
        </w:rPr>
        <w:t>coprs</w:t>
      </w:r>
      <w:proofErr w:type="spellEnd"/>
      <w:r>
        <w:rPr>
          <w:sz w:val="28"/>
          <w:szCs w:val="28"/>
        </w:rPr>
        <w:t xml:space="preserve"> baptisé dans l’Esprit.</w:t>
      </w:r>
    </w:p>
    <w:p w:rsidR="00B2409A" w:rsidRDefault="00B2409A" w:rsidP="00CF640D">
      <w:pPr>
        <w:spacing w:after="0" w:line="240" w:lineRule="auto"/>
        <w:jc w:val="both"/>
        <w:rPr>
          <w:sz w:val="28"/>
          <w:szCs w:val="28"/>
        </w:rPr>
      </w:pPr>
    </w:p>
    <w:p w:rsidR="00B2409A" w:rsidRDefault="00B2409A" w:rsidP="00CF640D">
      <w:pPr>
        <w:spacing w:after="0" w:line="240" w:lineRule="auto"/>
        <w:jc w:val="both"/>
        <w:rPr>
          <w:sz w:val="28"/>
          <w:szCs w:val="28"/>
        </w:rPr>
      </w:pPr>
      <w:r>
        <w:rPr>
          <w:sz w:val="28"/>
          <w:szCs w:val="28"/>
        </w:rPr>
        <w:t>4 – Dieu nous a tous appelés à la paix que donne sa grâce,</w:t>
      </w:r>
    </w:p>
    <w:p w:rsidR="00B2409A" w:rsidRDefault="00B2409A" w:rsidP="00CF640D">
      <w:pPr>
        <w:spacing w:after="0" w:line="240" w:lineRule="auto"/>
        <w:jc w:val="both"/>
        <w:rPr>
          <w:sz w:val="28"/>
          <w:szCs w:val="28"/>
        </w:rPr>
      </w:pPr>
      <w:r>
        <w:rPr>
          <w:sz w:val="28"/>
          <w:szCs w:val="28"/>
        </w:rPr>
        <w:t>Pour former un seul corps baptisé dans l’Esprit.</w:t>
      </w:r>
    </w:p>
    <w:p w:rsidR="00B2409A" w:rsidRDefault="00B2409A" w:rsidP="00CF640D">
      <w:pPr>
        <w:spacing w:after="0" w:line="240" w:lineRule="auto"/>
        <w:jc w:val="both"/>
        <w:rPr>
          <w:sz w:val="28"/>
          <w:szCs w:val="28"/>
        </w:rPr>
      </w:pPr>
      <w:r>
        <w:rPr>
          <w:sz w:val="28"/>
          <w:szCs w:val="28"/>
        </w:rPr>
        <w:t>Dieu nous a tous appelés sous la croix de Jésus-Christ,</w:t>
      </w:r>
    </w:p>
    <w:p w:rsidR="00B2409A" w:rsidRPr="00CF640D" w:rsidRDefault="00B2409A" w:rsidP="00CF640D">
      <w:pPr>
        <w:spacing w:after="0" w:line="240" w:lineRule="auto"/>
        <w:jc w:val="both"/>
        <w:rPr>
          <w:sz w:val="28"/>
          <w:szCs w:val="28"/>
        </w:rPr>
      </w:pPr>
      <w:r>
        <w:rPr>
          <w:sz w:val="28"/>
          <w:szCs w:val="28"/>
        </w:rPr>
        <w:t>Pour former un seul corps baptisé dans l’Esprit.</w:t>
      </w:r>
    </w:p>
    <w:p w:rsidR="00AA377F" w:rsidRPr="00602DFE" w:rsidRDefault="00AA377F" w:rsidP="00AA377F">
      <w:pPr>
        <w:spacing w:after="0"/>
        <w:rPr>
          <w:sz w:val="16"/>
          <w:szCs w:val="16"/>
        </w:rPr>
      </w:pPr>
    </w:p>
    <w:p w:rsidR="007B649F" w:rsidRDefault="007B649F" w:rsidP="00AA377F">
      <w:pPr>
        <w:spacing w:after="0"/>
        <w:rPr>
          <w:b/>
          <w:sz w:val="28"/>
          <w:szCs w:val="28"/>
        </w:rPr>
      </w:pPr>
    </w:p>
    <w:p w:rsidR="00AA377F" w:rsidRPr="00602DFE" w:rsidRDefault="00AA377F" w:rsidP="00AA377F">
      <w:pPr>
        <w:spacing w:after="0"/>
        <w:rPr>
          <w:b/>
          <w:sz w:val="28"/>
          <w:szCs w:val="28"/>
        </w:rPr>
      </w:pPr>
      <w:r w:rsidRPr="00602DFE">
        <w:rPr>
          <w:b/>
          <w:sz w:val="28"/>
          <w:szCs w:val="28"/>
        </w:rPr>
        <w:lastRenderedPageBreak/>
        <w:t>1</w:t>
      </w:r>
      <w:r w:rsidRPr="00602DFE">
        <w:rPr>
          <w:b/>
          <w:sz w:val="28"/>
          <w:szCs w:val="28"/>
          <w:vertAlign w:val="superscript"/>
        </w:rPr>
        <w:t>ère</w:t>
      </w:r>
      <w:r w:rsidR="008C1C5F">
        <w:rPr>
          <w:b/>
          <w:sz w:val="28"/>
          <w:szCs w:val="28"/>
        </w:rPr>
        <w:t xml:space="preserve"> Lecture : </w:t>
      </w:r>
      <w:proofErr w:type="spellStart"/>
      <w:r w:rsidR="001D1EEE">
        <w:rPr>
          <w:b/>
          <w:sz w:val="28"/>
          <w:szCs w:val="28"/>
        </w:rPr>
        <w:t>Ac</w:t>
      </w:r>
      <w:proofErr w:type="spellEnd"/>
      <w:r w:rsidR="001D1EEE">
        <w:rPr>
          <w:b/>
          <w:sz w:val="28"/>
          <w:szCs w:val="28"/>
        </w:rPr>
        <w:t xml:space="preserve"> 7, 55-60</w:t>
      </w:r>
    </w:p>
    <w:p w:rsidR="00AA377F" w:rsidRPr="00602DFE" w:rsidRDefault="001D1EEE" w:rsidP="00AA377F">
      <w:pPr>
        <w:spacing w:after="0"/>
        <w:jc w:val="both"/>
        <w:rPr>
          <w:i/>
          <w:sz w:val="28"/>
          <w:szCs w:val="28"/>
        </w:rPr>
      </w:pPr>
      <w:r>
        <w:rPr>
          <w:i/>
          <w:sz w:val="28"/>
          <w:szCs w:val="28"/>
        </w:rPr>
        <w:t>« Voici que je contemple le Fils de l’homme debout à la droite de Dieu »</w:t>
      </w:r>
    </w:p>
    <w:p w:rsidR="00AA377F" w:rsidRPr="00602DFE" w:rsidRDefault="00AA377F" w:rsidP="00AA377F">
      <w:pPr>
        <w:spacing w:after="0"/>
        <w:jc w:val="both"/>
        <w:rPr>
          <w:i/>
          <w:sz w:val="16"/>
          <w:szCs w:val="16"/>
        </w:rPr>
      </w:pPr>
    </w:p>
    <w:p w:rsidR="00AA377F" w:rsidRPr="00602DFE" w:rsidRDefault="008C1C5F" w:rsidP="00AA377F">
      <w:pPr>
        <w:spacing w:after="0"/>
        <w:jc w:val="both"/>
        <w:rPr>
          <w:b/>
          <w:sz w:val="28"/>
          <w:szCs w:val="28"/>
        </w:rPr>
      </w:pPr>
      <w:r>
        <w:rPr>
          <w:b/>
          <w:sz w:val="28"/>
          <w:szCs w:val="28"/>
        </w:rPr>
        <w:t xml:space="preserve">Psaume </w:t>
      </w:r>
      <w:r w:rsidR="001D1EEE">
        <w:rPr>
          <w:b/>
          <w:sz w:val="28"/>
          <w:szCs w:val="28"/>
        </w:rPr>
        <w:t>96</w:t>
      </w:r>
    </w:p>
    <w:p w:rsidR="00AA377F" w:rsidRPr="00602DFE" w:rsidRDefault="005102EF" w:rsidP="00AA377F">
      <w:pPr>
        <w:spacing w:after="0"/>
        <w:jc w:val="both"/>
        <w:rPr>
          <w:b/>
          <w:sz w:val="28"/>
          <w:szCs w:val="28"/>
        </w:rPr>
      </w:pPr>
      <w:r>
        <w:rPr>
          <w:b/>
          <w:noProof/>
          <w:sz w:val="28"/>
          <w:szCs w:val="28"/>
          <w:lang w:eastAsia="fr-FR"/>
        </w:rPr>
        <w:drawing>
          <wp:inline distT="0" distB="0" distL="0" distR="0">
            <wp:extent cx="5759300" cy="876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ume 96-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4584" cy="877104"/>
                    </a:xfrm>
                    <a:prstGeom prst="rect">
                      <a:avLst/>
                    </a:prstGeom>
                  </pic:spPr>
                </pic:pic>
              </a:graphicData>
            </a:graphic>
          </wp:inline>
        </w:drawing>
      </w:r>
    </w:p>
    <w:p w:rsidR="00AA377F" w:rsidRPr="00602DFE" w:rsidRDefault="00AA377F" w:rsidP="00AA377F">
      <w:pPr>
        <w:spacing w:after="0"/>
        <w:jc w:val="both"/>
        <w:rPr>
          <w:b/>
          <w:sz w:val="16"/>
          <w:szCs w:val="16"/>
        </w:rPr>
      </w:pPr>
    </w:p>
    <w:p w:rsidR="00AA377F" w:rsidRDefault="007B649F" w:rsidP="00AA377F">
      <w:pPr>
        <w:spacing w:after="0"/>
        <w:jc w:val="both"/>
        <w:rPr>
          <w:sz w:val="28"/>
          <w:szCs w:val="28"/>
        </w:rPr>
      </w:pPr>
      <w:r>
        <w:rPr>
          <w:sz w:val="28"/>
          <w:szCs w:val="28"/>
        </w:rPr>
        <w:t>Le Seigneur est roi</w:t>
      </w:r>
      <w:r w:rsidR="005102EF">
        <w:rPr>
          <w:sz w:val="28"/>
          <w:szCs w:val="28"/>
        </w:rPr>
        <w:t> ! Ex</w:t>
      </w:r>
      <w:r w:rsidR="005102EF">
        <w:rPr>
          <w:sz w:val="28"/>
          <w:szCs w:val="28"/>
          <w:u w:val="single"/>
        </w:rPr>
        <w:t>u</w:t>
      </w:r>
      <w:r w:rsidR="005102EF">
        <w:rPr>
          <w:sz w:val="28"/>
          <w:szCs w:val="28"/>
        </w:rPr>
        <w:t>lte la terre !</w:t>
      </w:r>
    </w:p>
    <w:p w:rsidR="005102EF" w:rsidRDefault="005102EF" w:rsidP="00AA377F">
      <w:pPr>
        <w:spacing w:after="0"/>
        <w:jc w:val="both"/>
        <w:rPr>
          <w:sz w:val="28"/>
          <w:szCs w:val="28"/>
        </w:rPr>
      </w:pPr>
      <w:r>
        <w:rPr>
          <w:sz w:val="28"/>
          <w:szCs w:val="28"/>
        </w:rPr>
        <w:t xml:space="preserve">Joie pour les </w:t>
      </w:r>
      <w:r w:rsidRPr="005102EF">
        <w:rPr>
          <w:sz w:val="28"/>
          <w:szCs w:val="28"/>
          <w:u w:val="single"/>
        </w:rPr>
        <w:t>î</w:t>
      </w:r>
      <w:r>
        <w:rPr>
          <w:sz w:val="28"/>
          <w:szCs w:val="28"/>
        </w:rPr>
        <w:t>les sans nombre !</w:t>
      </w:r>
    </w:p>
    <w:p w:rsidR="005102EF" w:rsidRDefault="005102EF" w:rsidP="00AA377F">
      <w:pPr>
        <w:spacing w:after="0"/>
        <w:jc w:val="both"/>
        <w:rPr>
          <w:sz w:val="28"/>
          <w:szCs w:val="28"/>
        </w:rPr>
      </w:pPr>
      <w:r>
        <w:rPr>
          <w:sz w:val="28"/>
          <w:szCs w:val="28"/>
        </w:rPr>
        <w:t>Justice et droit sont l’appu</w:t>
      </w:r>
      <w:r w:rsidRPr="005102EF">
        <w:rPr>
          <w:sz w:val="28"/>
          <w:szCs w:val="28"/>
          <w:u w:val="single"/>
        </w:rPr>
        <w:t>i</w:t>
      </w:r>
      <w:r>
        <w:rPr>
          <w:sz w:val="28"/>
          <w:szCs w:val="28"/>
        </w:rPr>
        <w:t xml:space="preserve"> de son trône. R/.</w:t>
      </w:r>
    </w:p>
    <w:p w:rsidR="005102EF" w:rsidRDefault="005102EF" w:rsidP="00AA377F">
      <w:pPr>
        <w:spacing w:after="0"/>
        <w:jc w:val="both"/>
        <w:rPr>
          <w:sz w:val="28"/>
          <w:szCs w:val="28"/>
        </w:rPr>
      </w:pPr>
    </w:p>
    <w:p w:rsidR="005102EF" w:rsidRDefault="005102EF" w:rsidP="00AA377F">
      <w:pPr>
        <w:spacing w:after="0"/>
        <w:jc w:val="both"/>
        <w:rPr>
          <w:sz w:val="28"/>
          <w:szCs w:val="28"/>
        </w:rPr>
      </w:pPr>
      <w:r>
        <w:rPr>
          <w:sz w:val="28"/>
          <w:szCs w:val="28"/>
        </w:rPr>
        <w:t>Les cieux ont proclam</w:t>
      </w:r>
      <w:r>
        <w:rPr>
          <w:sz w:val="28"/>
          <w:szCs w:val="28"/>
          <w:u w:val="single"/>
        </w:rPr>
        <w:t>é</w:t>
      </w:r>
      <w:r>
        <w:rPr>
          <w:sz w:val="28"/>
          <w:szCs w:val="28"/>
        </w:rPr>
        <w:t xml:space="preserve"> sa justice,</w:t>
      </w:r>
    </w:p>
    <w:p w:rsidR="005102EF" w:rsidRDefault="005102EF" w:rsidP="00AA377F">
      <w:pPr>
        <w:spacing w:after="0"/>
        <w:jc w:val="both"/>
        <w:rPr>
          <w:sz w:val="28"/>
          <w:szCs w:val="28"/>
        </w:rPr>
      </w:pPr>
      <w:r>
        <w:rPr>
          <w:sz w:val="28"/>
          <w:szCs w:val="28"/>
        </w:rPr>
        <w:t>Et tous les peuples ont v</w:t>
      </w:r>
      <w:r>
        <w:rPr>
          <w:sz w:val="28"/>
          <w:szCs w:val="28"/>
          <w:u w:val="single"/>
        </w:rPr>
        <w:t>u</w:t>
      </w:r>
      <w:r>
        <w:rPr>
          <w:sz w:val="28"/>
          <w:szCs w:val="28"/>
        </w:rPr>
        <w:t xml:space="preserve"> sa gloire.</w:t>
      </w:r>
    </w:p>
    <w:p w:rsidR="005102EF" w:rsidRDefault="005102EF" w:rsidP="00AA377F">
      <w:pPr>
        <w:spacing w:after="0"/>
        <w:jc w:val="both"/>
        <w:rPr>
          <w:sz w:val="28"/>
          <w:szCs w:val="28"/>
        </w:rPr>
      </w:pPr>
      <w:r>
        <w:rPr>
          <w:sz w:val="28"/>
          <w:szCs w:val="28"/>
        </w:rPr>
        <w:t>À genoux devant lu</w:t>
      </w:r>
      <w:r>
        <w:rPr>
          <w:sz w:val="28"/>
          <w:szCs w:val="28"/>
          <w:u w:val="single"/>
        </w:rPr>
        <w:t>i</w:t>
      </w:r>
      <w:r w:rsidR="005533DF">
        <w:rPr>
          <w:sz w:val="28"/>
          <w:szCs w:val="28"/>
        </w:rPr>
        <w:t>, tous les dieux ! R/.</w:t>
      </w:r>
    </w:p>
    <w:p w:rsidR="005533DF" w:rsidRDefault="005533DF" w:rsidP="00AA377F">
      <w:pPr>
        <w:spacing w:after="0"/>
        <w:jc w:val="both"/>
        <w:rPr>
          <w:sz w:val="28"/>
          <w:szCs w:val="28"/>
        </w:rPr>
      </w:pPr>
    </w:p>
    <w:p w:rsidR="005533DF" w:rsidRDefault="005533DF" w:rsidP="00AA377F">
      <w:pPr>
        <w:spacing w:after="0"/>
        <w:jc w:val="both"/>
        <w:rPr>
          <w:sz w:val="28"/>
          <w:szCs w:val="28"/>
        </w:rPr>
      </w:pPr>
      <w:r>
        <w:rPr>
          <w:sz w:val="28"/>
          <w:szCs w:val="28"/>
        </w:rPr>
        <w:t>Tu es, Seigne</w:t>
      </w:r>
      <w:r w:rsidRPr="005533DF">
        <w:rPr>
          <w:sz w:val="28"/>
          <w:szCs w:val="28"/>
          <w:u w:val="single"/>
        </w:rPr>
        <w:t>u</w:t>
      </w:r>
      <w:r>
        <w:rPr>
          <w:sz w:val="28"/>
          <w:szCs w:val="28"/>
        </w:rPr>
        <w:t>r, le Très-Haut,</w:t>
      </w:r>
    </w:p>
    <w:p w:rsidR="005533DF" w:rsidRDefault="005533DF" w:rsidP="00AA377F">
      <w:pPr>
        <w:spacing w:after="0"/>
        <w:jc w:val="both"/>
        <w:rPr>
          <w:sz w:val="28"/>
          <w:szCs w:val="28"/>
        </w:rPr>
      </w:pPr>
      <w:r>
        <w:rPr>
          <w:sz w:val="28"/>
          <w:szCs w:val="28"/>
        </w:rPr>
        <w:t>Sur to</w:t>
      </w:r>
      <w:r>
        <w:rPr>
          <w:sz w:val="28"/>
          <w:szCs w:val="28"/>
          <w:u w:val="single"/>
        </w:rPr>
        <w:t>u</w:t>
      </w:r>
      <w:r>
        <w:rPr>
          <w:sz w:val="28"/>
          <w:szCs w:val="28"/>
        </w:rPr>
        <w:t>te la terre :</w:t>
      </w:r>
    </w:p>
    <w:p w:rsidR="005533DF" w:rsidRPr="005533DF" w:rsidRDefault="005533DF" w:rsidP="00AA377F">
      <w:pPr>
        <w:spacing w:after="0"/>
        <w:jc w:val="both"/>
        <w:rPr>
          <w:sz w:val="28"/>
          <w:szCs w:val="28"/>
        </w:rPr>
      </w:pPr>
      <w:r>
        <w:rPr>
          <w:sz w:val="28"/>
          <w:szCs w:val="28"/>
        </w:rPr>
        <w:t>Tu domines de ha</w:t>
      </w:r>
      <w:r>
        <w:rPr>
          <w:sz w:val="28"/>
          <w:szCs w:val="28"/>
          <w:u w:val="single"/>
        </w:rPr>
        <w:t>u</w:t>
      </w:r>
      <w:r>
        <w:rPr>
          <w:sz w:val="28"/>
          <w:szCs w:val="28"/>
        </w:rPr>
        <w:t>t tous les dieux. R/</w:t>
      </w:r>
    </w:p>
    <w:p w:rsidR="007B649F" w:rsidRPr="007B649F" w:rsidRDefault="007B649F" w:rsidP="00A930DA">
      <w:pPr>
        <w:spacing w:after="0" w:line="240" w:lineRule="auto"/>
        <w:jc w:val="both"/>
        <w:rPr>
          <w:sz w:val="28"/>
          <w:szCs w:val="16"/>
        </w:rPr>
      </w:pPr>
    </w:p>
    <w:p w:rsidR="007B649F" w:rsidRPr="007B649F" w:rsidRDefault="007B649F" w:rsidP="00A930DA">
      <w:pPr>
        <w:spacing w:after="0" w:line="240" w:lineRule="auto"/>
        <w:jc w:val="both"/>
        <w:rPr>
          <w:sz w:val="28"/>
          <w:szCs w:val="16"/>
        </w:rPr>
      </w:pPr>
    </w:p>
    <w:p w:rsidR="00A930DA" w:rsidRPr="00602DFE" w:rsidRDefault="00A930DA" w:rsidP="00A930DA">
      <w:pPr>
        <w:spacing w:after="0" w:line="240" w:lineRule="auto"/>
        <w:jc w:val="both"/>
        <w:rPr>
          <w:b/>
          <w:sz w:val="28"/>
          <w:szCs w:val="28"/>
        </w:rPr>
      </w:pPr>
      <w:r w:rsidRPr="00602DFE">
        <w:rPr>
          <w:b/>
          <w:sz w:val="28"/>
          <w:szCs w:val="28"/>
        </w:rPr>
        <w:t>2</w:t>
      </w:r>
      <w:r w:rsidRPr="00602DFE">
        <w:rPr>
          <w:b/>
          <w:sz w:val="28"/>
          <w:szCs w:val="28"/>
          <w:vertAlign w:val="superscript"/>
        </w:rPr>
        <w:t>ème</w:t>
      </w:r>
      <w:r w:rsidRPr="00602DFE">
        <w:rPr>
          <w:b/>
          <w:sz w:val="28"/>
          <w:szCs w:val="28"/>
        </w:rPr>
        <w:t xml:space="preserve"> Lecture : </w:t>
      </w:r>
      <w:proofErr w:type="spellStart"/>
      <w:r w:rsidR="005533DF">
        <w:rPr>
          <w:b/>
          <w:sz w:val="28"/>
          <w:szCs w:val="28"/>
        </w:rPr>
        <w:t>Ap</w:t>
      </w:r>
      <w:proofErr w:type="spellEnd"/>
      <w:r w:rsidR="005533DF">
        <w:rPr>
          <w:b/>
          <w:sz w:val="28"/>
          <w:szCs w:val="28"/>
        </w:rPr>
        <w:t xml:space="preserve"> 22, 12-14. 16-17. 20</w:t>
      </w:r>
    </w:p>
    <w:p w:rsidR="00A930DA" w:rsidRPr="00602DFE" w:rsidRDefault="005533DF" w:rsidP="00A930DA">
      <w:pPr>
        <w:spacing w:after="0" w:line="240" w:lineRule="auto"/>
        <w:jc w:val="both"/>
        <w:rPr>
          <w:i/>
          <w:sz w:val="28"/>
          <w:szCs w:val="28"/>
        </w:rPr>
      </w:pPr>
      <w:r>
        <w:rPr>
          <w:i/>
          <w:sz w:val="28"/>
          <w:szCs w:val="28"/>
        </w:rPr>
        <w:t>« Viens, Seigneur Jésus. »</w:t>
      </w:r>
    </w:p>
    <w:p w:rsidR="00A930DA" w:rsidRDefault="00A930DA" w:rsidP="00A930DA">
      <w:pPr>
        <w:spacing w:after="0" w:line="240" w:lineRule="auto"/>
        <w:jc w:val="both"/>
        <w:rPr>
          <w:i/>
          <w:sz w:val="28"/>
          <w:szCs w:val="28"/>
        </w:rPr>
      </w:pPr>
    </w:p>
    <w:p w:rsidR="007B649F" w:rsidRPr="00602DFE" w:rsidRDefault="007B649F" w:rsidP="00A930DA">
      <w:pPr>
        <w:spacing w:after="0" w:line="240" w:lineRule="auto"/>
        <w:jc w:val="both"/>
        <w:rPr>
          <w:i/>
          <w:sz w:val="28"/>
          <w:szCs w:val="28"/>
        </w:rPr>
      </w:pPr>
    </w:p>
    <w:p w:rsidR="00A930DA" w:rsidRPr="00602DFE" w:rsidRDefault="005533DF" w:rsidP="00A930DA">
      <w:pPr>
        <w:spacing w:after="0" w:line="240" w:lineRule="auto"/>
        <w:jc w:val="both"/>
        <w:rPr>
          <w:b/>
          <w:i/>
          <w:sz w:val="28"/>
          <w:szCs w:val="28"/>
        </w:rPr>
      </w:pPr>
      <w:r>
        <w:rPr>
          <w:b/>
          <w:i/>
          <w:sz w:val="28"/>
          <w:szCs w:val="28"/>
        </w:rPr>
        <w:t>Alléluia !</w:t>
      </w:r>
    </w:p>
    <w:p w:rsidR="00602DFE" w:rsidRPr="005533DF" w:rsidRDefault="005533DF" w:rsidP="00602DFE">
      <w:pPr>
        <w:spacing w:after="0" w:line="240" w:lineRule="auto"/>
        <w:jc w:val="both"/>
        <w:rPr>
          <w:b/>
          <w:i/>
          <w:sz w:val="28"/>
          <w:szCs w:val="28"/>
        </w:rPr>
      </w:pPr>
      <w:r>
        <w:rPr>
          <w:i/>
          <w:sz w:val="28"/>
          <w:szCs w:val="28"/>
        </w:rPr>
        <w:t xml:space="preserve">Je ne vous laisserai pas orphelins, dit le Seigneur, je reviens vers vous, et votre cœur se réjouira. – </w:t>
      </w:r>
      <w:r>
        <w:rPr>
          <w:b/>
          <w:i/>
          <w:sz w:val="28"/>
          <w:szCs w:val="28"/>
        </w:rPr>
        <w:t>Alléluia !</w:t>
      </w:r>
    </w:p>
    <w:p w:rsidR="008C1C5F" w:rsidRDefault="008C1C5F" w:rsidP="00602DFE">
      <w:pPr>
        <w:spacing w:after="0" w:line="240" w:lineRule="auto"/>
        <w:jc w:val="both"/>
        <w:rPr>
          <w:b/>
          <w:sz w:val="28"/>
          <w:szCs w:val="28"/>
        </w:rPr>
      </w:pPr>
    </w:p>
    <w:p w:rsidR="007B649F" w:rsidRDefault="007B649F" w:rsidP="00602DFE">
      <w:pPr>
        <w:spacing w:after="0" w:line="240" w:lineRule="auto"/>
        <w:jc w:val="both"/>
        <w:rPr>
          <w:b/>
          <w:sz w:val="28"/>
          <w:szCs w:val="28"/>
        </w:rPr>
      </w:pPr>
    </w:p>
    <w:p w:rsidR="00602DFE" w:rsidRDefault="00602DFE" w:rsidP="00602DFE">
      <w:pPr>
        <w:spacing w:after="0" w:line="240" w:lineRule="auto"/>
        <w:jc w:val="both"/>
        <w:rPr>
          <w:b/>
          <w:sz w:val="28"/>
          <w:szCs w:val="28"/>
        </w:rPr>
      </w:pPr>
      <w:r w:rsidRPr="00602DFE">
        <w:rPr>
          <w:b/>
          <w:sz w:val="28"/>
          <w:szCs w:val="28"/>
        </w:rPr>
        <w:t xml:space="preserve">Évangile : </w:t>
      </w:r>
      <w:proofErr w:type="spellStart"/>
      <w:r w:rsidR="005533DF">
        <w:rPr>
          <w:b/>
          <w:sz w:val="28"/>
          <w:szCs w:val="28"/>
        </w:rPr>
        <w:t>Jn</w:t>
      </w:r>
      <w:proofErr w:type="spellEnd"/>
      <w:r w:rsidR="005533DF">
        <w:rPr>
          <w:b/>
          <w:sz w:val="28"/>
          <w:szCs w:val="28"/>
        </w:rPr>
        <w:t xml:space="preserve"> 17, 20-26</w:t>
      </w:r>
    </w:p>
    <w:p w:rsidR="00684606" w:rsidRPr="00684606" w:rsidRDefault="00684606" w:rsidP="00602DFE">
      <w:pPr>
        <w:spacing w:after="0" w:line="240" w:lineRule="auto"/>
        <w:jc w:val="both"/>
        <w:rPr>
          <w:sz w:val="28"/>
          <w:szCs w:val="28"/>
        </w:rPr>
      </w:pPr>
      <w:r>
        <w:rPr>
          <w:sz w:val="28"/>
          <w:szCs w:val="28"/>
        </w:rPr>
        <w:t>« Qu’ils deviennent parfaitement un »</w:t>
      </w:r>
    </w:p>
    <w:p w:rsidR="00A930DA" w:rsidRDefault="00A930DA" w:rsidP="00A930DA">
      <w:pPr>
        <w:spacing w:after="0" w:line="240" w:lineRule="auto"/>
        <w:jc w:val="both"/>
        <w:rPr>
          <w:b/>
          <w:i/>
          <w:sz w:val="28"/>
          <w:szCs w:val="28"/>
        </w:rPr>
      </w:pPr>
    </w:p>
    <w:p w:rsidR="007B649F" w:rsidRDefault="007B649F" w:rsidP="00A930DA">
      <w:pPr>
        <w:spacing w:after="0" w:line="240" w:lineRule="auto"/>
        <w:jc w:val="both"/>
        <w:rPr>
          <w:b/>
          <w:i/>
          <w:sz w:val="28"/>
          <w:szCs w:val="28"/>
        </w:rPr>
      </w:pPr>
    </w:p>
    <w:p w:rsidR="007B649F" w:rsidRDefault="007B649F" w:rsidP="00A930DA">
      <w:pPr>
        <w:spacing w:after="0" w:line="240" w:lineRule="auto"/>
        <w:jc w:val="both"/>
        <w:rPr>
          <w:b/>
          <w:i/>
          <w:sz w:val="28"/>
          <w:szCs w:val="28"/>
        </w:rPr>
      </w:pPr>
    </w:p>
    <w:p w:rsidR="007B649F" w:rsidRDefault="007B649F" w:rsidP="00A930DA">
      <w:pPr>
        <w:spacing w:after="0" w:line="240" w:lineRule="auto"/>
        <w:jc w:val="both"/>
        <w:rPr>
          <w:b/>
          <w:i/>
          <w:sz w:val="28"/>
          <w:szCs w:val="28"/>
        </w:rPr>
      </w:pPr>
    </w:p>
    <w:p w:rsidR="007B649F" w:rsidRDefault="007B649F" w:rsidP="00A930DA">
      <w:pPr>
        <w:spacing w:after="0" w:line="240" w:lineRule="auto"/>
        <w:jc w:val="both"/>
        <w:rPr>
          <w:b/>
          <w:i/>
          <w:sz w:val="28"/>
          <w:szCs w:val="28"/>
        </w:rPr>
      </w:pPr>
    </w:p>
    <w:p w:rsidR="007B649F" w:rsidRPr="00602DFE" w:rsidRDefault="007B649F" w:rsidP="00A930DA">
      <w:pPr>
        <w:spacing w:after="0" w:line="240" w:lineRule="auto"/>
        <w:jc w:val="both"/>
        <w:rPr>
          <w:b/>
          <w:i/>
          <w:sz w:val="28"/>
          <w:szCs w:val="28"/>
        </w:rPr>
      </w:pPr>
    </w:p>
    <w:p w:rsidR="007B649F" w:rsidRDefault="007B649F" w:rsidP="00A930DA">
      <w:pPr>
        <w:spacing w:after="0" w:line="240" w:lineRule="auto"/>
        <w:jc w:val="both"/>
        <w:rPr>
          <w:b/>
          <w:sz w:val="28"/>
          <w:szCs w:val="28"/>
        </w:rPr>
      </w:pPr>
    </w:p>
    <w:p w:rsidR="007B649F" w:rsidRDefault="007B649F" w:rsidP="00A930DA">
      <w:pPr>
        <w:spacing w:after="0" w:line="240" w:lineRule="auto"/>
        <w:jc w:val="both"/>
        <w:rPr>
          <w:b/>
          <w:sz w:val="28"/>
          <w:szCs w:val="28"/>
        </w:rPr>
      </w:pPr>
    </w:p>
    <w:p w:rsidR="005E7043" w:rsidRPr="005E7043" w:rsidRDefault="00602DFE" w:rsidP="00A930DA">
      <w:pPr>
        <w:spacing w:after="0" w:line="240" w:lineRule="auto"/>
        <w:jc w:val="both"/>
        <w:rPr>
          <w:b/>
          <w:sz w:val="28"/>
          <w:szCs w:val="28"/>
        </w:rPr>
      </w:pPr>
      <w:bookmarkStart w:id="0" w:name="_GoBack"/>
      <w:r w:rsidRPr="008C1C5F">
        <w:rPr>
          <w:b/>
          <w:sz w:val="28"/>
          <w:szCs w:val="28"/>
        </w:rPr>
        <w:t>PRIÈRE</w:t>
      </w:r>
      <w:r w:rsidR="00A930DA" w:rsidRPr="008C1C5F">
        <w:rPr>
          <w:b/>
          <w:sz w:val="28"/>
          <w:szCs w:val="28"/>
        </w:rPr>
        <w:t xml:space="preserve"> </w:t>
      </w:r>
      <w:r w:rsidR="008C1C5F">
        <w:rPr>
          <w:b/>
          <w:sz w:val="28"/>
          <w:szCs w:val="28"/>
        </w:rPr>
        <w:t>UNIVERSELLE</w:t>
      </w:r>
    </w:p>
    <w:p w:rsidR="005375A6" w:rsidRPr="00602DFE" w:rsidRDefault="005375A6" w:rsidP="00A930DA">
      <w:pPr>
        <w:spacing w:after="0" w:line="240" w:lineRule="auto"/>
        <w:jc w:val="both"/>
        <w:rPr>
          <w:sz w:val="28"/>
          <w:szCs w:val="28"/>
        </w:rPr>
      </w:pPr>
    </w:p>
    <w:p w:rsidR="005375A6" w:rsidRPr="00602DFE" w:rsidRDefault="005E7043" w:rsidP="00A930DA">
      <w:pPr>
        <w:spacing w:after="0" w:line="240" w:lineRule="auto"/>
        <w:jc w:val="both"/>
        <w:rPr>
          <w:i/>
          <w:sz w:val="32"/>
          <w:szCs w:val="32"/>
        </w:rPr>
      </w:pPr>
      <w:r>
        <w:rPr>
          <w:i/>
          <w:sz w:val="32"/>
          <w:szCs w:val="32"/>
        </w:rPr>
        <w:t>Le Seigneur Jésus a prié pour l’unité. À sa suite, faisons monter vers notre Père notre prière pour l’unité de la famille humaine.</w:t>
      </w:r>
      <w:r w:rsidR="008C1C5F">
        <w:rPr>
          <w:i/>
          <w:sz w:val="32"/>
          <w:szCs w:val="32"/>
        </w:rPr>
        <w:t xml:space="preserve"> </w:t>
      </w:r>
    </w:p>
    <w:p w:rsidR="005375A6" w:rsidRPr="00602DFE" w:rsidRDefault="005375A6" w:rsidP="00A930DA">
      <w:pPr>
        <w:spacing w:after="0" w:line="240" w:lineRule="auto"/>
        <w:jc w:val="both"/>
        <w:rPr>
          <w:i/>
          <w:sz w:val="32"/>
          <w:szCs w:val="32"/>
        </w:rPr>
      </w:pPr>
    </w:p>
    <w:p w:rsidR="00D603F0" w:rsidRPr="00602DFE" w:rsidRDefault="005E7043" w:rsidP="00D603F0">
      <w:pPr>
        <w:pStyle w:val="Paragraphedeliste"/>
        <w:numPr>
          <w:ilvl w:val="0"/>
          <w:numId w:val="2"/>
        </w:numPr>
        <w:spacing w:after="0" w:line="240" w:lineRule="auto"/>
        <w:jc w:val="both"/>
        <w:rPr>
          <w:sz w:val="32"/>
          <w:szCs w:val="32"/>
        </w:rPr>
      </w:pPr>
      <w:r>
        <w:rPr>
          <w:sz w:val="32"/>
          <w:szCs w:val="32"/>
        </w:rPr>
        <w:t>Éclaire, Seigneur, les responsables de Églises chrétiennes, afin qu’ils cherchent ensemble et dans le respect mutuel de leur foi une réelle unité autour du Christ. Seigneur, nous t’en prions.</w:t>
      </w:r>
    </w:p>
    <w:p w:rsidR="00D603F0" w:rsidRPr="00602DFE" w:rsidRDefault="00D603F0" w:rsidP="00D603F0">
      <w:pPr>
        <w:spacing w:after="0" w:line="240" w:lineRule="auto"/>
        <w:jc w:val="both"/>
        <w:rPr>
          <w:sz w:val="32"/>
          <w:szCs w:val="32"/>
        </w:rPr>
      </w:pPr>
    </w:p>
    <w:p w:rsidR="00D603F0" w:rsidRPr="00602DFE" w:rsidRDefault="00D603F0" w:rsidP="00D603F0">
      <w:pPr>
        <w:spacing w:after="0" w:line="240" w:lineRule="auto"/>
        <w:jc w:val="both"/>
        <w:rPr>
          <w:b/>
          <w:sz w:val="32"/>
          <w:szCs w:val="32"/>
        </w:rPr>
      </w:pPr>
      <w:r w:rsidRPr="00602DFE">
        <w:rPr>
          <w:b/>
          <w:sz w:val="32"/>
          <w:szCs w:val="32"/>
        </w:rPr>
        <w:t>R/</w:t>
      </w:r>
      <w:r w:rsidR="005E7043">
        <w:rPr>
          <w:b/>
          <w:sz w:val="32"/>
          <w:szCs w:val="32"/>
        </w:rPr>
        <w:t xml:space="preserve"> Accueille au creux de tes mains, la prière de tes enfants.</w:t>
      </w:r>
    </w:p>
    <w:p w:rsidR="00D603F0" w:rsidRPr="00602DFE" w:rsidRDefault="00D603F0" w:rsidP="00D603F0">
      <w:pPr>
        <w:spacing w:after="0" w:line="240" w:lineRule="auto"/>
        <w:jc w:val="both"/>
        <w:rPr>
          <w:b/>
          <w:sz w:val="32"/>
          <w:szCs w:val="32"/>
        </w:rPr>
      </w:pPr>
    </w:p>
    <w:p w:rsidR="005375A6" w:rsidRDefault="00A874B2" w:rsidP="005E7043">
      <w:pPr>
        <w:pStyle w:val="Paragraphedeliste"/>
        <w:numPr>
          <w:ilvl w:val="0"/>
          <w:numId w:val="2"/>
        </w:numPr>
        <w:spacing w:after="0" w:line="240" w:lineRule="auto"/>
        <w:jc w:val="both"/>
        <w:rPr>
          <w:sz w:val="32"/>
          <w:szCs w:val="32"/>
        </w:rPr>
      </w:pPr>
      <w:r>
        <w:rPr>
          <w:sz w:val="32"/>
          <w:szCs w:val="32"/>
        </w:rPr>
        <w:t>Éclaire, Seigneur, les chefs d’États et les responsables politiques, afin qu’ils recherchent partout la paix entre les nations et qu’ils mettent fin aux guerres dont les peuples sont les victimes. Seigneur, nous t’en prions. R/.</w:t>
      </w:r>
    </w:p>
    <w:p w:rsidR="00A874B2" w:rsidRPr="00A874B2" w:rsidRDefault="00A874B2" w:rsidP="00A874B2">
      <w:pPr>
        <w:spacing w:after="0" w:line="240" w:lineRule="auto"/>
        <w:ind w:left="360"/>
        <w:jc w:val="both"/>
        <w:rPr>
          <w:sz w:val="32"/>
          <w:szCs w:val="32"/>
        </w:rPr>
      </w:pPr>
    </w:p>
    <w:p w:rsidR="00A874B2" w:rsidRDefault="00A874B2" w:rsidP="005E7043">
      <w:pPr>
        <w:pStyle w:val="Paragraphedeliste"/>
        <w:numPr>
          <w:ilvl w:val="0"/>
          <w:numId w:val="2"/>
        </w:numPr>
        <w:spacing w:after="0" w:line="240" w:lineRule="auto"/>
        <w:jc w:val="both"/>
        <w:rPr>
          <w:sz w:val="32"/>
          <w:szCs w:val="32"/>
        </w:rPr>
      </w:pPr>
      <w:r>
        <w:rPr>
          <w:sz w:val="32"/>
          <w:szCs w:val="32"/>
        </w:rPr>
        <w:t>Apporte, Seigneur, ton soutien aux familles, afin que les enfants puissent grandir en leur sein dans la paix et la joie. Seigneur, nous t’en prions. R/.</w:t>
      </w:r>
    </w:p>
    <w:p w:rsidR="00A874B2" w:rsidRPr="00A874B2" w:rsidRDefault="00A874B2" w:rsidP="00A874B2">
      <w:pPr>
        <w:pStyle w:val="Paragraphedeliste"/>
        <w:rPr>
          <w:sz w:val="32"/>
          <w:szCs w:val="32"/>
        </w:rPr>
      </w:pPr>
    </w:p>
    <w:p w:rsidR="00A874B2" w:rsidRPr="005E7043" w:rsidRDefault="00A874B2" w:rsidP="005E7043">
      <w:pPr>
        <w:pStyle w:val="Paragraphedeliste"/>
        <w:numPr>
          <w:ilvl w:val="0"/>
          <w:numId w:val="2"/>
        </w:numPr>
        <w:spacing w:after="0" w:line="240" w:lineRule="auto"/>
        <w:jc w:val="both"/>
        <w:rPr>
          <w:sz w:val="32"/>
          <w:szCs w:val="32"/>
        </w:rPr>
      </w:pPr>
      <w:r>
        <w:rPr>
          <w:sz w:val="32"/>
          <w:szCs w:val="32"/>
        </w:rPr>
        <w:t>Que notre communauté paroissiale, si diverse dans chacun de ses membres, soit le signe joyeux de l’unité de notre Église. Seigneur, nous t’</w:t>
      </w:r>
      <w:r w:rsidR="00AD63ED">
        <w:rPr>
          <w:sz w:val="32"/>
          <w:szCs w:val="32"/>
        </w:rPr>
        <w:t>e</w:t>
      </w:r>
      <w:r>
        <w:rPr>
          <w:sz w:val="32"/>
          <w:szCs w:val="32"/>
        </w:rPr>
        <w:t>n prions. R/.</w:t>
      </w:r>
    </w:p>
    <w:p w:rsidR="005375A6" w:rsidRPr="00602DFE" w:rsidRDefault="005375A6" w:rsidP="005375A6">
      <w:pPr>
        <w:spacing w:after="0" w:line="240" w:lineRule="auto"/>
        <w:jc w:val="both"/>
        <w:rPr>
          <w:sz w:val="32"/>
          <w:szCs w:val="32"/>
        </w:rPr>
      </w:pPr>
    </w:p>
    <w:p w:rsidR="005375A6" w:rsidRPr="00A874B2" w:rsidRDefault="00A874B2" w:rsidP="005375A6">
      <w:pPr>
        <w:spacing w:after="0" w:line="240" w:lineRule="auto"/>
        <w:jc w:val="both"/>
        <w:rPr>
          <w:b/>
          <w:i/>
          <w:sz w:val="32"/>
          <w:szCs w:val="32"/>
        </w:rPr>
      </w:pPr>
      <w:r>
        <w:rPr>
          <w:i/>
          <w:sz w:val="32"/>
          <w:szCs w:val="32"/>
        </w:rPr>
        <w:t xml:space="preserve">Dieu notre Père, tu nous aimes et nous pouvons fonder notre confiance en toi. Écoute la prière que nous te présentons. Daigne aujourd’hui l’exaucer, nous te le demandons par ton Fils, Jésus, le Christ, notre Seigneur. – </w:t>
      </w:r>
      <w:r>
        <w:rPr>
          <w:b/>
          <w:i/>
          <w:sz w:val="32"/>
          <w:szCs w:val="32"/>
        </w:rPr>
        <w:t>Amen.</w:t>
      </w:r>
    </w:p>
    <w:bookmarkEnd w:id="0"/>
    <w:p w:rsidR="00AA377F" w:rsidRPr="00602DFE" w:rsidRDefault="00AA377F" w:rsidP="00AA377F">
      <w:pPr>
        <w:spacing w:after="0"/>
        <w:jc w:val="both"/>
        <w:rPr>
          <w:b/>
          <w:sz w:val="28"/>
          <w:szCs w:val="28"/>
        </w:rPr>
      </w:pPr>
    </w:p>
    <w:p w:rsidR="005375A6" w:rsidRPr="00602DFE" w:rsidRDefault="005375A6" w:rsidP="00AA377F">
      <w:pPr>
        <w:spacing w:after="0"/>
        <w:jc w:val="both"/>
        <w:rPr>
          <w:b/>
          <w:sz w:val="28"/>
          <w:szCs w:val="28"/>
        </w:rPr>
      </w:pPr>
    </w:p>
    <w:p w:rsidR="005375A6" w:rsidRPr="00602DFE" w:rsidRDefault="005375A6" w:rsidP="00AA377F">
      <w:pPr>
        <w:spacing w:after="0"/>
        <w:jc w:val="both"/>
        <w:rPr>
          <w:b/>
          <w:sz w:val="28"/>
          <w:szCs w:val="28"/>
        </w:rPr>
      </w:pPr>
    </w:p>
    <w:p w:rsidR="005375A6" w:rsidRDefault="005375A6" w:rsidP="00AA377F">
      <w:pPr>
        <w:spacing w:after="0"/>
        <w:jc w:val="both"/>
        <w:rPr>
          <w:b/>
          <w:sz w:val="28"/>
          <w:szCs w:val="28"/>
        </w:rPr>
      </w:pPr>
    </w:p>
    <w:p w:rsidR="007B649F" w:rsidRDefault="007B649F" w:rsidP="00AA377F">
      <w:pPr>
        <w:spacing w:after="0"/>
        <w:jc w:val="both"/>
        <w:rPr>
          <w:b/>
          <w:sz w:val="28"/>
          <w:szCs w:val="28"/>
        </w:rPr>
      </w:pPr>
    </w:p>
    <w:p w:rsidR="007B649F" w:rsidRPr="00602DFE" w:rsidRDefault="007B649F" w:rsidP="00AA377F">
      <w:pPr>
        <w:spacing w:after="0"/>
        <w:jc w:val="both"/>
        <w:rPr>
          <w:b/>
          <w:sz w:val="28"/>
          <w:szCs w:val="28"/>
        </w:rPr>
      </w:pPr>
    </w:p>
    <w:p w:rsidR="005375A6" w:rsidRPr="008C1C5F" w:rsidRDefault="005375A6" w:rsidP="005375A6">
      <w:pPr>
        <w:spacing w:after="0"/>
        <w:jc w:val="both"/>
        <w:rPr>
          <w:b/>
          <w:sz w:val="28"/>
          <w:szCs w:val="28"/>
        </w:rPr>
      </w:pPr>
      <w:r w:rsidRPr="008C1C5F">
        <w:rPr>
          <w:b/>
          <w:sz w:val="28"/>
          <w:szCs w:val="28"/>
        </w:rPr>
        <w:lastRenderedPageBreak/>
        <w:t>COMMUNION</w:t>
      </w:r>
    </w:p>
    <w:p w:rsidR="005375A6" w:rsidRPr="008C1C5F" w:rsidRDefault="00DA2240" w:rsidP="005375A6">
      <w:pPr>
        <w:spacing w:after="0"/>
        <w:jc w:val="both"/>
        <w:rPr>
          <w:b/>
          <w:sz w:val="28"/>
          <w:szCs w:val="28"/>
        </w:rPr>
      </w:pPr>
      <w:r>
        <w:rPr>
          <w:b/>
          <w:sz w:val="28"/>
          <w:szCs w:val="28"/>
        </w:rPr>
        <w:t>Que soit parfaite notre unité</w:t>
      </w:r>
    </w:p>
    <w:p w:rsidR="005375A6" w:rsidRPr="008C1C5F" w:rsidRDefault="005375A6" w:rsidP="005375A6">
      <w:pPr>
        <w:spacing w:after="0"/>
        <w:jc w:val="both"/>
        <w:rPr>
          <w:b/>
          <w:sz w:val="16"/>
          <w:szCs w:val="16"/>
        </w:rPr>
      </w:pPr>
    </w:p>
    <w:p w:rsidR="00DA2240" w:rsidRPr="00DA2240" w:rsidRDefault="00DA2240" w:rsidP="00DA2240">
      <w:pPr>
        <w:spacing w:after="0"/>
        <w:ind w:left="708"/>
        <w:rPr>
          <w:rFonts w:eastAsia="Times New Roman" w:cstheme="minorHAnsi"/>
          <w:b/>
          <w:sz w:val="28"/>
          <w:szCs w:val="28"/>
          <w:lang w:eastAsia="fr-FR"/>
        </w:rPr>
      </w:pPr>
      <w:r w:rsidRPr="00DA2240">
        <w:rPr>
          <w:rFonts w:eastAsia="Times New Roman" w:cstheme="minorHAnsi"/>
          <w:b/>
          <w:sz w:val="28"/>
          <w:szCs w:val="28"/>
          <w:lang w:eastAsia="fr-FR"/>
        </w:rPr>
        <w:t>R/ : Que soit parfaite notre unité, que soit parfaite notre joie !</w:t>
      </w:r>
    </w:p>
    <w:p w:rsidR="00DA2240" w:rsidRPr="00DA2240" w:rsidRDefault="00DA2240" w:rsidP="00DA2240">
      <w:pPr>
        <w:spacing w:after="0"/>
        <w:ind w:left="708"/>
        <w:rPr>
          <w:rFonts w:eastAsia="Times New Roman" w:cstheme="minorHAnsi"/>
          <w:b/>
          <w:sz w:val="28"/>
          <w:szCs w:val="28"/>
          <w:lang w:eastAsia="fr-FR"/>
        </w:rPr>
      </w:pPr>
      <w:r w:rsidRPr="00DA2240">
        <w:rPr>
          <w:rFonts w:eastAsia="Times New Roman" w:cstheme="minorHAnsi"/>
          <w:b/>
          <w:sz w:val="28"/>
          <w:szCs w:val="28"/>
          <w:lang w:eastAsia="fr-FR"/>
        </w:rPr>
        <w:t>Ainsi le monde connaîtra les œuvres de Dieu. (Bis)</w:t>
      </w:r>
    </w:p>
    <w:p w:rsidR="00DA2240" w:rsidRPr="00DA2240" w:rsidRDefault="00DA2240" w:rsidP="00DA2240">
      <w:pPr>
        <w:spacing w:after="0"/>
        <w:rPr>
          <w:rFonts w:eastAsia="Times New Roman" w:cstheme="minorHAnsi"/>
          <w:sz w:val="28"/>
          <w:szCs w:val="28"/>
          <w:lang w:eastAsia="fr-FR"/>
        </w:rPr>
      </w:pPr>
    </w:p>
    <w:p w:rsidR="00DA2240" w:rsidRPr="00DA2240" w:rsidRDefault="00DA2240" w:rsidP="00DA2240">
      <w:pPr>
        <w:spacing w:after="0"/>
        <w:rPr>
          <w:rFonts w:eastAsia="Times New Roman" w:cstheme="minorHAnsi"/>
          <w:sz w:val="28"/>
          <w:szCs w:val="28"/>
          <w:lang w:eastAsia="fr-FR"/>
        </w:rPr>
      </w:pPr>
      <w:r w:rsidRPr="00DA2240">
        <w:rPr>
          <w:rFonts w:eastAsia="Times New Roman" w:cstheme="minorHAnsi"/>
          <w:sz w:val="28"/>
          <w:szCs w:val="28"/>
          <w:lang w:eastAsia="fr-FR"/>
        </w:rPr>
        <w:t>Comme le Père m’a envoyé, à mon tour, je vous envoie.</w:t>
      </w:r>
    </w:p>
    <w:p w:rsidR="00DA2240" w:rsidRPr="00DA2240" w:rsidRDefault="00DA2240" w:rsidP="00DA2240">
      <w:pPr>
        <w:spacing w:after="0"/>
        <w:rPr>
          <w:rFonts w:eastAsia="Times New Roman" w:cstheme="minorHAnsi"/>
          <w:sz w:val="28"/>
          <w:szCs w:val="28"/>
          <w:lang w:eastAsia="fr-FR"/>
        </w:rPr>
      </w:pPr>
      <w:r w:rsidRPr="00DA2240">
        <w:rPr>
          <w:rFonts w:eastAsia="Times New Roman" w:cstheme="minorHAnsi"/>
          <w:sz w:val="28"/>
          <w:szCs w:val="28"/>
          <w:lang w:eastAsia="fr-FR"/>
        </w:rPr>
        <w:t>Je vous envoie dans le monde comme des brebis au milieu des loups.</w:t>
      </w:r>
    </w:p>
    <w:p w:rsidR="00DA2240" w:rsidRPr="00DA2240" w:rsidRDefault="00DA2240" w:rsidP="00DA2240">
      <w:pPr>
        <w:spacing w:after="0"/>
        <w:rPr>
          <w:rFonts w:eastAsia="Times New Roman" w:cstheme="minorHAnsi"/>
          <w:sz w:val="28"/>
          <w:szCs w:val="28"/>
          <w:lang w:eastAsia="fr-FR"/>
        </w:rPr>
      </w:pPr>
    </w:p>
    <w:p w:rsidR="00DA2240" w:rsidRPr="00DA2240" w:rsidRDefault="00DA2240" w:rsidP="00DA2240">
      <w:pPr>
        <w:spacing w:after="0"/>
        <w:rPr>
          <w:rFonts w:eastAsia="Times New Roman" w:cstheme="minorHAnsi"/>
          <w:sz w:val="28"/>
          <w:szCs w:val="28"/>
          <w:lang w:eastAsia="fr-FR"/>
        </w:rPr>
      </w:pPr>
      <w:r w:rsidRPr="00DA2240">
        <w:rPr>
          <w:rFonts w:eastAsia="Times New Roman" w:cstheme="minorHAnsi"/>
          <w:sz w:val="28"/>
          <w:szCs w:val="28"/>
          <w:lang w:eastAsia="fr-FR"/>
        </w:rPr>
        <w:t>Comme le Père qui est vivant m’a envoyé, et comme je vis par le Père,</w:t>
      </w:r>
    </w:p>
    <w:p w:rsidR="00DA2240" w:rsidRPr="00DA2240" w:rsidRDefault="00DA2240" w:rsidP="00DA2240">
      <w:pPr>
        <w:spacing w:after="0"/>
        <w:rPr>
          <w:rFonts w:eastAsia="Times New Roman" w:cstheme="minorHAnsi"/>
          <w:sz w:val="28"/>
          <w:szCs w:val="28"/>
          <w:lang w:eastAsia="fr-FR"/>
        </w:rPr>
      </w:pPr>
      <w:r w:rsidRPr="00DA2240">
        <w:rPr>
          <w:rFonts w:eastAsia="Times New Roman" w:cstheme="minorHAnsi"/>
          <w:sz w:val="28"/>
          <w:szCs w:val="28"/>
          <w:lang w:eastAsia="fr-FR"/>
        </w:rPr>
        <w:t>Celui qui me mangera vivra, lui aussi, par mo</w:t>
      </w:r>
      <w:r>
        <w:rPr>
          <w:rFonts w:eastAsia="Times New Roman" w:cstheme="minorHAnsi"/>
          <w:sz w:val="28"/>
          <w:szCs w:val="28"/>
          <w:lang w:eastAsia="fr-FR"/>
        </w:rPr>
        <w:t>i </w:t>
      </w:r>
      <w:r w:rsidRPr="00DA2240">
        <w:rPr>
          <w:rFonts w:eastAsia="Times New Roman" w:cstheme="minorHAnsi"/>
          <w:sz w:val="28"/>
          <w:szCs w:val="28"/>
          <w:lang w:eastAsia="fr-FR"/>
        </w:rPr>
        <w:t>!</w:t>
      </w:r>
    </w:p>
    <w:p w:rsidR="00DA2240" w:rsidRPr="00DA2240" w:rsidRDefault="00DA2240" w:rsidP="00DA2240">
      <w:pPr>
        <w:spacing w:after="0"/>
        <w:rPr>
          <w:rFonts w:eastAsia="Times New Roman" w:cstheme="minorHAnsi"/>
          <w:sz w:val="28"/>
          <w:szCs w:val="28"/>
          <w:lang w:eastAsia="fr-FR"/>
        </w:rPr>
      </w:pPr>
    </w:p>
    <w:p w:rsidR="00DA2240" w:rsidRPr="00DA2240" w:rsidRDefault="00DA2240" w:rsidP="00DA2240">
      <w:pPr>
        <w:spacing w:after="0"/>
        <w:rPr>
          <w:rFonts w:eastAsia="Times New Roman" w:cstheme="minorHAnsi"/>
          <w:sz w:val="28"/>
          <w:szCs w:val="28"/>
          <w:lang w:eastAsia="fr-FR"/>
        </w:rPr>
      </w:pPr>
      <w:r w:rsidRPr="00DA2240">
        <w:rPr>
          <w:rFonts w:eastAsia="Times New Roman" w:cstheme="minorHAnsi"/>
          <w:sz w:val="28"/>
          <w:szCs w:val="28"/>
          <w:lang w:eastAsia="fr-FR"/>
        </w:rPr>
        <w:t xml:space="preserve">Le serviteur est comme le Maître, </w:t>
      </w:r>
      <w:r>
        <w:rPr>
          <w:rFonts w:eastAsia="Times New Roman" w:cstheme="minorHAnsi"/>
          <w:sz w:val="28"/>
          <w:szCs w:val="28"/>
          <w:lang w:eastAsia="fr-FR"/>
        </w:rPr>
        <w:t>l’envoyé comme celui qui envoie </w:t>
      </w:r>
      <w:r w:rsidRPr="00DA2240">
        <w:rPr>
          <w:rFonts w:eastAsia="Times New Roman" w:cstheme="minorHAnsi"/>
          <w:sz w:val="28"/>
          <w:szCs w:val="28"/>
          <w:lang w:eastAsia="fr-FR"/>
        </w:rPr>
        <w:t>: On m’a persécuté, vous serez pers</w:t>
      </w:r>
      <w:r>
        <w:rPr>
          <w:rFonts w:eastAsia="Times New Roman" w:cstheme="minorHAnsi"/>
          <w:sz w:val="28"/>
          <w:szCs w:val="28"/>
          <w:lang w:eastAsia="fr-FR"/>
        </w:rPr>
        <w:t>écutés </w:t>
      </w:r>
      <w:r w:rsidRPr="00DA2240">
        <w:rPr>
          <w:rFonts w:eastAsia="Times New Roman" w:cstheme="minorHAnsi"/>
          <w:sz w:val="28"/>
          <w:szCs w:val="28"/>
          <w:lang w:eastAsia="fr-FR"/>
        </w:rPr>
        <w:t>; On a méprisé ma parole, on méprisera la vôtre.</w:t>
      </w:r>
    </w:p>
    <w:p w:rsidR="00DA2240" w:rsidRPr="00DA2240" w:rsidRDefault="00DA2240" w:rsidP="00DA2240">
      <w:pPr>
        <w:spacing w:after="0"/>
        <w:rPr>
          <w:rFonts w:eastAsia="Times New Roman" w:cstheme="minorHAnsi"/>
          <w:sz w:val="28"/>
          <w:szCs w:val="28"/>
          <w:lang w:eastAsia="fr-FR"/>
        </w:rPr>
      </w:pPr>
    </w:p>
    <w:p w:rsidR="005375A6" w:rsidRPr="008C1C5F" w:rsidRDefault="00DA2240" w:rsidP="00DA2240">
      <w:pPr>
        <w:spacing w:after="0"/>
        <w:rPr>
          <w:rFonts w:cstheme="minorHAnsi"/>
          <w:b/>
          <w:sz w:val="16"/>
          <w:szCs w:val="16"/>
        </w:rPr>
      </w:pPr>
      <w:r w:rsidRPr="00DA2240">
        <w:rPr>
          <w:rFonts w:eastAsia="Times New Roman" w:cstheme="minorHAnsi"/>
          <w:sz w:val="28"/>
          <w:szCs w:val="28"/>
          <w:lang w:eastAsia="fr-FR"/>
        </w:rPr>
        <w:t>L’Esprit que le Père enverra en mon nom vous enseignera toutes choses</w:t>
      </w:r>
      <w:r>
        <w:rPr>
          <w:rFonts w:eastAsia="Times New Roman" w:cstheme="minorHAnsi"/>
          <w:sz w:val="28"/>
          <w:szCs w:val="28"/>
          <w:lang w:eastAsia="fr-FR"/>
        </w:rPr>
        <w:t> </w:t>
      </w:r>
      <w:r w:rsidRPr="00DA2240">
        <w:rPr>
          <w:rFonts w:eastAsia="Times New Roman" w:cstheme="minorHAnsi"/>
          <w:sz w:val="28"/>
          <w:szCs w:val="28"/>
          <w:lang w:eastAsia="fr-FR"/>
        </w:rPr>
        <w:t>; Il vous fera vous souvenir de tout ce que je vous ai dit.</w:t>
      </w:r>
    </w:p>
    <w:p w:rsidR="007B649F" w:rsidRDefault="007B649F" w:rsidP="008C1C5F">
      <w:pPr>
        <w:spacing w:after="0"/>
        <w:jc w:val="both"/>
        <w:rPr>
          <w:b/>
          <w:sz w:val="28"/>
          <w:szCs w:val="28"/>
        </w:rPr>
      </w:pPr>
    </w:p>
    <w:p w:rsidR="007B649F" w:rsidRDefault="007B649F" w:rsidP="008C1C5F">
      <w:pPr>
        <w:spacing w:after="0"/>
        <w:jc w:val="both"/>
        <w:rPr>
          <w:b/>
          <w:sz w:val="28"/>
          <w:szCs w:val="28"/>
        </w:rPr>
      </w:pPr>
    </w:p>
    <w:p w:rsidR="008C1C5F" w:rsidRPr="008C1C5F" w:rsidRDefault="008C1C5F" w:rsidP="008C1C5F">
      <w:pPr>
        <w:spacing w:after="0"/>
        <w:jc w:val="both"/>
        <w:rPr>
          <w:b/>
          <w:sz w:val="28"/>
          <w:szCs w:val="28"/>
        </w:rPr>
      </w:pPr>
      <w:r w:rsidRPr="008C1C5F">
        <w:rPr>
          <w:b/>
          <w:sz w:val="28"/>
          <w:szCs w:val="28"/>
        </w:rPr>
        <w:t>Envoi</w:t>
      </w:r>
    </w:p>
    <w:p w:rsidR="008C1C5F" w:rsidRPr="008C1C5F" w:rsidRDefault="00DA2240" w:rsidP="008C1C5F">
      <w:pPr>
        <w:spacing w:after="0"/>
        <w:jc w:val="both"/>
        <w:rPr>
          <w:b/>
          <w:sz w:val="28"/>
          <w:szCs w:val="28"/>
        </w:rPr>
      </w:pPr>
      <w:r>
        <w:rPr>
          <w:b/>
          <w:sz w:val="28"/>
          <w:szCs w:val="28"/>
        </w:rPr>
        <w:t>Allez par toute la terre</w:t>
      </w:r>
    </w:p>
    <w:p w:rsidR="008C1C5F" w:rsidRPr="008C1C5F" w:rsidRDefault="008C1C5F" w:rsidP="008C1C5F">
      <w:pPr>
        <w:spacing w:after="0"/>
        <w:jc w:val="both"/>
        <w:rPr>
          <w:b/>
          <w:sz w:val="16"/>
          <w:szCs w:val="16"/>
        </w:rPr>
      </w:pPr>
    </w:p>
    <w:p w:rsidR="00DA2240" w:rsidRPr="004A6F9A" w:rsidRDefault="004A6F9A" w:rsidP="00DA2240">
      <w:pPr>
        <w:pStyle w:val="Couplets"/>
        <w:ind w:firstLine="708"/>
        <w:rPr>
          <w:rFonts w:asciiTheme="minorHAnsi" w:hAnsiTheme="minorHAnsi" w:cstheme="minorHAnsi"/>
          <w:b/>
          <w:sz w:val="28"/>
        </w:rPr>
      </w:pPr>
      <w:r w:rsidRPr="004A6F9A">
        <w:rPr>
          <w:rFonts w:asciiTheme="minorHAnsi" w:hAnsiTheme="minorHAnsi" w:cstheme="minorHAnsi"/>
          <w:b/>
          <w:sz w:val="28"/>
        </w:rPr>
        <w:t xml:space="preserve">R/ : </w:t>
      </w:r>
      <w:r w:rsidR="00DA2240" w:rsidRPr="004A6F9A">
        <w:rPr>
          <w:rFonts w:asciiTheme="minorHAnsi" w:hAnsiTheme="minorHAnsi" w:cstheme="minorHAnsi"/>
          <w:b/>
          <w:sz w:val="28"/>
        </w:rPr>
        <w:t>Allez par toute la terre,</w:t>
      </w:r>
    </w:p>
    <w:p w:rsidR="00DA2240" w:rsidRPr="004A6F9A" w:rsidRDefault="00DA2240" w:rsidP="00DA2240">
      <w:pPr>
        <w:pStyle w:val="Couplets"/>
        <w:ind w:firstLine="708"/>
        <w:rPr>
          <w:rFonts w:asciiTheme="minorHAnsi" w:hAnsiTheme="minorHAnsi" w:cstheme="minorHAnsi"/>
          <w:b/>
          <w:sz w:val="28"/>
        </w:rPr>
      </w:pPr>
      <w:r w:rsidRPr="004A6F9A">
        <w:rPr>
          <w:rFonts w:asciiTheme="minorHAnsi" w:hAnsiTheme="minorHAnsi" w:cstheme="minorHAnsi"/>
          <w:b/>
          <w:sz w:val="28"/>
        </w:rPr>
        <w:t>Annoncer l’Évangile aux nations !</w:t>
      </w:r>
    </w:p>
    <w:p w:rsidR="008C1C5F" w:rsidRPr="004A6F9A" w:rsidRDefault="00DA2240" w:rsidP="00DA2240">
      <w:pPr>
        <w:pStyle w:val="Couplets"/>
        <w:ind w:firstLine="708"/>
        <w:rPr>
          <w:rFonts w:asciiTheme="minorHAnsi" w:hAnsiTheme="minorHAnsi" w:cstheme="minorHAnsi"/>
          <w:b/>
          <w:sz w:val="28"/>
        </w:rPr>
      </w:pPr>
      <w:r w:rsidRPr="004A6F9A">
        <w:rPr>
          <w:rFonts w:asciiTheme="minorHAnsi" w:hAnsiTheme="minorHAnsi" w:cstheme="minorHAnsi"/>
          <w:b/>
          <w:sz w:val="28"/>
        </w:rPr>
        <w:t>Allez par toute la terre, Alléluia !</w:t>
      </w:r>
    </w:p>
    <w:p w:rsidR="00DA2240" w:rsidRDefault="00DA2240" w:rsidP="00DA2240">
      <w:pPr>
        <w:pStyle w:val="Couplets"/>
        <w:ind w:firstLine="708"/>
        <w:rPr>
          <w:rFonts w:asciiTheme="minorHAnsi" w:hAnsiTheme="minorHAnsi" w:cstheme="minorHAnsi"/>
          <w:sz w:val="28"/>
        </w:rPr>
      </w:pPr>
    </w:p>
    <w:p w:rsidR="00DA2240" w:rsidRPr="00DA2240" w:rsidRDefault="00DA2240" w:rsidP="00DA2240">
      <w:pPr>
        <w:pStyle w:val="Couplets"/>
        <w:rPr>
          <w:rFonts w:asciiTheme="minorHAnsi" w:hAnsiTheme="minorHAnsi" w:cstheme="minorHAnsi"/>
          <w:sz w:val="28"/>
        </w:rPr>
      </w:pPr>
      <w:r w:rsidRPr="00DA2240">
        <w:rPr>
          <w:rFonts w:asciiTheme="minorHAnsi" w:hAnsiTheme="minorHAnsi" w:cstheme="minorHAnsi"/>
          <w:sz w:val="28"/>
        </w:rPr>
        <w:t>3.</w:t>
      </w:r>
      <w:r w:rsidR="004A6F9A">
        <w:rPr>
          <w:rFonts w:asciiTheme="minorHAnsi" w:hAnsiTheme="minorHAnsi" w:cstheme="minorHAnsi"/>
          <w:sz w:val="28"/>
        </w:rPr>
        <w:t xml:space="preserve"> </w:t>
      </w:r>
      <w:r w:rsidRPr="00DA2240">
        <w:rPr>
          <w:rFonts w:asciiTheme="minorHAnsi" w:hAnsiTheme="minorHAnsi" w:cstheme="minorHAnsi"/>
          <w:sz w:val="28"/>
        </w:rPr>
        <w:t>Lui, le Seigneur, a fait les cieux :</w:t>
      </w:r>
    </w:p>
    <w:p w:rsidR="00DA2240" w:rsidRPr="00DA2240" w:rsidRDefault="00DA2240" w:rsidP="00DA2240">
      <w:pPr>
        <w:pStyle w:val="Couplets"/>
        <w:rPr>
          <w:rFonts w:asciiTheme="minorHAnsi" w:hAnsiTheme="minorHAnsi" w:cstheme="minorHAnsi"/>
          <w:sz w:val="28"/>
        </w:rPr>
      </w:pPr>
      <w:r w:rsidRPr="00DA2240">
        <w:rPr>
          <w:rFonts w:asciiTheme="minorHAnsi" w:hAnsiTheme="minorHAnsi" w:cstheme="minorHAnsi"/>
          <w:sz w:val="28"/>
        </w:rPr>
        <w:t>Devant lui, splendeur et majesté,</w:t>
      </w:r>
    </w:p>
    <w:p w:rsidR="00DA2240" w:rsidRPr="00DA2240" w:rsidRDefault="00DA2240" w:rsidP="00DA2240">
      <w:pPr>
        <w:pStyle w:val="Couplets"/>
        <w:rPr>
          <w:rFonts w:asciiTheme="minorHAnsi" w:hAnsiTheme="minorHAnsi" w:cstheme="minorHAnsi"/>
          <w:sz w:val="28"/>
        </w:rPr>
      </w:pPr>
      <w:r w:rsidRPr="00DA2240">
        <w:rPr>
          <w:rFonts w:asciiTheme="minorHAnsi" w:hAnsiTheme="minorHAnsi" w:cstheme="minorHAnsi"/>
          <w:sz w:val="28"/>
        </w:rPr>
        <w:t>Dans son sanctuaire, puissance et beauté.</w:t>
      </w:r>
    </w:p>
    <w:p w:rsidR="00DA2240" w:rsidRPr="00DA2240" w:rsidRDefault="00DA2240" w:rsidP="00DA2240">
      <w:pPr>
        <w:pStyle w:val="Couplets"/>
        <w:rPr>
          <w:rFonts w:asciiTheme="minorHAnsi" w:hAnsiTheme="minorHAnsi" w:cstheme="minorHAnsi"/>
          <w:sz w:val="28"/>
        </w:rPr>
      </w:pPr>
    </w:p>
    <w:p w:rsidR="00DA2240" w:rsidRPr="00DA2240" w:rsidRDefault="004A6F9A" w:rsidP="004A6F9A">
      <w:pPr>
        <w:pStyle w:val="Couplets"/>
        <w:rPr>
          <w:rFonts w:asciiTheme="minorHAnsi" w:hAnsiTheme="minorHAnsi" w:cstheme="minorHAnsi"/>
          <w:sz w:val="28"/>
        </w:rPr>
      </w:pPr>
      <w:r w:rsidRPr="004A6F9A">
        <w:rPr>
          <w:rFonts w:asciiTheme="minorHAnsi" w:hAnsiTheme="minorHAnsi" w:cstheme="minorHAnsi"/>
          <w:sz w:val="28"/>
        </w:rPr>
        <w:t>4.</w:t>
      </w:r>
      <w:r>
        <w:rPr>
          <w:rFonts w:asciiTheme="minorHAnsi" w:hAnsiTheme="minorHAnsi" w:cstheme="minorHAnsi"/>
          <w:sz w:val="28"/>
        </w:rPr>
        <w:t xml:space="preserve"> </w:t>
      </w:r>
      <w:r w:rsidR="00DA2240" w:rsidRPr="00DA2240">
        <w:rPr>
          <w:rFonts w:asciiTheme="minorHAnsi" w:hAnsiTheme="minorHAnsi" w:cstheme="minorHAnsi"/>
          <w:sz w:val="28"/>
        </w:rPr>
        <w:t>Rendez au Seigneur, famille des peuples,</w:t>
      </w:r>
    </w:p>
    <w:p w:rsidR="00DA2240" w:rsidRPr="00DA2240" w:rsidRDefault="00DA2240" w:rsidP="00DA2240">
      <w:pPr>
        <w:pStyle w:val="Couplets"/>
        <w:rPr>
          <w:rFonts w:asciiTheme="minorHAnsi" w:hAnsiTheme="minorHAnsi" w:cstheme="minorHAnsi"/>
          <w:sz w:val="28"/>
        </w:rPr>
      </w:pPr>
      <w:r w:rsidRPr="00DA2240">
        <w:rPr>
          <w:rFonts w:asciiTheme="minorHAnsi" w:hAnsiTheme="minorHAnsi" w:cstheme="minorHAnsi"/>
          <w:sz w:val="28"/>
        </w:rPr>
        <w:t>Rendez au Seigneur la gloire et la puissance,</w:t>
      </w:r>
    </w:p>
    <w:p w:rsidR="00DA2240" w:rsidRPr="008C1C5F" w:rsidRDefault="00DA2240" w:rsidP="00DA2240">
      <w:pPr>
        <w:pStyle w:val="Couplets"/>
        <w:rPr>
          <w:rFonts w:asciiTheme="minorHAnsi" w:hAnsiTheme="minorHAnsi" w:cstheme="minorHAnsi"/>
          <w:sz w:val="28"/>
        </w:rPr>
      </w:pPr>
      <w:r w:rsidRPr="00DA2240">
        <w:rPr>
          <w:rFonts w:asciiTheme="minorHAnsi" w:hAnsiTheme="minorHAnsi" w:cstheme="minorHAnsi"/>
          <w:sz w:val="28"/>
        </w:rPr>
        <w:t>Rendez au Seigneur la gloire de son nom.</w:t>
      </w:r>
    </w:p>
    <w:p w:rsidR="009E16C1" w:rsidRDefault="009E16C1" w:rsidP="00602DFE">
      <w:pPr>
        <w:spacing w:before="120" w:after="0" w:line="240" w:lineRule="auto"/>
        <w:jc w:val="both"/>
        <w:rPr>
          <w:rFonts w:cstheme="minorHAnsi"/>
          <w:sz w:val="28"/>
          <w:szCs w:val="28"/>
        </w:rPr>
      </w:pPr>
    </w:p>
    <w:p w:rsidR="007B649F" w:rsidRDefault="007B649F" w:rsidP="007B649F">
      <w:pPr>
        <w:spacing w:before="120" w:after="0" w:line="240" w:lineRule="auto"/>
        <w:jc w:val="center"/>
        <w:rPr>
          <w:rFonts w:cstheme="minorHAnsi"/>
          <w:sz w:val="28"/>
          <w:szCs w:val="28"/>
        </w:rPr>
      </w:pPr>
    </w:p>
    <w:p w:rsidR="007B649F" w:rsidRPr="007B649F" w:rsidRDefault="007B649F" w:rsidP="007B649F">
      <w:pPr>
        <w:spacing w:before="120" w:after="0" w:line="240" w:lineRule="auto"/>
        <w:jc w:val="center"/>
        <w:rPr>
          <w:rFonts w:cstheme="minorHAnsi"/>
          <w:i/>
          <w:sz w:val="28"/>
          <w:szCs w:val="28"/>
        </w:rPr>
      </w:pPr>
      <w:r>
        <w:rPr>
          <w:rFonts w:cstheme="minorHAnsi"/>
          <w:i/>
          <w:sz w:val="28"/>
          <w:szCs w:val="28"/>
        </w:rPr>
        <w:t>Bon dimanche !</w:t>
      </w:r>
    </w:p>
    <w:sectPr w:rsidR="007B649F" w:rsidRPr="007B6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205"/>
    <w:multiLevelType w:val="hybridMultilevel"/>
    <w:tmpl w:val="8468EE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4E2ABD"/>
    <w:multiLevelType w:val="hybridMultilevel"/>
    <w:tmpl w:val="97B0A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22"/>
    <w:rsid w:val="0002296C"/>
    <w:rsid w:val="001551F3"/>
    <w:rsid w:val="001D1EEE"/>
    <w:rsid w:val="004A6F9A"/>
    <w:rsid w:val="005102EF"/>
    <w:rsid w:val="005375A6"/>
    <w:rsid w:val="005533DF"/>
    <w:rsid w:val="005E7043"/>
    <w:rsid w:val="00602DFE"/>
    <w:rsid w:val="00684606"/>
    <w:rsid w:val="007B649F"/>
    <w:rsid w:val="008C1C5F"/>
    <w:rsid w:val="009E16C1"/>
    <w:rsid w:val="00A874B2"/>
    <w:rsid w:val="00A930DA"/>
    <w:rsid w:val="00AA377F"/>
    <w:rsid w:val="00AD63ED"/>
    <w:rsid w:val="00B2409A"/>
    <w:rsid w:val="00B55922"/>
    <w:rsid w:val="00BD6022"/>
    <w:rsid w:val="00CF640D"/>
    <w:rsid w:val="00D12E5D"/>
    <w:rsid w:val="00D603F0"/>
    <w:rsid w:val="00DA2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C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16C1"/>
    <w:pPr>
      <w:spacing w:after="160" w:line="259" w:lineRule="auto"/>
      <w:ind w:left="720"/>
      <w:contextualSpacing/>
    </w:pPr>
  </w:style>
  <w:style w:type="paragraph" w:customStyle="1" w:styleId="Couplets">
    <w:name w:val="Couplets"/>
    <w:basedOn w:val="Normal"/>
    <w:link w:val="CoupletsCar"/>
    <w:qFormat/>
    <w:rsid w:val="005375A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5375A6"/>
    <w:rPr>
      <w:rFonts w:ascii="Garamond" w:eastAsia="Times New Roman" w:hAnsi="Garamond" w:cs="Times New Roman"/>
      <w:sz w:val="24"/>
      <w:szCs w:val="28"/>
      <w:lang w:eastAsia="fr-FR"/>
    </w:rPr>
  </w:style>
  <w:style w:type="paragraph" w:styleId="Textedebulles">
    <w:name w:val="Balloon Text"/>
    <w:basedOn w:val="Normal"/>
    <w:link w:val="TextedebullesCar"/>
    <w:uiPriority w:val="99"/>
    <w:semiHidden/>
    <w:unhideWhenUsed/>
    <w:rsid w:val="005102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0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C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16C1"/>
    <w:pPr>
      <w:spacing w:after="160" w:line="259" w:lineRule="auto"/>
      <w:ind w:left="720"/>
      <w:contextualSpacing/>
    </w:pPr>
  </w:style>
  <w:style w:type="paragraph" w:customStyle="1" w:styleId="Couplets">
    <w:name w:val="Couplets"/>
    <w:basedOn w:val="Normal"/>
    <w:link w:val="CoupletsCar"/>
    <w:qFormat/>
    <w:rsid w:val="005375A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5375A6"/>
    <w:rPr>
      <w:rFonts w:ascii="Garamond" w:eastAsia="Times New Roman" w:hAnsi="Garamond" w:cs="Times New Roman"/>
      <w:sz w:val="24"/>
      <w:szCs w:val="28"/>
      <w:lang w:eastAsia="fr-FR"/>
    </w:rPr>
  </w:style>
  <w:style w:type="paragraph" w:styleId="Textedebulles">
    <w:name w:val="Balloon Text"/>
    <w:basedOn w:val="Normal"/>
    <w:link w:val="TextedebullesCar"/>
    <w:uiPriority w:val="99"/>
    <w:semiHidden/>
    <w:unhideWhenUsed/>
    <w:rsid w:val="005102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0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n\Documents\Paroisse\Documents%20&#224;%20tirer\feuille_saint-l&#233;on_date_200e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4A65-B282-468E-8BD8-E681800E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feuille_saint-léon_date_200ex</Template>
  <TotalTime>86</TotalTime>
  <Pages>1</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Jodin</dc:creator>
  <cp:lastModifiedBy>Philippe Jodin</cp:lastModifiedBy>
  <cp:revision>9</cp:revision>
  <dcterms:created xsi:type="dcterms:W3CDTF">2019-05-29T12:29:00Z</dcterms:created>
  <dcterms:modified xsi:type="dcterms:W3CDTF">2019-05-31T12:55:00Z</dcterms:modified>
</cp:coreProperties>
</file>