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96532" w14:textId="3C94DC44" w:rsidR="001E1689" w:rsidRDefault="002F4562" w:rsidP="00FA5ED0">
      <w:pPr>
        <w:spacing w:before="151"/>
        <w:ind w:left="3779" w:right="1082" w:firstLine="541"/>
        <w:rPr>
          <w:sz w:val="36"/>
        </w:rPr>
      </w:pPr>
      <w:r>
        <w:rPr>
          <w:noProof/>
          <w:lang w:bidi="ar-SA"/>
        </w:rPr>
        <w:drawing>
          <wp:anchor distT="0" distB="0" distL="0" distR="0" simplePos="0" relativeHeight="251658240" behindDoc="0" locked="0" layoutInCell="1" allowOverlap="1" wp14:anchorId="268254CF" wp14:editId="70FC6090">
            <wp:simplePos x="0" y="0"/>
            <wp:positionH relativeFrom="page">
              <wp:posOffset>547287</wp:posOffset>
            </wp:positionH>
            <wp:positionV relativeFrom="paragraph">
              <wp:posOffset>1426</wp:posOffset>
            </wp:positionV>
            <wp:extent cx="1504627" cy="14978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04627" cy="1497809"/>
                    </a:xfrm>
                    <a:prstGeom prst="rect">
                      <a:avLst/>
                    </a:prstGeom>
                  </pic:spPr>
                </pic:pic>
              </a:graphicData>
            </a:graphic>
          </wp:anchor>
        </w:drawing>
      </w:r>
      <w:r w:rsidR="00FA5ED0">
        <w:rPr>
          <w:sz w:val="36"/>
        </w:rPr>
        <w:t xml:space="preserve">  Dimanche 09</w:t>
      </w:r>
      <w:r>
        <w:rPr>
          <w:sz w:val="36"/>
        </w:rPr>
        <w:t xml:space="preserve"> </w:t>
      </w:r>
      <w:r w:rsidR="00FA5ED0">
        <w:rPr>
          <w:sz w:val="36"/>
        </w:rPr>
        <w:t xml:space="preserve">Février </w:t>
      </w:r>
      <w:r>
        <w:rPr>
          <w:sz w:val="36"/>
        </w:rPr>
        <w:t>20</w:t>
      </w:r>
      <w:r w:rsidR="00FA5ED0">
        <w:rPr>
          <w:sz w:val="36"/>
        </w:rPr>
        <w:t>20</w:t>
      </w:r>
    </w:p>
    <w:p w14:paraId="638BF5D2" w14:textId="40FA3AC4" w:rsidR="001E1689" w:rsidRDefault="00FA5ED0" w:rsidP="00FA5ED0">
      <w:pPr>
        <w:spacing w:before="121"/>
        <w:ind w:left="3061" w:right="1082"/>
        <w:rPr>
          <w:sz w:val="32"/>
        </w:rPr>
      </w:pPr>
      <w:r>
        <w:rPr>
          <w:spacing w:val="20"/>
          <w:w w:val="99"/>
          <w:sz w:val="32"/>
        </w:rPr>
        <w:t xml:space="preserve">  </w:t>
      </w:r>
      <w:r w:rsidR="00631328">
        <w:rPr>
          <w:spacing w:val="20"/>
          <w:w w:val="99"/>
          <w:sz w:val="32"/>
        </w:rPr>
        <w:t>5</w:t>
      </w:r>
      <w:r w:rsidR="002F4562">
        <w:rPr>
          <w:spacing w:val="18"/>
          <w:position w:val="13"/>
          <w:sz w:val="15"/>
        </w:rPr>
        <w:t>È</w:t>
      </w:r>
      <w:r w:rsidR="002F4562">
        <w:rPr>
          <w:position w:val="13"/>
          <w:sz w:val="15"/>
        </w:rPr>
        <w:t>M</w:t>
      </w:r>
      <w:r w:rsidR="002F4562">
        <w:rPr>
          <w:spacing w:val="-18"/>
          <w:position w:val="13"/>
          <w:sz w:val="15"/>
        </w:rPr>
        <w:t xml:space="preserve"> </w:t>
      </w:r>
      <w:r w:rsidR="002F4562">
        <w:rPr>
          <w:position w:val="13"/>
          <w:sz w:val="15"/>
        </w:rPr>
        <w:t xml:space="preserve">E  </w:t>
      </w:r>
      <w:r w:rsidR="002F4562">
        <w:rPr>
          <w:spacing w:val="-8"/>
          <w:position w:val="13"/>
          <w:sz w:val="15"/>
        </w:rPr>
        <w:t xml:space="preserve"> </w:t>
      </w:r>
      <w:r w:rsidR="002F4562">
        <w:rPr>
          <w:spacing w:val="20"/>
          <w:w w:val="99"/>
          <w:sz w:val="26"/>
        </w:rPr>
        <w:t>D</w:t>
      </w:r>
      <w:r w:rsidR="002F4562">
        <w:rPr>
          <w:spacing w:val="18"/>
          <w:w w:val="99"/>
          <w:sz w:val="26"/>
        </w:rPr>
        <w:t>I</w:t>
      </w:r>
      <w:r w:rsidR="002F4562">
        <w:rPr>
          <w:spacing w:val="21"/>
          <w:w w:val="99"/>
          <w:sz w:val="26"/>
        </w:rPr>
        <w:t>M</w:t>
      </w:r>
      <w:r w:rsidR="002F4562">
        <w:rPr>
          <w:spacing w:val="20"/>
          <w:w w:val="99"/>
          <w:sz w:val="26"/>
        </w:rPr>
        <w:t>A</w:t>
      </w:r>
      <w:r w:rsidR="002F4562">
        <w:rPr>
          <w:spacing w:val="18"/>
          <w:w w:val="99"/>
          <w:sz w:val="26"/>
        </w:rPr>
        <w:t>N</w:t>
      </w:r>
      <w:r w:rsidR="002F4562">
        <w:rPr>
          <w:spacing w:val="22"/>
          <w:w w:val="99"/>
          <w:sz w:val="26"/>
        </w:rPr>
        <w:t>C</w:t>
      </w:r>
      <w:r w:rsidR="002F4562">
        <w:rPr>
          <w:spacing w:val="18"/>
          <w:w w:val="99"/>
          <w:sz w:val="26"/>
        </w:rPr>
        <w:t>H</w:t>
      </w:r>
      <w:r w:rsidR="002F4562">
        <w:rPr>
          <w:w w:val="99"/>
          <w:sz w:val="26"/>
        </w:rPr>
        <w:t>E</w:t>
      </w:r>
      <w:r w:rsidR="002F4562">
        <w:rPr>
          <w:sz w:val="26"/>
        </w:rPr>
        <w:t xml:space="preserve"> </w:t>
      </w:r>
      <w:r w:rsidR="002F4562">
        <w:rPr>
          <w:spacing w:val="-25"/>
          <w:sz w:val="26"/>
        </w:rPr>
        <w:t xml:space="preserve"> </w:t>
      </w:r>
      <w:r w:rsidR="002F4562">
        <w:rPr>
          <w:spacing w:val="18"/>
          <w:w w:val="99"/>
          <w:sz w:val="26"/>
        </w:rPr>
        <w:t>D</w:t>
      </w:r>
      <w:r w:rsidR="002F4562">
        <w:rPr>
          <w:w w:val="99"/>
          <w:sz w:val="26"/>
        </w:rPr>
        <w:t>U</w:t>
      </w:r>
      <w:r w:rsidR="002F4562">
        <w:rPr>
          <w:sz w:val="26"/>
        </w:rPr>
        <w:t xml:space="preserve"> </w:t>
      </w:r>
      <w:r w:rsidR="002F4562">
        <w:rPr>
          <w:spacing w:val="-21"/>
          <w:sz w:val="26"/>
        </w:rPr>
        <w:t xml:space="preserve"> </w:t>
      </w:r>
      <w:r w:rsidR="002F4562">
        <w:rPr>
          <w:spacing w:val="22"/>
          <w:w w:val="99"/>
          <w:sz w:val="32"/>
        </w:rPr>
        <w:t>T</w:t>
      </w:r>
      <w:r w:rsidR="002F4562">
        <w:rPr>
          <w:spacing w:val="19"/>
          <w:w w:val="99"/>
          <w:sz w:val="26"/>
        </w:rPr>
        <w:t>E</w:t>
      </w:r>
      <w:r w:rsidR="002F4562">
        <w:rPr>
          <w:spacing w:val="18"/>
          <w:w w:val="99"/>
          <w:sz w:val="26"/>
        </w:rPr>
        <w:t>M</w:t>
      </w:r>
      <w:r w:rsidR="002F4562">
        <w:rPr>
          <w:spacing w:val="21"/>
          <w:w w:val="99"/>
          <w:sz w:val="26"/>
        </w:rPr>
        <w:t>P</w:t>
      </w:r>
      <w:r w:rsidR="002F4562">
        <w:rPr>
          <w:w w:val="99"/>
          <w:sz w:val="26"/>
        </w:rPr>
        <w:t>S</w:t>
      </w:r>
      <w:r w:rsidR="002F4562">
        <w:rPr>
          <w:sz w:val="26"/>
        </w:rPr>
        <w:t xml:space="preserve"> </w:t>
      </w:r>
      <w:r w:rsidR="002F4562">
        <w:rPr>
          <w:spacing w:val="-23"/>
          <w:sz w:val="26"/>
        </w:rPr>
        <w:t xml:space="preserve"> </w:t>
      </w:r>
      <w:r w:rsidR="002F4562">
        <w:rPr>
          <w:spacing w:val="19"/>
          <w:w w:val="99"/>
          <w:sz w:val="32"/>
        </w:rPr>
        <w:t>O</w:t>
      </w:r>
      <w:r w:rsidR="002F4562">
        <w:rPr>
          <w:spacing w:val="22"/>
          <w:w w:val="99"/>
          <w:sz w:val="26"/>
        </w:rPr>
        <w:t>R</w:t>
      </w:r>
      <w:r w:rsidR="002F4562">
        <w:rPr>
          <w:spacing w:val="18"/>
          <w:w w:val="99"/>
          <w:sz w:val="26"/>
        </w:rPr>
        <w:t>D</w:t>
      </w:r>
      <w:r w:rsidR="002F4562">
        <w:rPr>
          <w:spacing w:val="20"/>
          <w:w w:val="99"/>
          <w:sz w:val="26"/>
        </w:rPr>
        <w:t>IN</w:t>
      </w:r>
      <w:r w:rsidR="002F4562">
        <w:rPr>
          <w:spacing w:val="18"/>
          <w:w w:val="99"/>
          <w:sz w:val="26"/>
        </w:rPr>
        <w:t>AI</w:t>
      </w:r>
      <w:r w:rsidR="002F4562">
        <w:rPr>
          <w:spacing w:val="22"/>
          <w:w w:val="99"/>
          <w:sz w:val="26"/>
        </w:rPr>
        <w:t>R</w:t>
      </w:r>
      <w:r w:rsidR="002F4562">
        <w:rPr>
          <w:w w:val="99"/>
          <w:sz w:val="26"/>
        </w:rPr>
        <w:t>E</w:t>
      </w:r>
      <w:r w:rsidR="002F4562">
        <w:rPr>
          <w:sz w:val="26"/>
        </w:rPr>
        <w:t xml:space="preserve"> </w:t>
      </w:r>
      <w:r w:rsidR="002F4562">
        <w:rPr>
          <w:spacing w:val="-25"/>
          <w:sz w:val="26"/>
        </w:rPr>
        <w:t xml:space="preserve"> </w:t>
      </w:r>
      <w:r w:rsidR="002F4562">
        <w:rPr>
          <w:w w:val="99"/>
          <w:sz w:val="32"/>
        </w:rPr>
        <w:t>–</w:t>
      </w:r>
      <w:r w:rsidR="002F4562">
        <w:rPr>
          <w:spacing w:val="29"/>
          <w:sz w:val="32"/>
        </w:rPr>
        <w:t xml:space="preserve"> </w:t>
      </w:r>
      <w:r w:rsidR="00631328">
        <w:rPr>
          <w:w w:val="99"/>
          <w:sz w:val="32"/>
        </w:rPr>
        <w:t>A</w:t>
      </w:r>
    </w:p>
    <w:p w14:paraId="5A74FCB6" w14:textId="3830C25D" w:rsidR="001E1689" w:rsidRPr="006A472F" w:rsidRDefault="00FA5ED0" w:rsidP="00FA5ED0">
      <w:pPr>
        <w:rPr>
          <w:b/>
          <w:bCs/>
          <w:sz w:val="36"/>
        </w:rPr>
      </w:pPr>
      <w:r>
        <w:rPr>
          <w:sz w:val="36"/>
        </w:rPr>
        <w:t xml:space="preserve">                                                     </w:t>
      </w:r>
      <w:r w:rsidR="004E2FF4">
        <w:rPr>
          <w:sz w:val="36"/>
        </w:rPr>
        <w:t xml:space="preserve"> </w:t>
      </w:r>
      <w:r w:rsidR="002F4562" w:rsidRPr="006A472F">
        <w:rPr>
          <w:b/>
          <w:bCs/>
          <w:sz w:val="36"/>
        </w:rPr>
        <w:t>Église Saint-Léon</w:t>
      </w:r>
      <w:r w:rsidRPr="006A472F">
        <w:rPr>
          <w:b/>
          <w:bCs/>
          <w:sz w:val="36"/>
        </w:rPr>
        <w:t xml:space="preserve"> IX</w:t>
      </w:r>
    </w:p>
    <w:p w14:paraId="550FB10D" w14:textId="77777777" w:rsidR="001E1689" w:rsidRDefault="001E1689">
      <w:pPr>
        <w:pStyle w:val="Corpsdetexte"/>
        <w:rPr>
          <w:sz w:val="20"/>
        </w:rPr>
      </w:pPr>
    </w:p>
    <w:p w14:paraId="56081EE1" w14:textId="77777777" w:rsidR="001E1689" w:rsidRDefault="001E1689">
      <w:pPr>
        <w:pStyle w:val="Corpsdetexte"/>
        <w:rPr>
          <w:sz w:val="20"/>
        </w:rPr>
      </w:pPr>
    </w:p>
    <w:p w14:paraId="109591CE" w14:textId="77777777" w:rsidR="001E1689" w:rsidRDefault="001E1689">
      <w:pPr>
        <w:pStyle w:val="Corpsdetexte"/>
        <w:rPr>
          <w:sz w:val="20"/>
        </w:rPr>
      </w:pPr>
    </w:p>
    <w:p w14:paraId="55074D2C" w14:textId="77777777" w:rsidR="001E1689" w:rsidRDefault="001E1689">
      <w:pPr>
        <w:pStyle w:val="Corpsdetexte"/>
        <w:rPr>
          <w:sz w:val="20"/>
        </w:rPr>
      </w:pPr>
    </w:p>
    <w:p w14:paraId="142879D0" w14:textId="77777777" w:rsidR="001E1689" w:rsidRDefault="001E1689">
      <w:pPr>
        <w:pStyle w:val="Corpsdetexte"/>
        <w:rPr>
          <w:sz w:val="20"/>
        </w:rPr>
      </w:pPr>
    </w:p>
    <w:p w14:paraId="6FD5D875" w14:textId="77777777" w:rsidR="001E1689" w:rsidRDefault="001E1689">
      <w:pPr>
        <w:pStyle w:val="Corpsdetexte"/>
        <w:spacing w:before="1"/>
        <w:rPr>
          <w:sz w:val="16"/>
        </w:rPr>
      </w:pPr>
    </w:p>
    <w:p w14:paraId="5511A29A" w14:textId="5936589A" w:rsidR="004E2FF4" w:rsidRDefault="004E2FF4" w:rsidP="004E2FF4">
      <w:pPr>
        <w:spacing w:before="100"/>
        <w:ind w:left="112"/>
        <w:rPr>
          <w:sz w:val="32"/>
        </w:rPr>
      </w:pPr>
    </w:p>
    <w:p w14:paraId="14F1FE70" w14:textId="77777777" w:rsidR="002B2411" w:rsidRDefault="002B2411" w:rsidP="004E2FF4">
      <w:pPr>
        <w:spacing w:before="100"/>
        <w:ind w:left="112"/>
        <w:rPr>
          <w:sz w:val="32"/>
        </w:rPr>
      </w:pPr>
    </w:p>
    <w:p w14:paraId="5B309E2A" w14:textId="02BF6831" w:rsidR="004E2FF4" w:rsidRDefault="002F4562" w:rsidP="004E2FF4">
      <w:pPr>
        <w:spacing w:before="100"/>
        <w:ind w:left="112"/>
        <w:rPr>
          <w:color w:val="000000"/>
          <w:sz w:val="32"/>
          <w:szCs w:val="32"/>
          <w:shd w:val="clear" w:color="auto" w:fill="FFFFFF"/>
        </w:rPr>
      </w:pPr>
      <w:r>
        <w:rPr>
          <w:sz w:val="32"/>
        </w:rPr>
        <w:t>E</w:t>
      </w:r>
      <w:r>
        <w:rPr>
          <w:sz w:val="26"/>
        </w:rPr>
        <w:t>NTRÉE</w:t>
      </w:r>
      <w:r w:rsidR="004E2FF4">
        <w:rPr>
          <w:sz w:val="26"/>
        </w:rPr>
        <w:t xml:space="preserve"> : </w:t>
      </w:r>
      <w:r w:rsidR="002B2411">
        <w:rPr>
          <w:b/>
          <w:bCs/>
          <w:color w:val="000000"/>
          <w:sz w:val="32"/>
          <w:szCs w:val="32"/>
          <w:shd w:val="clear" w:color="auto" w:fill="FFFFFF"/>
        </w:rPr>
        <w:t>Peu</w:t>
      </w:r>
      <w:r w:rsidR="002B2411" w:rsidRPr="002B2411">
        <w:rPr>
          <w:b/>
          <w:bCs/>
          <w:color w:val="000000"/>
          <w:sz w:val="32"/>
          <w:szCs w:val="32"/>
          <w:shd w:val="clear" w:color="auto" w:fill="FFFFFF"/>
        </w:rPr>
        <w:t>ple de lumière</w:t>
      </w:r>
    </w:p>
    <w:p w14:paraId="1D4AC448" w14:textId="77777777" w:rsidR="004E2FF4" w:rsidRDefault="004E2FF4" w:rsidP="004E2FF4">
      <w:pPr>
        <w:spacing w:before="100"/>
        <w:ind w:left="360"/>
        <w:rPr>
          <w:color w:val="000000"/>
          <w:sz w:val="32"/>
          <w:szCs w:val="32"/>
          <w:shd w:val="clear" w:color="auto" w:fill="FFFFFF"/>
        </w:rPr>
      </w:pPr>
    </w:p>
    <w:p w14:paraId="7C4DBF5E" w14:textId="77777777" w:rsidR="004E2FF4" w:rsidRPr="004E2FF4" w:rsidRDefault="00FA5ED0" w:rsidP="00A07DB8">
      <w:pPr>
        <w:spacing w:before="100"/>
        <w:ind w:left="360" w:firstLine="360"/>
        <w:rPr>
          <w:b/>
          <w:bCs/>
          <w:color w:val="000000"/>
          <w:sz w:val="32"/>
          <w:szCs w:val="32"/>
          <w:shd w:val="clear" w:color="auto" w:fill="FFFFFF"/>
        </w:rPr>
      </w:pPr>
      <w:r w:rsidRPr="004E2FF4">
        <w:rPr>
          <w:b/>
          <w:bCs/>
          <w:color w:val="000000"/>
          <w:sz w:val="32"/>
          <w:szCs w:val="32"/>
          <w:shd w:val="clear" w:color="auto" w:fill="FFFFFF"/>
        </w:rPr>
        <w:t xml:space="preserve">Peuple de lumière, baptisé pour témoigner, </w:t>
      </w:r>
    </w:p>
    <w:p w14:paraId="762CC6EE" w14:textId="77777777" w:rsidR="004E2FF4" w:rsidRPr="004E2FF4" w:rsidRDefault="00FA5ED0" w:rsidP="00A07DB8">
      <w:pPr>
        <w:spacing w:before="100"/>
        <w:ind w:left="360" w:firstLine="360"/>
        <w:rPr>
          <w:b/>
          <w:bCs/>
          <w:color w:val="000000"/>
          <w:sz w:val="32"/>
          <w:szCs w:val="32"/>
          <w:shd w:val="clear" w:color="auto" w:fill="FFFFFF"/>
        </w:rPr>
      </w:pPr>
      <w:r w:rsidRPr="004E2FF4">
        <w:rPr>
          <w:b/>
          <w:bCs/>
          <w:color w:val="000000"/>
          <w:sz w:val="32"/>
          <w:szCs w:val="32"/>
          <w:shd w:val="clear" w:color="auto" w:fill="FFFFFF"/>
        </w:rPr>
        <w:t xml:space="preserve">Peuple d’Évangile, appelé pour annoncer </w:t>
      </w:r>
    </w:p>
    <w:p w14:paraId="3FFAAED7" w14:textId="2ED8869B" w:rsidR="00FA5ED0" w:rsidRPr="004E2FF4" w:rsidRDefault="00FA5ED0" w:rsidP="00A07DB8">
      <w:pPr>
        <w:spacing w:before="100"/>
        <w:ind w:left="360" w:firstLine="360"/>
        <w:rPr>
          <w:b/>
          <w:bCs/>
          <w:color w:val="000000"/>
          <w:sz w:val="32"/>
          <w:szCs w:val="32"/>
          <w:shd w:val="clear" w:color="auto" w:fill="FFFFFF"/>
        </w:rPr>
      </w:pPr>
      <w:r w:rsidRPr="004E2FF4">
        <w:rPr>
          <w:b/>
          <w:bCs/>
          <w:color w:val="000000"/>
          <w:sz w:val="32"/>
          <w:szCs w:val="32"/>
          <w:shd w:val="clear" w:color="auto" w:fill="FFFFFF"/>
        </w:rPr>
        <w:t xml:space="preserve">Les merveilles de Dieu pour tous les vivants. </w:t>
      </w:r>
    </w:p>
    <w:p w14:paraId="43B0C2BF" w14:textId="77777777" w:rsidR="004E2FF4" w:rsidRPr="004E2FF4" w:rsidRDefault="004E2FF4" w:rsidP="004E2FF4">
      <w:pPr>
        <w:spacing w:before="100"/>
        <w:ind w:left="360"/>
        <w:rPr>
          <w:sz w:val="26"/>
        </w:rPr>
      </w:pPr>
    </w:p>
    <w:p w14:paraId="4C6194F2" w14:textId="569BEE0A" w:rsidR="00FA5ED0" w:rsidRPr="004E2FF4" w:rsidRDefault="00FA5ED0" w:rsidP="00FA5ED0">
      <w:pPr>
        <w:pStyle w:val="Corpsdetexte"/>
        <w:numPr>
          <w:ilvl w:val="0"/>
          <w:numId w:val="1"/>
        </w:numPr>
        <w:spacing w:before="8"/>
        <w:rPr>
          <w:color w:val="000000"/>
          <w:shd w:val="clear" w:color="auto" w:fill="FFFFFF"/>
        </w:rPr>
      </w:pPr>
      <w:r w:rsidRPr="004E2FF4">
        <w:rPr>
          <w:color w:val="000000"/>
          <w:shd w:val="clear" w:color="auto" w:fill="FFFFFF"/>
        </w:rPr>
        <w:t xml:space="preserve">Vous êtes l’Évangile pour vos frères </w:t>
      </w:r>
    </w:p>
    <w:p w14:paraId="1E89B48C" w14:textId="77777777" w:rsidR="004E2FF4" w:rsidRDefault="00FA5ED0" w:rsidP="00A07DB8">
      <w:pPr>
        <w:pStyle w:val="Corpsdetexte"/>
        <w:spacing w:before="8"/>
        <w:ind w:left="720" w:firstLine="360"/>
        <w:rPr>
          <w:color w:val="000000"/>
          <w:shd w:val="clear" w:color="auto" w:fill="FFFFFF"/>
        </w:rPr>
      </w:pPr>
      <w:r w:rsidRPr="004E2FF4">
        <w:rPr>
          <w:color w:val="000000"/>
          <w:shd w:val="clear" w:color="auto" w:fill="FFFFFF"/>
        </w:rPr>
        <w:t xml:space="preserve">Si vous gardez ma parole </w:t>
      </w:r>
    </w:p>
    <w:p w14:paraId="67852F65" w14:textId="77777777" w:rsidR="004E2FF4" w:rsidRDefault="00FA5ED0" w:rsidP="00A07DB8">
      <w:pPr>
        <w:pStyle w:val="Corpsdetexte"/>
        <w:spacing w:before="8"/>
        <w:ind w:left="720" w:firstLine="360"/>
        <w:rPr>
          <w:color w:val="000000"/>
          <w:shd w:val="clear" w:color="auto" w:fill="FFFFFF"/>
        </w:rPr>
      </w:pPr>
      <w:r w:rsidRPr="004E2FF4">
        <w:rPr>
          <w:color w:val="000000"/>
          <w:shd w:val="clear" w:color="auto" w:fill="FFFFFF"/>
        </w:rPr>
        <w:t xml:space="preserve">Pour avancer dans la vérité. </w:t>
      </w:r>
    </w:p>
    <w:p w14:paraId="059EA99E" w14:textId="7B781346" w:rsidR="00FA5ED0" w:rsidRPr="004E2FF4" w:rsidRDefault="00FA5ED0" w:rsidP="00A07DB8">
      <w:pPr>
        <w:pStyle w:val="Corpsdetexte"/>
        <w:spacing w:before="8"/>
        <w:ind w:left="720" w:firstLine="360"/>
        <w:rPr>
          <w:b/>
          <w:bCs/>
          <w:color w:val="000000"/>
          <w:shd w:val="clear" w:color="auto" w:fill="FFFFFF"/>
        </w:rPr>
      </w:pPr>
      <w:r w:rsidRPr="004E2FF4">
        <w:rPr>
          <w:b/>
          <w:bCs/>
          <w:color w:val="000000"/>
          <w:shd w:val="clear" w:color="auto" w:fill="FFFFFF"/>
        </w:rPr>
        <w:t>Bonne Nouvelle pour la terre!</w:t>
      </w:r>
    </w:p>
    <w:p w14:paraId="48885F9D" w14:textId="77777777" w:rsidR="004E2FF4" w:rsidRPr="004E2FF4" w:rsidRDefault="004E2FF4" w:rsidP="00FA5ED0">
      <w:pPr>
        <w:pStyle w:val="Corpsdetexte"/>
        <w:spacing w:before="8"/>
        <w:ind w:left="720"/>
        <w:rPr>
          <w:color w:val="000000"/>
          <w:shd w:val="clear" w:color="auto" w:fill="FFFFFF"/>
        </w:rPr>
      </w:pPr>
    </w:p>
    <w:p w14:paraId="46E89048" w14:textId="77777777" w:rsidR="004E2FF4" w:rsidRDefault="00FA5ED0" w:rsidP="004E2FF4">
      <w:pPr>
        <w:pStyle w:val="Corpsdetexte"/>
        <w:numPr>
          <w:ilvl w:val="0"/>
          <w:numId w:val="1"/>
        </w:numPr>
        <w:spacing w:before="8"/>
        <w:rPr>
          <w:color w:val="000000"/>
          <w:shd w:val="clear" w:color="auto" w:fill="FFFFFF"/>
        </w:rPr>
      </w:pPr>
      <w:r w:rsidRPr="004E2FF4">
        <w:rPr>
          <w:color w:val="000000"/>
          <w:shd w:val="clear" w:color="auto" w:fill="FFFFFF"/>
        </w:rPr>
        <w:t xml:space="preserve">Vous êtes l’Évangile pour vos frères </w:t>
      </w:r>
    </w:p>
    <w:p w14:paraId="4617B5F6" w14:textId="77777777" w:rsidR="004E2FF4" w:rsidRDefault="00FA5ED0" w:rsidP="00A07DB8">
      <w:pPr>
        <w:pStyle w:val="Corpsdetexte"/>
        <w:spacing w:before="8"/>
        <w:ind w:left="720" w:firstLine="360"/>
        <w:rPr>
          <w:color w:val="000000"/>
          <w:shd w:val="clear" w:color="auto" w:fill="FFFFFF"/>
        </w:rPr>
      </w:pPr>
      <w:r w:rsidRPr="004E2FF4">
        <w:rPr>
          <w:color w:val="000000"/>
          <w:shd w:val="clear" w:color="auto" w:fill="FFFFFF"/>
        </w:rPr>
        <w:t xml:space="preserve">Si vous suivez mon exemple </w:t>
      </w:r>
    </w:p>
    <w:p w14:paraId="712A9F52" w14:textId="77777777" w:rsidR="004E2FF4" w:rsidRDefault="00FA5ED0" w:rsidP="00A07DB8">
      <w:pPr>
        <w:pStyle w:val="Corpsdetexte"/>
        <w:spacing w:before="8"/>
        <w:ind w:left="720" w:firstLine="360"/>
        <w:rPr>
          <w:color w:val="000000"/>
          <w:shd w:val="clear" w:color="auto" w:fill="FFFFFF"/>
        </w:rPr>
      </w:pPr>
      <w:r w:rsidRPr="004E2FF4">
        <w:rPr>
          <w:color w:val="000000"/>
          <w:shd w:val="clear" w:color="auto" w:fill="FFFFFF"/>
        </w:rPr>
        <w:t xml:space="preserve">Pour demeurer dans la charité. </w:t>
      </w:r>
    </w:p>
    <w:p w14:paraId="1E45348F" w14:textId="16AC75A9" w:rsidR="004E2FF4" w:rsidRPr="004E2FF4" w:rsidRDefault="00FA5ED0" w:rsidP="00A07DB8">
      <w:pPr>
        <w:pStyle w:val="Corpsdetexte"/>
        <w:spacing w:before="8"/>
        <w:ind w:left="720" w:firstLine="360"/>
        <w:rPr>
          <w:b/>
          <w:bCs/>
          <w:color w:val="000000"/>
          <w:shd w:val="clear" w:color="auto" w:fill="FFFFFF"/>
        </w:rPr>
      </w:pPr>
      <w:r w:rsidRPr="004E2FF4">
        <w:rPr>
          <w:b/>
          <w:bCs/>
          <w:color w:val="000000"/>
          <w:shd w:val="clear" w:color="auto" w:fill="FFFFFF"/>
        </w:rPr>
        <w:t xml:space="preserve">Bonne Nouvelle pour la terre! </w:t>
      </w:r>
    </w:p>
    <w:p w14:paraId="5ABC99DA" w14:textId="77777777" w:rsidR="004E2FF4" w:rsidRDefault="004E2FF4" w:rsidP="004E2FF4">
      <w:pPr>
        <w:pStyle w:val="Corpsdetexte"/>
        <w:spacing w:before="8"/>
        <w:ind w:left="720"/>
        <w:rPr>
          <w:color w:val="000000"/>
          <w:shd w:val="clear" w:color="auto" w:fill="FFFFFF"/>
        </w:rPr>
      </w:pPr>
    </w:p>
    <w:p w14:paraId="250155D1" w14:textId="77777777" w:rsidR="004E2FF4" w:rsidRDefault="00FA5ED0" w:rsidP="004E2FF4">
      <w:pPr>
        <w:pStyle w:val="Corpsdetexte"/>
        <w:numPr>
          <w:ilvl w:val="0"/>
          <w:numId w:val="1"/>
        </w:numPr>
        <w:spacing w:before="8"/>
        <w:rPr>
          <w:color w:val="000000"/>
          <w:shd w:val="clear" w:color="auto" w:fill="FFFFFF"/>
        </w:rPr>
      </w:pPr>
      <w:r w:rsidRPr="004E2FF4">
        <w:rPr>
          <w:color w:val="000000"/>
          <w:shd w:val="clear" w:color="auto" w:fill="FFFFFF"/>
        </w:rPr>
        <w:t xml:space="preserve">Vous êtes l’Évangile pour vos frères </w:t>
      </w:r>
    </w:p>
    <w:p w14:paraId="7D05B124" w14:textId="77777777" w:rsidR="004E2FF4" w:rsidRDefault="00FA5ED0" w:rsidP="00A07DB8">
      <w:pPr>
        <w:pStyle w:val="Corpsdetexte"/>
        <w:spacing w:before="8"/>
        <w:ind w:left="720" w:firstLine="360"/>
        <w:rPr>
          <w:color w:val="000000"/>
          <w:shd w:val="clear" w:color="auto" w:fill="FFFFFF"/>
        </w:rPr>
      </w:pPr>
      <w:r w:rsidRPr="004E2FF4">
        <w:rPr>
          <w:color w:val="000000"/>
          <w:shd w:val="clear" w:color="auto" w:fill="FFFFFF"/>
        </w:rPr>
        <w:t xml:space="preserve">Si vous marchez à ma suite </w:t>
      </w:r>
    </w:p>
    <w:p w14:paraId="153A44BD" w14:textId="77777777" w:rsidR="004E2FF4" w:rsidRDefault="00FA5ED0" w:rsidP="00A07DB8">
      <w:pPr>
        <w:pStyle w:val="Corpsdetexte"/>
        <w:spacing w:before="8"/>
        <w:ind w:left="720" w:firstLine="360"/>
        <w:rPr>
          <w:color w:val="000000"/>
          <w:shd w:val="clear" w:color="auto" w:fill="FFFFFF"/>
        </w:rPr>
      </w:pPr>
      <w:r w:rsidRPr="004E2FF4">
        <w:rPr>
          <w:color w:val="000000"/>
          <w:shd w:val="clear" w:color="auto" w:fill="FFFFFF"/>
        </w:rPr>
        <w:t xml:space="preserve">Pour inventer le don et la joie. </w:t>
      </w:r>
    </w:p>
    <w:p w14:paraId="67EC6D4B" w14:textId="638353D4" w:rsidR="001E1689" w:rsidRDefault="00FA5ED0" w:rsidP="00A07DB8">
      <w:pPr>
        <w:pStyle w:val="Corpsdetexte"/>
        <w:spacing w:before="8"/>
        <w:ind w:left="720" w:firstLine="360"/>
        <w:rPr>
          <w:b/>
          <w:bCs/>
          <w:color w:val="000000"/>
          <w:shd w:val="clear" w:color="auto" w:fill="FFFFFF"/>
        </w:rPr>
      </w:pPr>
      <w:r w:rsidRPr="004E2FF4">
        <w:rPr>
          <w:b/>
          <w:bCs/>
          <w:color w:val="000000"/>
          <w:shd w:val="clear" w:color="auto" w:fill="FFFFFF"/>
        </w:rPr>
        <w:t>Bonne Nouvelle pour la terre!</w:t>
      </w:r>
    </w:p>
    <w:p w14:paraId="4033D8BD" w14:textId="77777777" w:rsidR="004E2FF4" w:rsidRPr="004E2FF4" w:rsidRDefault="004E2FF4" w:rsidP="004E2FF4">
      <w:pPr>
        <w:pStyle w:val="Corpsdetexte"/>
        <w:spacing w:before="8"/>
        <w:ind w:left="720"/>
        <w:rPr>
          <w:b/>
          <w:bCs/>
          <w:color w:val="000000"/>
          <w:shd w:val="clear" w:color="auto" w:fill="FFFFFF"/>
        </w:rPr>
      </w:pPr>
    </w:p>
    <w:p w14:paraId="1EB223E7" w14:textId="77777777" w:rsidR="00FA5ED0" w:rsidRDefault="00FA5ED0">
      <w:pPr>
        <w:pStyle w:val="Corpsdetexte"/>
        <w:spacing w:before="8"/>
        <w:rPr>
          <w:sz w:val="42"/>
        </w:rPr>
      </w:pPr>
    </w:p>
    <w:p w14:paraId="7429D685" w14:textId="3E84F48B" w:rsidR="001E1689" w:rsidRDefault="002F4562">
      <w:pPr>
        <w:ind w:left="112"/>
        <w:rPr>
          <w:sz w:val="32"/>
        </w:rPr>
      </w:pPr>
      <w:r>
        <w:rPr>
          <w:spacing w:val="18"/>
          <w:w w:val="99"/>
          <w:sz w:val="32"/>
        </w:rPr>
        <w:t>1</w:t>
      </w:r>
      <w:r>
        <w:rPr>
          <w:position w:val="13"/>
          <w:sz w:val="15"/>
        </w:rPr>
        <w:t>È</w:t>
      </w:r>
      <w:r>
        <w:rPr>
          <w:spacing w:val="-17"/>
          <w:position w:val="13"/>
          <w:sz w:val="15"/>
        </w:rPr>
        <w:t xml:space="preserve"> </w:t>
      </w:r>
      <w:proofErr w:type="spellStart"/>
      <w:r>
        <w:rPr>
          <w:spacing w:val="18"/>
          <w:position w:val="13"/>
          <w:sz w:val="15"/>
        </w:rPr>
        <w:t>R</w:t>
      </w:r>
      <w:r>
        <w:rPr>
          <w:position w:val="13"/>
          <w:sz w:val="15"/>
        </w:rPr>
        <w:t>E</w:t>
      </w:r>
      <w:proofErr w:type="spellEnd"/>
      <w:r>
        <w:rPr>
          <w:position w:val="13"/>
          <w:sz w:val="15"/>
        </w:rPr>
        <w:t xml:space="preserve">  </w:t>
      </w:r>
      <w:r>
        <w:rPr>
          <w:spacing w:val="-7"/>
          <w:position w:val="13"/>
          <w:sz w:val="15"/>
        </w:rPr>
        <w:t xml:space="preserve"> </w:t>
      </w:r>
      <w:r>
        <w:rPr>
          <w:spacing w:val="21"/>
          <w:w w:val="99"/>
          <w:sz w:val="32"/>
        </w:rPr>
        <w:t>L</w:t>
      </w:r>
      <w:r>
        <w:rPr>
          <w:spacing w:val="19"/>
          <w:w w:val="99"/>
          <w:sz w:val="26"/>
        </w:rPr>
        <w:t>E</w:t>
      </w:r>
      <w:r>
        <w:rPr>
          <w:spacing w:val="22"/>
          <w:w w:val="99"/>
          <w:sz w:val="26"/>
        </w:rPr>
        <w:t>C</w:t>
      </w:r>
      <w:r>
        <w:rPr>
          <w:spacing w:val="17"/>
          <w:w w:val="99"/>
          <w:sz w:val="26"/>
        </w:rPr>
        <w:t>T</w:t>
      </w:r>
      <w:r>
        <w:rPr>
          <w:spacing w:val="20"/>
          <w:w w:val="99"/>
          <w:sz w:val="26"/>
        </w:rPr>
        <w:t>UR</w:t>
      </w:r>
      <w:r>
        <w:rPr>
          <w:w w:val="99"/>
          <w:sz w:val="26"/>
        </w:rPr>
        <w:t>E</w:t>
      </w:r>
      <w:r w:rsidR="00831FB7">
        <w:rPr>
          <w:sz w:val="26"/>
        </w:rPr>
        <w:t> </w:t>
      </w:r>
      <w:r>
        <w:rPr>
          <w:w w:val="99"/>
          <w:sz w:val="32"/>
        </w:rPr>
        <w:t>:</w:t>
      </w:r>
      <w:r>
        <w:rPr>
          <w:sz w:val="32"/>
        </w:rPr>
        <w:t xml:space="preserve"> </w:t>
      </w:r>
      <w:r>
        <w:rPr>
          <w:w w:val="99"/>
          <w:sz w:val="32"/>
        </w:rPr>
        <w:t>liv</w:t>
      </w:r>
      <w:r>
        <w:rPr>
          <w:spacing w:val="-1"/>
          <w:w w:val="99"/>
          <w:sz w:val="32"/>
        </w:rPr>
        <w:t>r</w:t>
      </w:r>
      <w:r>
        <w:rPr>
          <w:w w:val="99"/>
          <w:sz w:val="32"/>
        </w:rPr>
        <w:t>e</w:t>
      </w:r>
      <w:r>
        <w:rPr>
          <w:spacing w:val="-1"/>
          <w:sz w:val="32"/>
        </w:rPr>
        <w:t xml:space="preserve"> </w:t>
      </w:r>
      <w:r>
        <w:rPr>
          <w:w w:val="99"/>
          <w:sz w:val="32"/>
        </w:rPr>
        <w:t>d</w:t>
      </w:r>
      <w:r w:rsidR="004E2FF4">
        <w:rPr>
          <w:w w:val="99"/>
          <w:sz w:val="32"/>
        </w:rPr>
        <w:t>u prophète Isaïe</w:t>
      </w:r>
      <w:r>
        <w:rPr>
          <w:spacing w:val="3"/>
          <w:sz w:val="32"/>
        </w:rPr>
        <w:t xml:space="preserve"> </w:t>
      </w:r>
      <w:r>
        <w:rPr>
          <w:w w:val="99"/>
          <w:sz w:val="32"/>
        </w:rPr>
        <w:t>(</w:t>
      </w:r>
      <w:r>
        <w:rPr>
          <w:spacing w:val="1"/>
          <w:w w:val="99"/>
          <w:sz w:val="32"/>
        </w:rPr>
        <w:t>5</w:t>
      </w:r>
      <w:r w:rsidR="004E2FF4">
        <w:rPr>
          <w:spacing w:val="1"/>
          <w:w w:val="99"/>
          <w:sz w:val="32"/>
        </w:rPr>
        <w:t>8</w:t>
      </w:r>
      <w:r>
        <w:rPr>
          <w:w w:val="99"/>
          <w:sz w:val="32"/>
        </w:rPr>
        <w:t>,</w:t>
      </w:r>
      <w:r>
        <w:rPr>
          <w:spacing w:val="-1"/>
          <w:sz w:val="32"/>
        </w:rPr>
        <w:t xml:space="preserve"> </w:t>
      </w:r>
      <w:r w:rsidR="004E2FF4">
        <w:rPr>
          <w:w w:val="99"/>
          <w:sz w:val="32"/>
        </w:rPr>
        <w:t>7</w:t>
      </w:r>
      <w:r>
        <w:rPr>
          <w:spacing w:val="1"/>
          <w:w w:val="99"/>
          <w:sz w:val="32"/>
        </w:rPr>
        <w:t>-1</w:t>
      </w:r>
      <w:r w:rsidR="004E2FF4">
        <w:rPr>
          <w:spacing w:val="-1"/>
          <w:w w:val="99"/>
          <w:sz w:val="32"/>
        </w:rPr>
        <w:t>0</w:t>
      </w:r>
      <w:r>
        <w:rPr>
          <w:w w:val="99"/>
          <w:sz w:val="32"/>
        </w:rPr>
        <w:t>)</w:t>
      </w:r>
    </w:p>
    <w:p w14:paraId="0417AB53" w14:textId="3398828D" w:rsidR="001E1689" w:rsidRDefault="00831FB7" w:rsidP="00A07DB8">
      <w:pPr>
        <w:spacing w:before="120"/>
        <w:ind w:left="112" w:right="252" w:firstLine="608"/>
        <w:rPr>
          <w:i/>
          <w:sz w:val="32"/>
        </w:rPr>
      </w:pPr>
      <w:r>
        <w:rPr>
          <w:i/>
          <w:sz w:val="32"/>
        </w:rPr>
        <w:t>« </w:t>
      </w:r>
      <w:r w:rsidR="004E2FF4">
        <w:rPr>
          <w:i/>
          <w:sz w:val="32"/>
        </w:rPr>
        <w:t xml:space="preserve">Ta </w:t>
      </w:r>
      <w:r>
        <w:rPr>
          <w:i/>
          <w:sz w:val="32"/>
        </w:rPr>
        <w:t>lumière jaillira comme l’aurore </w:t>
      </w:r>
      <w:r w:rsidR="002F4562">
        <w:rPr>
          <w:i/>
          <w:sz w:val="32"/>
        </w:rPr>
        <w:t>»</w:t>
      </w:r>
    </w:p>
    <w:p w14:paraId="1B143E23" w14:textId="77777777" w:rsidR="001E1689" w:rsidRDefault="001E1689">
      <w:pPr>
        <w:rPr>
          <w:sz w:val="32"/>
        </w:rPr>
        <w:sectPr w:rsidR="001E1689">
          <w:type w:val="continuous"/>
          <w:pgSz w:w="11910" w:h="16840"/>
          <w:pgMar w:top="1580" w:right="740" w:bottom="280" w:left="740" w:header="720" w:footer="720" w:gutter="0"/>
          <w:cols w:space="720"/>
        </w:sectPr>
      </w:pPr>
    </w:p>
    <w:p w14:paraId="72A073EB" w14:textId="6E8DB1C7" w:rsidR="001E1689" w:rsidRDefault="002F4562">
      <w:pPr>
        <w:spacing w:before="73"/>
        <w:ind w:left="112"/>
        <w:rPr>
          <w:sz w:val="32"/>
        </w:rPr>
      </w:pPr>
      <w:r>
        <w:rPr>
          <w:sz w:val="32"/>
        </w:rPr>
        <w:lastRenderedPageBreak/>
        <w:t>P</w:t>
      </w:r>
      <w:r>
        <w:rPr>
          <w:sz w:val="26"/>
        </w:rPr>
        <w:t xml:space="preserve">SAUME </w:t>
      </w:r>
      <w:r w:rsidR="00621667">
        <w:rPr>
          <w:sz w:val="32"/>
        </w:rPr>
        <w:t xml:space="preserve">111 </w:t>
      </w:r>
    </w:p>
    <w:p w14:paraId="108BE8D9" w14:textId="33C86486" w:rsidR="001E1689" w:rsidRDefault="00237ED5">
      <w:pPr>
        <w:pStyle w:val="Titre1"/>
        <w:spacing w:before="120"/>
      </w:pPr>
      <w:r>
        <w:t xml:space="preserve">R/ </w:t>
      </w:r>
      <w:r w:rsidR="002F4562">
        <w:t>Le Seigneur</w:t>
      </w:r>
      <w:r w:rsidR="00621667">
        <w:t xml:space="preserve"> est ma lumière et mon salut</w:t>
      </w:r>
      <w:r w:rsidR="002F4562">
        <w:t>.</w:t>
      </w:r>
    </w:p>
    <w:p w14:paraId="627084A7" w14:textId="77777777" w:rsidR="001E1689" w:rsidRDefault="001E1689">
      <w:pPr>
        <w:pStyle w:val="Corpsdetexte"/>
        <w:rPr>
          <w:b/>
        </w:rPr>
      </w:pPr>
    </w:p>
    <w:p w14:paraId="18DF0ABB" w14:textId="761410B8" w:rsidR="00237ED5" w:rsidRPr="00237ED5" w:rsidRDefault="00237ED5" w:rsidP="00237ED5">
      <w:pPr>
        <w:pStyle w:val="NormalWeb"/>
        <w:spacing w:before="0" w:beforeAutospacing="0" w:after="150" w:afterAutospacing="0"/>
        <w:ind w:left="678"/>
        <w:rPr>
          <w:rFonts w:ascii="Garamond" w:hAnsi="Garamond" w:cs="Arial"/>
          <w:sz w:val="32"/>
          <w:szCs w:val="32"/>
        </w:rPr>
      </w:pPr>
      <w:r w:rsidRPr="00237ED5">
        <w:rPr>
          <w:rFonts w:ascii="Garamond" w:hAnsi="Garamond" w:cs="Arial"/>
          <w:sz w:val="32"/>
          <w:szCs w:val="32"/>
        </w:rPr>
        <w:t>Lumière des cœurs droits, il s’est levé dans les ténèbres,</w:t>
      </w:r>
      <w:r w:rsidRPr="00237ED5">
        <w:rPr>
          <w:rFonts w:ascii="Garamond" w:hAnsi="Garamond" w:cs="Arial"/>
          <w:sz w:val="32"/>
          <w:szCs w:val="32"/>
        </w:rPr>
        <w:br/>
        <w:t>homme de justice, de tendresse et de pitié.</w:t>
      </w:r>
      <w:r w:rsidRPr="00237ED5">
        <w:rPr>
          <w:rFonts w:ascii="Garamond" w:hAnsi="Garamond" w:cs="Arial"/>
          <w:sz w:val="32"/>
          <w:szCs w:val="32"/>
        </w:rPr>
        <w:br/>
        <w:t>L’homme de bien a pitié, il partage ;</w:t>
      </w:r>
      <w:r w:rsidRPr="00237ED5">
        <w:rPr>
          <w:rFonts w:ascii="Garamond" w:hAnsi="Garamond" w:cs="Arial"/>
          <w:sz w:val="32"/>
          <w:szCs w:val="32"/>
        </w:rPr>
        <w:br/>
        <w:t xml:space="preserve">il mène ses affaires avec droiture. </w:t>
      </w:r>
      <w:r w:rsidRPr="00237ED5">
        <w:rPr>
          <w:rFonts w:ascii="Garamond" w:hAnsi="Garamond" w:cs="Arial"/>
          <w:b/>
          <w:bCs/>
          <w:sz w:val="32"/>
          <w:szCs w:val="32"/>
        </w:rPr>
        <w:t>R/</w:t>
      </w:r>
    </w:p>
    <w:p w14:paraId="3FAB764F" w14:textId="4D9C6A4F" w:rsidR="00237ED5" w:rsidRPr="00237ED5" w:rsidRDefault="00237ED5" w:rsidP="00237ED5">
      <w:pPr>
        <w:pStyle w:val="NormalWeb"/>
        <w:spacing w:before="0" w:beforeAutospacing="0" w:after="150" w:afterAutospacing="0"/>
        <w:ind w:left="678"/>
        <w:rPr>
          <w:rFonts w:ascii="Garamond" w:hAnsi="Garamond" w:cs="Arial"/>
          <w:sz w:val="32"/>
          <w:szCs w:val="32"/>
        </w:rPr>
      </w:pPr>
      <w:r w:rsidRPr="00237ED5">
        <w:rPr>
          <w:rFonts w:ascii="Garamond" w:hAnsi="Garamond" w:cs="Arial"/>
          <w:sz w:val="32"/>
          <w:szCs w:val="32"/>
        </w:rPr>
        <w:t>Cet homme jamais ne tombera ;</w:t>
      </w:r>
      <w:r w:rsidRPr="00237ED5">
        <w:rPr>
          <w:rFonts w:ascii="Garamond" w:hAnsi="Garamond" w:cs="Arial"/>
          <w:sz w:val="32"/>
          <w:szCs w:val="32"/>
        </w:rPr>
        <w:br/>
        <w:t>toujours on fera mémoire du juste.</w:t>
      </w:r>
      <w:r w:rsidRPr="00237ED5">
        <w:rPr>
          <w:rFonts w:ascii="Garamond" w:hAnsi="Garamond" w:cs="Arial"/>
          <w:sz w:val="32"/>
          <w:szCs w:val="32"/>
        </w:rPr>
        <w:br/>
        <w:t>Il ne craint pas l’annonce d’un malheur :</w:t>
      </w:r>
      <w:r w:rsidRPr="00237ED5">
        <w:rPr>
          <w:rFonts w:ascii="Garamond" w:hAnsi="Garamond" w:cs="Arial"/>
          <w:sz w:val="32"/>
          <w:szCs w:val="32"/>
        </w:rPr>
        <w:br/>
        <w:t xml:space="preserve">le cœur ferme, il s’appuie sur le Seigneur. </w:t>
      </w:r>
      <w:r w:rsidRPr="00237ED5">
        <w:rPr>
          <w:rFonts w:ascii="Garamond" w:hAnsi="Garamond" w:cs="Arial"/>
          <w:b/>
          <w:bCs/>
          <w:sz w:val="32"/>
          <w:szCs w:val="32"/>
        </w:rPr>
        <w:t>R/</w:t>
      </w:r>
    </w:p>
    <w:p w14:paraId="2FE68E64" w14:textId="67FE6821" w:rsidR="00237ED5" w:rsidRPr="00237ED5" w:rsidRDefault="00237ED5" w:rsidP="00237ED5">
      <w:pPr>
        <w:pStyle w:val="NormalWeb"/>
        <w:spacing w:before="0" w:beforeAutospacing="0" w:after="150" w:afterAutospacing="0"/>
        <w:ind w:left="678"/>
        <w:rPr>
          <w:rFonts w:ascii="Garamond" w:hAnsi="Garamond" w:cs="Arial"/>
          <w:sz w:val="32"/>
          <w:szCs w:val="32"/>
        </w:rPr>
      </w:pPr>
      <w:r w:rsidRPr="00237ED5">
        <w:rPr>
          <w:rFonts w:ascii="Garamond" w:hAnsi="Garamond" w:cs="Arial"/>
          <w:sz w:val="32"/>
          <w:szCs w:val="32"/>
        </w:rPr>
        <w:t>Son cœur est confiant, il ne craint pas.</w:t>
      </w:r>
      <w:r w:rsidRPr="00237ED5">
        <w:rPr>
          <w:rFonts w:ascii="Garamond" w:hAnsi="Garamond" w:cs="Arial"/>
          <w:sz w:val="32"/>
          <w:szCs w:val="32"/>
        </w:rPr>
        <w:br/>
        <w:t>À pleines mains, il donne au pauvre ;</w:t>
      </w:r>
      <w:r w:rsidRPr="00237ED5">
        <w:rPr>
          <w:rFonts w:ascii="Garamond" w:hAnsi="Garamond" w:cs="Arial"/>
          <w:sz w:val="32"/>
          <w:szCs w:val="32"/>
        </w:rPr>
        <w:br/>
        <w:t>à jamais se maintiendra sa justice,</w:t>
      </w:r>
      <w:r w:rsidRPr="00237ED5">
        <w:rPr>
          <w:rFonts w:ascii="Garamond" w:hAnsi="Garamond" w:cs="Arial"/>
          <w:sz w:val="32"/>
          <w:szCs w:val="32"/>
        </w:rPr>
        <w:br/>
        <w:t xml:space="preserve">sa puissance grandira, et sa gloire. </w:t>
      </w:r>
      <w:r w:rsidRPr="00237ED5">
        <w:rPr>
          <w:rFonts w:ascii="Garamond" w:hAnsi="Garamond" w:cs="Arial"/>
          <w:b/>
          <w:bCs/>
          <w:sz w:val="32"/>
          <w:szCs w:val="32"/>
        </w:rPr>
        <w:t>R/</w:t>
      </w:r>
    </w:p>
    <w:p w14:paraId="1179BCB7" w14:textId="7DAFA04A" w:rsidR="001E1689" w:rsidRDefault="001E1689">
      <w:pPr>
        <w:pStyle w:val="Corpsdetexte"/>
      </w:pPr>
    </w:p>
    <w:p w14:paraId="55A52879" w14:textId="77777777" w:rsidR="00A07DB8" w:rsidRDefault="00A07DB8">
      <w:pPr>
        <w:pStyle w:val="Corpsdetexte"/>
      </w:pPr>
    </w:p>
    <w:p w14:paraId="064972C8" w14:textId="3DA86154" w:rsidR="001E1689" w:rsidRDefault="002F4562">
      <w:pPr>
        <w:pStyle w:val="Corpsdetexte"/>
        <w:ind w:left="112"/>
      </w:pPr>
      <w:r>
        <w:rPr>
          <w:spacing w:val="18"/>
          <w:w w:val="99"/>
        </w:rPr>
        <w:t>2</w:t>
      </w:r>
      <w:proofErr w:type="spellStart"/>
      <w:r>
        <w:rPr>
          <w:spacing w:val="18"/>
          <w:position w:val="13"/>
          <w:sz w:val="15"/>
        </w:rPr>
        <w:t>È</w:t>
      </w:r>
      <w:r>
        <w:rPr>
          <w:position w:val="13"/>
          <w:sz w:val="15"/>
        </w:rPr>
        <w:t>M</w:t>
      </w:r>
      <w:proofErr w:type="spellEnd"/>
      <w:r>
        <w:rPr>
          <w:spacing w:val="-18"/>
          <w:position w:val="13"/>
          <w:sz w:val="15"/>
        </w:rPr>
        <w:t xml:space="preserve"> </w:t>
      </w:r>
      <w:r>
        <w:rPr>
          <w:position w:val="13"/>
          <w:sz w:val="15"/>
        </w:rPr>
        <w:t xml:space="preserve">E  </w:t>
      </w:r>
      <w:r>
        <w:rPr>
          <w:spacing w:val="-7"/>
          <w:position w:val="13"/>
          <w:sz w:val="15"/>
        </w:rPr>
        <w:t xml:space="preserve"> </w:t>
      </w:r>
      <w:r>
        <w:rPr>
          <w:spacing w:val="21"/>
          <w:w w:val="99"/>
        </w:rPr>
        <w:t>L</w:t>
      </w:r>
      <w:r>
        <w:rPr>
          <w:spacing w:val="19"/>
          <w:w w:val="99"/>
          <w:sz w:val="26"/>
        </w:rPr>
        <w:t>E</w:t>
      </w:r>
      <w:r>
        <w:rPr>
          <w:spacing w:val="22"/>
          <w:w w:val="99"/>
          <w:sz w:val="26"/>
        </w:rPr>
        <w:t>C</w:t>
      </w:r>
      <w:r>
        <w:rPr>
          <w:spacing w:val="17"/>
          <w:w w:val="99"/>
          <w:sz w:val="26"/>
        </w:rPr>
        <w:t>T</w:t>
      </w:r>
      <w:r>
        <w:rPr>
          <w:spacing w:val="20"/>
          <w:w w:val="99"/>
          <w:sz w:val="26"/>
        </w:rPr>
        <w:t>UR</w:t>
      </w:r>
      <w:r>
        <w:rPr>
          <w:w w:val="99"/>
          <w:sz w:val="26"/>
        </w:rPr>
        <w:t>E</w:t>
      </w:r>
      <w:r w:rsidR="00831FB7">
        <w:rPr>
          <w:sz w:val="26"/>
        </w:rPr>
        <w:t> </w:t>
      </w:r>
      <w:r>
        <w:rPr>
          <w:w w:val="99"/>
        </w:rPr>
        <w:t>:</w:t>
      </w:r>
      <w:r>
        <w:rPr>
          <w:spacing w:val="-2"/>
        </w:rPr>
        <w:t xml:space="preserve"> </w:t>
      </w:r>
      <w:r w:rsidR="00237ED5">
        <w:rPr>
          <w:spacing w:val="3"/>
          <w:w w:val="99"/>
        </w:rPr>
        <w:t>première</w:t>
      </w:r>
      <w:r>
        <w:t xml:space="preserve"> </w:t>
      </w:r>
      <w:r>
        <w:rPr>
          <w:w w:val="99"/>
        </w:rPr>
        <w:t>lett</w:t>
      </w:r>
      <w:r>
        <w:rPr>
          <w:spacing w:val="1"/>
          <w:w w:val="99"/>
        </w:rPr>
        <w:t>r</w:t>
      </w:r>
      <w:r>
        <w:rPr>
          <w:w w:val="99"/>
        </w:rPr>
        <w:t>e</w:t>
      </w:r>
      <w:r>
        <w:rPr>
          <w:spacing w:val="-1"/>
        </w:rPr>
        <w:t xml:space="preserve"> </w:t>
      </w:r>
      <w:r>
        <w:rPr>
          <w:w w:val="99"/>
        </w:rPr>
        <w:t>de</w:t>
      </w:r>
      <w:r>
        <w:rPr>
          <w:spacing w:val="-2"/>
        </w:rPr>
        <w:t xml:space="preserve"> </w:t>
      </w:r>
      <w:r>
        <w:rPr>
          <w:w w:val="99"/>
        </w:rPr>
        <w:t>s</w:t>
      </w:r>
      <w:r>
        <w:rPr>
          <w:spacing w:val="2"/>
          <w:w w:val="99"/>
        </w:rPr>
        <w:t>a</w:t>
      </w:r>
      <w:r>
        <w:rPr>
          <w:spacing w:val="-1"/>
          <w:w w:val="99"/>
        </w:rPr>
        <w:t>in</w:t>
      </w:r>
      <w:r>
        <w:rPr>
          <w:w w:val="99"/>
        </w:rPr>
        <w:t>t</w:t>
      </w:r>
      <w:r>
        <w:rPr>
          <w:spacing w:val="-1"/>
        </w:rPr>
        <w:t xml:space="preserve"> </w:t>
      </w:r>
      <w:r>
        <w:rPr>
          <w:w w:val="99"/>
        </w:rPr>
        <w:t>Pa</w:t>
      </w:r>
      <w:r>
        <w:rPr>
          <w:spacing w:val="2"/>
          <w:w w:val="99"/>
        </w:rPr>
        <w:t>u</w:t>
      </w:r>
      <w:r>
        <w:rPr>
          <w:w w:val="99"/>
        </w:rPr>
        <w:t>l</w:t>
      </w:r>
      <w:r>
        <w:rPr>
          <w:spacing w:val="-2"/>
        </w:rPr>
        <w:t xml:space="preserve"> </w:t>
      </w:r>
      <w:r>
        <w:rPr>
          <w:spacing w:val="-1"/>
          <w:w w:val="99"/>
        </w:rPr>
        <w:t>apô</w:t>
      </w:r>
      <w:r>
        <w:rPr>
          <w:spacing w:val="2"/>
          <w:w w:val="99"/>
        </w:rPr>
        <w:t>t</w:t>
      </w:r>
      <w:r>
        <w:rPr>
          <w:spacing w:val="-1"/>
          <w:w w:val="99"/>
        </w:rPr>
        <w:t>r</w:t>
      </w:r>
      <w:r>
        <w:rPr>
          <w:w w:val="99"/>
        </w:rPr>
        <w:t>e</w:t>
      </w:r>
      <w:r>
        <w:rPr>
          <w:spacing w:val="-1"/>
        </w:rPr>
        <w:t xml:space="preserve"> </w:t>
      </w:r>
      <w:r w:rsidR="00237ED5">
        <w:rPr>
          <w:w w:val="99"/>
        </w:rPr>
        <w:t xml:space="preserve">aux Corinthiens </w:t>
      </w:r>
      <w:r>
        <w:rPr>
          <w:spacing w:val="22"/>
          <w:w w:val="99"/>
        </w:rPr>
        <w:t>(</w:t>
      </w:r>
      <w:r w:rsidR="00237ED5">
        <w:rPr>
          <w:w w:val="99"/>
        </w:rPr>
        <w:t>1</w:t>
      </w:r>
      <w:r>
        <w:rPr>
          <w:spacing w:val="-2"/>
        </w:rPr>
        <w:t xml:space="preserve"> </w:t>
      </w:r>
      <w:r w:rsidR="00237ED5">
        <w:rPr>
          <w:w w:val="99"/>
        </w:rPr>
        <w:t>Co</w:t>
      </w:r>
      <w:r>
        <w:rPr>
          <w:spacing w:val="2"/>
        </w:rPr>
        <w:t xml:space="preserve"> </w:t>
      </w:r>
      <w:r>
        <w:rPr>
          <w:w w:val="99"/>
        </w:rPr>
        <w:t>2,</w:t>
      </w:r>
      <w:r>
        <w:t xml:space="preserve"> </w:t>
      </w:r>
      <w:r w:rsidR="00237ED5">
        <w:rPr>
          <w:w w:val="99"/>
        </w:rPr>
        <w:t>1</w:t>
      </w:r>
      <w:r>
        <w:rPr>
          <w:spacing w:val="3"/>
          <w:w w:val="99"/>
        </w:rPr>
        <w:t>-</w:t>
      </w:r>
      <w:r w:rsidR="00237ED5">
        <w:rPr>
          <w:spacing w:val="-1"/>
          <w:w w:val="99"/>
        </w:rPr>
        <w:t>5</w:t>
      </w:r>
      <w:r>
        <w:rPr>
          <w:w w:val="99"/>
        </w:rPr>
        <w:t>)</w:t>
      </w:r>
    </w:p>
    <w:p w14:paraId="26904DFE" w14:textId="4664F39A" w:rsidR="00C742D3" w:rsidRDefault="00831FB7" w:rsidP="00C742D3">
      <w:pPr>
        <w:spacing w:before="120"/>
        <w:ind w:left="112" w:firstLine="608"/>
        <w:rPr>
          <w:i/>
          <w:sz w:val="32"/>
        </w:rPr>
      </w:pPr>
      <w:r>
        <w:rPr>
          <w:i/>
          <w:sz w:val="32"/>
        </w:rPr>
        <w:t>« </w:t>
      </w:r>
      <w:r w:rsidR="00237ED5">
        <w:rPr>
          <w:i/>
          <w:sz w:val="32"/>
        </w:rPr>
        <w:t>Je suis venu vous annoncer le mystère du Christ crucifié</w:t>
      </w:r>
      <w:r>
        <w:rPr>
          <w:i/>
          <w:sz w:val="32"/>
        </w:rPr>
        <w:t> </w:t>
      </w:r>
      <w:r w:rsidR="002F4562">
        <w:rPr>
          <w:i/>
          <w:sz w:val="32"/>
        </w:rPr>
        <w:t>»</w:t>
      </w:r>
    </w:p>
    <w:p w14:paraId="72EAF2C5" w14:textId="77777777" w:rsidR="00C742D3" w:rsidRDefault="00C742D3" w:rsidP="00C742D3">
      <w:pPr>
        <w:spacing w:before="120"/>
        <w:ind w:left="112" w:firstLine="608"/>
        <w:rPr>
          <w:i/>
          <w:sz w:val="32"/>
        </w:rPr>
      </w:pPr>
    </w:p>
    <w:p w14:paraId="05734D97" w14:textId="3C0E91E2" w:rsidR="001E1689" w:rsidRDefault="001E1689">
      <w:pPr>
        <w:pStyle w:val="Corpsdetexte"/>
        <w:rPr>
          <w:i/>
        </w:rPr>
      </w:pPr>
    </w:p>
    <w:p w14:paraId="15FF6279" w14:textId="72E7D4A4" w:rsidR="00A07DB8" w:rsidRDefault="00C742D3">
      <w:pPr>
        <w:pStyle w:val="Corpsdetexte"/>
        <w:rPr>
          <w:b/>
          <w:bCs/>
          <w:iCs/>
          <w:sz w:val="26"/>
          <w:szCs w:val="26"/>
        </w:rPr>
      </w:pPr>
      <w:r>
        <w:rPr>
          <w:iCs/>
          <w:sz w:val="26"/>
          <w:szCs w:val="26"/>
        </w:rPr>
        <w:t xml:space="preserve">  </w:t>
      </w:r>
      <w:r w:rsidR="00A07DB8">
        <w:rPr>
          <w:iCs/>
          <w:sz w:val="26"/>
          <w:szCs w:val="26"/>
        </w:rPr>
        <w:t>ACCLAMATION :</w:t>
      </w:r>
      <w:r>
        <w:rPr>
          <w:iCs/>
          <w:sz w:val="26"/>
          <w:szCs w:val="26"/>
        </w:rPr>
        <w:t xml:space="preserve"> </w:t>
      </w:r>
      <w:r w:rsidRPr="002B2411">
        <w:rPr>
          <w:b/>
          <w:bCs/>
          <w:iCs/>
        </w:rPr>
        <w:t>ALLELUIA Lumière des nations</w:t>
      </w:r>
    </w:p>
    <w:p w14:paraId="42D58460" w14:textId="77777777" w:rsidR="00C742D3" w:rsidRPr="00A07DB8" w:rsidRDefault="00C742D3">
      <w:pPr>
        <w:pStyle w:val="Corpsdetexte"/>
        <w:rPr>
          <w:iCs/>
          <w:sz w:val="26"/>
          <w:szCs w:val="26"/>
        </w:rPr>
      </w:pPr>
    </w:p>
    <w:p w14:paraId="33743E46" w14:textId="144426D4" w:rsidR="001E1689" w:rsidRDefault="002F4562">
      <w:pPr>
        <w:pStyle w:val="Titre1"/>
        <w:ind w:left="112"/>
      </w:pPr>
      <w:r>
        <w:t>Alléluia, alléluia</w:t>
      </w:r>
      <w:r w:rsidR="00C742D3">
        <w:t>.</w:t>
      </w:r>
    </w:p>
    <w:p w14:paraId="0D85C18C" w14:textId="1247AA49" w:rsidR="001E1689" w:rsidRDefault="001C2C11">
      <w:pPr>
        <w:pStyle w:val="Corpsdetexte"/>
        <w:ind w:left="678" w:right="380"/>
      </w:pPr>
      <w:r>
        <w:t>Moi, je suis la lumière du monde, dit le Seigneur. Celui qui me suit aura la lumière de la vie.</w:t>
      </w:r>
    </w:p>
    <w:p w14:paraId="5F5EE196" w14:textId="77777777" w:rsidR="001E1689" w:rsidRDefault="002F4562">
      <w:pPr>
        <w:pStyle w:val="Titre1"/>
        <w:ind w:left="112"/>
      </w:pPr>
      <w:r>
        <w:t>Alléluia</w:t>
      </w:r>
    </w:p>
    <w:p w14:paraId="56012D81" w14:textId="77777777" w:rsidR="001E1689" w:rsidRDefault="001E1689">
      <w:pPr>
        <w:pStyle w:val="Corpsdetexte"/>
        <w:spacing w:before="7"/>
        <w:rPr>
          <w:b/>
          <w:sz w:val="42"/>
        </w:rPr>
      </w:pPr>
    </w:p>
    <w:p w14:paraId="063B8AEE" w14:textId="36F8C3FA" w:rsidR="001E1689" w:rsidRDefault="002F4562">
      <w:pPr>
        <w:pStyle w:val="Corpsdetexte"/>
        <w:spacing w:before="1"/>
        <w:ind w:left="112"/>
        <w:jc w:val="both"/>
      </w:pPr>
      <w:r>
        <w:t>É</w:t>
      </w:r>
      <w:r>
        <w:rPr>
          <w:sz w:val="26"/>
        </w:rPr>
        <w:t xml:space="preserve">VANGILE </w:t>
      </w:r>
      <w:r>
        <w:t xml:space="preserve">de Jésus-Christ selon saint </w:t>
      </w:r>
      <w:r w:rsidR="001C2C11">
        <w:t xml:space="preserve">Matthieu </w:t>
      </w:r>
      <w:r>
        <w:t>(</w:t>
      </w:r>
      <w:r w:rsidR="001C2C11">
        <w:t>Mt</w:t>
      </w:r>
      <w:r>
        <w:t xml:space="preserve"> </w:t>
      </w:r>
      <w:r w:rsidR="001C2C11">
        <w:t>5</w:t>
      </w:r>
      <w:r>
        <w:t>, 1</w:t>
      </w:r>
      <w:r w:rsidR="001C2C11">
        <w:t>3</w:t>
      </w:r>
      <w:r>
        <w:t>-1</w:t>
      </w:r>
      <w:r w:rsidR="001C2C11">
        <w:t>6</w:t>
      </w:r>
      <w:r>
        <w:t>)</w:t>
      </w:r>
    </w:p>
    <w:p w14:paraId="3F6D9468" w14:textId="4CD93A30" w:rsidR="001C2C11" w:rsidRDefault="00831FB7" w:rsidP="00A07DB8">
      <w:pPr>
        <w:spacing w:before="120"/>
        <w:ind w:left="112" w:firstLine="608"/>
        <w:rPr>
          <w:i/>
          <w:sz w:val="32"/>
        </w:rPr>
      </w:pPr>
      <w:r>
        <w:rPr>
          <w:i/>
          <w:sz w:val="32"/>
        </w:rPr>
        <w:t>« </w:t>
      </w:r>
      <w:r w:rsidR="001C2C11">
        <w:rPr>
          <w:i/>
          <w:sz w:val="32"/>
        </w:rPr>
        <w:t>Vous êtes</w:t>
      </w:r>
      <w:r>
        <w:rPr>
          <w:i/>
          <w:sz w:val="32"/>
        </w:rPr>
        <w:t xml:space="preserve"> la lumière du monde </w:t>
      </w:r>
      <w:r w:rsidR="001C2C11">
        <w:rPr>
          <w:i/>
          <w:sz w:val="32"/>
        </w:rPr>
        <w:t>»</w:t>
      </w:r>
    </w:p>
    <w:p w14:paraId="780BB197" w14:textId="3E1BCBBD" w:rsidR="001E1689" w:rsidRDefault="001E1689" w:rsidP="001C2C11">
      <w:pPr>
        <w:spacing w:before="120"/>
        <w:ind w:right="106"/>
        <w:jc w:val="both"/>
        <w:rPr>
          <w:i/>
          <w:sz w:val="32"/>
        </w:rPr>
      </w:pPr>
    </w:p>
    <w:p w14:paraId="235643D3" w14:textId="0C05E200" w:rsidR="001C2C11" w:rsidRPr="001C2C11" w:rsidRDefault="001C2C11" w:rsidP="00A07DB8">
      <w:pPr>
        <w:pStyle w:val="NormalWeb"/>
        <w:spacing w:before="0" w:beforeAutospacing="0" w:after="150" w:afterAutospacing="0"/>
        <w:jc w:val="both"/>
        <w:rPr>
          <w:rFonts w:ascii="Garamond" w:hAnsi="Garamond" w:cs="Arial"/>
          <w:i/>
          <w:iCs/>
          <w:color w:val="333333"/>
          <w:sz w:val="32"/>
          <w:szCs w:val="32"/>
        </w:rPr>
      </w:pPr>
      <w:r w:rsidRPr="001C2C11">
        <w:rPr>
          <w:rFonts w:ascii="Garamond" w:hAnsi="Garamond" w:cs="Arial"/>
          <w:i/>
          <w:iCs/>
          <w:color w:val="333333"/>
          <w:sz w:val="32"/>
          <w:szCs w:val="32"/>
        </w:rPr>
        <w:t>En ce temps-là,</w:t>
      </w:r>
      <w:r>
        <w:rPr>
          <w:rFonts w:ascii="Garamond" w:hAnsi="Garamond" w:cs="Arial"/>
          <w:i/>
          <w:iCs/>
          <w:color w:val="333333"/>
          <w:sz w:val="32"/>
          <w:szCs w:val="32"/>
        </w:rPr>
        <w:t xml:space="preserve"> </w:t>
      </w:r>
      <w:r w:rsidRPr="001C2C11">
        <w:rPr>
          <w:rFonts w:ascii="Garamond" w:hAnsi="Garamond" w:cs="Arial"/>
          <w:i/>
          <w:iCs/>
          <w:color w:val="333333"/>
          <w:sz w:val="32"/>
          <w:szCs w:val="32"/>
        </w:rPr>
        <w:t>Jésus disait à ses disciples : « Vous êtes le sel de la terre.</w:t>
      </w:r>
      <w:r>
        <w:rPr>
          <w:rFonts w:ascii="Garamond" w:hAnsi="Garamond" w:cs="Arial"/>
          <w:i/>
          <w:iCs/>
          <w:color w:val="333333"/>
          <w:sz w:val="32"/>
          <w:szCs w:val="32"/>
        </w:rPr>
        <w:t xml:space="preserve"> </w:t>
      </w:r>
      <w:r w:rsidRPr="001C2C11">
        <w:rPr>
          <w:rFonts w:ascii="Garamond" w:hAnsi="Garamond" w:cs="Arial"/>
          <w:i/>
          <w:iCs/>
          <w:color w:val="333333"/>
          <w:sz w:val="32"/>
          <w:szCs w:val="32"/>
        </w:rPr>
        <w:t>Mais si le sel devient fade,</w:t>
      </w:r>
      <w:r>
        <w:rPr>
          <w:rFonts w:ascii="Garamond" w:hAnsi="Garamond" w:cs="Arial"/>
          <w:i/>
          <w:iCs/>
          <w:color w:val="333333"/>
          <w:sz w:val="32"/>
          <w:szCs w:val="32"/>
        </w:rPr>
        <w:t xml:space="preserve"> </w:t>
      </w:r>
      <w:r w:rsidRPr="001C2C11">
        <w:rPr>
          <w:rFonts w:ascii="Garamond" w:hAnsi="Garamond" w:cs="Arial"/>
          <w:i/>
          <w:iCs/>
          <w:color w:val="333333"/>
          <w:sz w:val="32"/>
          <w:szCs w:val="32"/>
        </w:rPr>
        <w:t>comment lui rendre de la saveur ?</w:t>
      </w:r>
      <w:r>
        <w:rPr>
          <w:rFonts w:ascii="Garamond" w:hAnsi="Garamond" w:cs="Arial"/>
          <w:i/>
          <w:iCs/>
          <w:color w:val="333333"/>
          <w:sz w:val="32"/>
          <w:szCs w:val="32"/>
        </w:rPr>
        <w:t xml:space="preserve"> </w:t>
      </w:r>
      <w:r w:rsidRPr="001C2C11">
        <w:rPr>
          <w:rFonts w:ascii="Garamond" w:hAnsi="Garamond" w:cs="Arial"/>
          <w:i/>
          <w:iCs/>
          <w:color w:val="333333"/>
          <w:sz w:val="32"/>
          <w:szCs w:val="32"/>
        </w:rPr>
        <w:t>Il ne vaut plus rien :</w:t>
      </w:r>
      <w:r>
        <w:rPr>
          <w:rFonts w:ascii="Garamond" w:hAnsi="Garamond" w:cs="Arial"/>
          <w:i/>
          <w:iCs/>
          <w:color w:val="333333"/>
          <w:sz w:val="32"/>
          <w:szCs w:val="32"/>
        </w:rPr>
        <w:t xml:space="preserve"> </w:t>
      </w:r>
      <w:r w:rsidRPr="001C2C11">
        <w:rPr>
          <w:rFonts w:ascii="Garamond" w:hAnsi="Garamond" w:cs="Arial"/>
          <w:i/>
          <w:iCs/>
          <w:color w:val="333333"/>
          <w:sz w:val="32"/>
          <w:szCs w:val="32"/>
        </w:rPr>
        <w:t>on le jette dehors et il est piétiné par les gens. Vous êtes la lumière du monde.</w:t>
      </w:r>
      <w:r>
        <w:rPr>
          <w:rFonts w:ascii="Garamond" w:hAnsi="Garamond" w:cs="Arial"/>
          <w:i/>
          <w:iCs/>
          <w:color w:val="333333"/>
          <w:sz w:val="32"/>
          <w:szCs w:val="32"/>
        </w:rPr>
        <w:t xml:space="preserve"> </w:t>
      </w:r>
      <w:r w:rsidRPr="001C2C11">
        <w:rPr>
          <w:rFonts w:ascii="Garamond" w:hAnsi="Garamond" w:cs="Arial"/>
          <w:i/>
          <w:iCs/>
          <w:color w:val="333333"/>
          <w:sz w:val="32"/>
          <w:szCs w:val="32"/>
        </w:rPr>
        <w:t>Une ville située sur une montagne</w:t>
      </w:r>
      <w:r>
        <w:rPr>
          <w:rFonts w:ascii="Garamond" w:hAnsi="Garamond" w:cs="Arial"/>
          <w:i/>
          <w:iCs/>
          <w:color w:val="333333"/>
          <w:sz w:val="32"/>
          <w:szCs w:val="32"/>
        </w:rPr>
        <w:t xml:space="preserve"> </w:t>
      </w:r>
      <w:r w:rsidRPr="001C2C11">
        <w:rPr>
          <w:rFonts w:ascii="Garamond" w:hAnsi="Garamond" w:cs="Arial"/>
          <w:i/>
          <w:iCs/>
          <w:color w:val="333333"/>
          <w:sz w:val="32"/>
          <w:szCs w:val="32"/>
        </w:rPr>
        <w:t>ne peut être cachée.</w:t>
      </w:r>
      <w:r>
        <w:rPr>
          <w:rFonts w:ascii="Garamond" w:hAnsi="Garamond" w:cs="Arial"/>
          <w:i/>
          <w:iCs/>
          <w:color w:val="333333"/>
          <w:sz w:val="32"/>
          <w:szCs w:val="32"/>
        </w:rPr>
        <w:t xml:space="preserve"> </w:t>
      </w:r>
      <w:r w:rsidRPr="001C2C11">
        <w:rPr>
          <w:rFonts w:ascii="Garamond" w:hAnsi="Garamond" w:cs="Arial"/>
          <w:i/>
          <w:iCs/>
          <w:color w:val="333333"/>
          <w:sz w:val="32"/>
          <w:szCs w:val="32"/>
        </w:rPr>
        <w:t>Et l’on n’allume pas une lampe</w:t>
      </w:r>
      <w:r>
        <w:rPr>
          <w:rFonts w:ascii="Garamond" w:hAnsi="Garamond" w:cs="Arial"/>
          <w:i/>
          <w:iCs/>
          <w:color w:val="333333"/>
          <w:sz w:val="32"/>
          <w:szCs w:val="32"/>
        </w:rPr>
        <w:t xml:space="preserve"> </w:t>
      </w:r>
      <w:r w:rsidRPr="001C2C11">
        <w:rPr>
          <w:rFonts w:ascii="Garamond" w:hAnsi="Garamond" w:cs="Arial"/>
          <w:i/>
          <w:iCs/>
          <w:color w:val="333333"/>
          <w:sz w:val="32"/>
          <w:szCs w:val="32"/>
        </w:rPr>
        <w:t>pour la mettre sous le boisseau ;</w:t>
      </w:r>
      <w:r>
        <w:rPr>
          <w:rFonts w:ascii="Garamond" w:hAnsi="Garamond" w:cs="Arial"/>
          <w:i/>
          <w:iCs/>
          <w:color w:val="333333"/>
          <w:sz w:val="32"/>
          <w:szCs w:val="32"/>
        </w:rPr>
        <w:t xml:space="preserve"> </w:t>
      </w:r>
      <w:r w:rsidRPr="001C2C11">
        <w:rPr>
          <w:rFonts w:ascii="Garamond" w:hAnsi="Garamond" w:cs="Arial"/>
          <w:i/>
          <w:iCs/>
          <w:color w:val="333333"/>
          <w:sz w:val="32"/>
          <w:szCs w:val="32"/>
        </w:rPr>
        <w:t>on la met sur le lampadaire,</w:t>
      </w:r>
      <w:r>
        <w:rPr>
          <w:rFonts w:ascii="Garamond" w:hAnsi="Garamond" w:cs="Arial"/>
          <w:i/>
          <w:iCs/>
          <w:color w:val="333333"/>
          <w:sz w:val="32"/>
          <w:szCs w:val="32"/>
        </w:rPr>
        <w:t xml:space="preserve"> </w:t>
      </w:r>
      <w:r w:rsidRPr="001C2C11">
        <w:rPr>
          <w:rFonts w:ascii="Garamond" w:hAnsi="Garamond" w:cs="Arial"/>
          <w:i/>
          <w:iCs/>
          <w:color w:val="333333"/>
          <w:sz w:val="32"/>
          <w:szCs w:val="32"/>
        </w:rPr>
        <w:t>et elle brille pour tou</w:t>
      </w:r>
      <w:r w:rsidR="00831FB7">
        <w:rPr>
          <w:rFonts w:ascii="Garamond" w:hAnsi="Garamond" w:cs="Arial"/>
          <w:i/>
          <w:iCs/>
          <w:color w:val="333333"/>
          <w:sz w:val="32"/>
          <w:szCs w:val="32"/>
        </w:rPr>
        <w:t xml:space="preserve">s ceux qui sont dans la maison. </w:t>
      </w:r>
      <w:r w:rsidRPr="001C2C11">
        <w:rPr>
          <w:rFonts w:ascii="Garamond" w:hAnsi="Garamond" w:cs="Arial"/>
          <w:i/>
          <w:iCs/>
          <w:color w:val="333333"/>
          <w:sz w:val="32"/>
          <w:szCs w:val="32"/>
        </w:rPr>
        <w:t>De même, que votre lumière brille devant les hommes :</w:t>
      </w:r>
      <w:r>
        <w:rPr>
          <w:rFonts w:ascii="Garamond" w:hAnsi="Garamond" w:cs="Arial"/>
          <w:i/>
          <w:iCs/>
          <w:color w:val="333333"/>
          <w:sz w:val="32"/>
          <w:szCs w:val="32"/>
        </w:rPr>
        <w:t xml:space="preserve"> </w:t>
      </w:r>
      <w:r w:rsidRPr="001C2C11">
        <w:rPr>
          <w:rFonts w:ascii="Garamond" w:hAnsi="Garamond" w:cs="Arial"/>
          <w:i/>
          <w:iCs/>
          <w:color w:val="333333"/>
          <w:sz w:val="32"/>
          <w:szCs w:val="32"/>
        </w:rPr>
        <w:t>alors, voyant ce que vous faites de bien,</w:t>
      </w:r>
      <w:r>
        <w:rPr>
          <w:rFonts w:ascii="Garamond" w:hAnsi="Garamond" w:cs="Arial"/>
          <w:i/>
          <w:iCs/>
          <w:color w:val="333333"/>
          <w:sz w:val="32"/>
          <w:szCs w:val="32"/>
        </w:rPr>
        <w:t xml:space="preserve"> </w:t>
      </w:r>
      <w:r w:rsidRPr="001C2C11">
        <w:rPr>
          <w:rFonts w:ascii="Garamond" w:hAnsi="Garamond" w:cs="Arial"/>
          <w:i/>
          <w:iCs/>
          <w:color w:val="333333"/>
          <w:sz w:val="32"/>
          <w:szCs w:val="32"/>
        </w:rPr>
        <w:t>ils rendront gloire à votre Père qui est aux cieux. »</w:t>
      </w:r>
    </w:p>
    <w:p w14:paraId="6D3C13A5" w14:textId="77777777" w:rsidR="001C2C11" w:rsidRDefault="001C2C11" w:rsidP="00A07DB8">
      <w:pPr>
        <w:spacing w:before="120"/>
        <w:ind w:left="678" w:right="106" w:firstLine="319"/>
        <w:jc w:val="both"/>
        <w:rPr>
          <w:i/>
          <w:sz w:val="32"/>
        </w:rPr>
      </w:pPr>
    </w:p>
    <w:p w14:paraId="73A8E37D" w14:textId="77777777" w:rsidR="001E1689" w:rsidRDefault="001E1689">
      <w:pPr>
        <w:jc w:val="both"/>
        <w:rPr>
          <w:sz w:val="32"/>
        </w:rPr>
        <w:sectPr w:rsidR="001E1689">
          <w:pgSz w:w="11910" w:h="16840"/>
          <w:pgMar w:top="900" w:right="740" w:bottom="280" w:left="740" w:header="720" w:footer="720" w:gutter="0"/>
          <w:cols w:space="720"/>
        </w:sectPr>
      </w:pPr>
    </w:p>
    <w:p w14:paraId="312C3982" w14:textId="77777777" w:rsidR="001E1689" w:rsidRDefault="002F4562">
      <w:pPr>
        <w:spacing w:before="73"/>
        <w:ind w:left="112"/>
        <w:rPr>
          <w:sz w:val="26"/>
        </w:rPr>
      </w:pPr>
      <w:r>
        <w:rPr>
          <w:sz w:val="32"/>
        </w:rPr>
        <w:lastRenderedPageBreak/>
        <w:t>P</w:t>
      </w:r>
      <w:r>
        <w:rPr>
          <w:sz w:val="26"/>
        </w:rPr>
        <w:t>RIÈRE UNIVERSELLE</w:t>
      </w:r>
    </w:p>
    <w:p w14:paraId="43896FC1" w14:textId="77777777" w:rsidR="00A07DB8" w:rsidRDefault="00A07DB8" w:rsidP="00A07DB8">
      <w:pPr>
        <w:ind w:left="720"/>
        <w:jc w:val="both"/>
        <w:rPr>
          <w:b/>
        </w:rPr>
      </w:pPr>
    </w:p>
    <w:p w14:paraId="177FD6FD" w14:textId="3EC33212" w:rsidR="00A07DB8" w:rsidRPr="00A07DB8" w:rsidRDefault="00C742D3" w:rsidP="00A07DB8">
      <w:pPr>
        <w:ind w:left="720"/>
        <w:jc w:val="both"/>
        <w:rPr>
          <w:b/>
          <w:sz w:val="32"/>
          <w:szCs w:val="32"/>
        </w:rPr>
      </w:pPr>
      <w:r>
        <w:rPr>
          <w:b/>
          <w:sz w:val="32"/>
          <w:szCs w:val="32"/>
        </w:rPr>
        <w:t xml:space="preserve">R/ </w:t>
      </w:r>
      <w:r w:rsidR="00A07DB8" w:rsidRPr="00A07DB8">
        <w:rPr>
          <w:b/>
          <w:sz w:val="32"/>
          <w:szCs w:val="32"/>
        </w:rPr>
        <w:t>Sur les chemins de la vie sois ma lumière Seigneur</w:t>
      </w:r>
    </w:p>
    <w:p w14:paraId="1E6761C2" w14:textId="77777777" w:rsidR="00A07DB8" w:rsidRPr="00A07DB8" w:rsidRDefault="00A07DB8" w:rsidP="00A07DB8">
      <w:pPr>
        <w:jc w:val="both"/>
        <w:rPr>
          <w:sz w:val="32"/>
          <w:szCs w:val="32"/>
        </w:rPr>
      </w:pPr>
    </w:p>
    <w:p w14:paraId="7F1E1724" w14:textId="77777777" w:rsidR="00A07DB8" w:rsidRPr="00A07DB8" w:rsidRDefault="00A07DB8" w:rsidP="00C742D3">
      <w:pPr>
        <w:ind w:left="720"/>
        <w:jc w:val="both"/>
        <w:rPr>
          <w:sz w:val="32"/>
          <w:szCs w:val="32"/>
        </w:rPr>
      </w:pPr>
      <w:r w:rsidRPr="00A07DB8">
        <w:rPr>
          <w:sz w:val="32"/>
          <w:szCs w:val="32"/>
        </w:rPr>
        <w:t>Avec ce pain et ce vin, nous t’apportons Seigneur les personnes malades, âgées ou handicapées, ainsi que leur famille et les personnes qui ne peuvent pas se déplacer pour partager avec nous cette eucharistie.</w:t>
      </w:r>
    </w:p>
    <w:p w14:paraId="5BBF7C06" w14:textId="2480B0C5" w:rsidR="00A07DB8" w:rsidRPr="00A07DB8" w:rsidRDefault="00A07DB8" w:rsidP="00C742D3">
      <w:pPr>
        <w:ind w:left="720"/>
        <w:jc w:val="both"/>
        <w:rPr>
          <w:sz w:val="32"/>
          <w:szCs w:val="32"/>
        </w:rPr>
      </w:pPr>
      <w:r w:rsidRPr="00A07DB8">
        <w:rPr>
          <w:sz w:val="32"/>
          <w:szCs w:val="32"/>
        </w:rPr>
        <w:t>Aide-nous Seigneur à les accompagner sur leur chemin de souffrance et de solitude afin que la lumière de l’Espérance éclaire leur vie.</w:t>
      </w:r>
      <w:r w:rsidR="00C742D3">
        <w:rPr>
          <w:sz w:val="32"/>
          <w:szCs w:val="32"/>
        </w:rPr>
        <w:t xml:space="preserve"> </w:t>
      </w:r>
      <w:r w:rsidRPr="00A07DB8">
        <w:rPr>
          <w:b/>
          <w:sz w:val="32"/>
          <w:szCs w:val="32"/>
        </w:rPr>
        <w:t>R</w:t>
      </w:r>
      <w:r w:rsidR="00C742D3">
        <w:rPr>
          <w:b/>
          <w:sz w:val="32"/>
          <w:szCs w:val="32"/>
        </w:rPr>
        <w:t>/</w:t>
      </w:r>
    </w:p>
    <w:p w14:paraId="5C05C8F2" w14:textId="77777777" w:rsidR="00A07DB8" w:rsidRPr="00A07DB8" w:rsidRDefault="00A07DB8" w:rsidP="00A07DB8">
      <w:pPr>
        <w:jc w:val="both"/>
        <w:rPr>
          <w:sz w:val="32"/>
          <w:szCs w:val="32"/>
        </w:rPr>
      </w:pPr>
    </w:p>
    <w:p w14:paraId="64FAD2CA" w14:textId="77777777" w:rsidR="00A07DB8" w:rsidRPr="00A07DB8" w:rsidRDefault="00A07DB8" w:rsidP="00C742D3">
      <w:pPr>
        <w:ind w:left="720"/>
        <w:jc w:val="both"/>
        <w:rPr>
          <w:sz w:val="32"/>
          <w:szCs w:val="32"/>
        </w:rPr>
      </w:pPr>
      <w:r w:rsidRPr="00A07DB8">
        <w:rPr>
          <w:sz w:val="32"/>
          <w:szCs w:val="32"/>
        </w:rPr>
        <w:t>Avec ce pain et ce vin, nous t’apportons Seigneur la compétence, la disponibilité et le dévouement du personnel soignant.</w:t>
      </w:r>
    </w:p>
    <w:p w14:paraId="06944763" w14:textId="64700E87" w:rsidR="00A07DB8" w:rsidRPr="00C742D3" w:rsidRDefault="00A07DB8" w:rsidP="00C742D3">
      <w:pPr>
        <w:ind w:left="720"/>
        <w:jc w:val="both"/>
        <w:rPr>
          <w:sz w:val="32"/>
          <w:szCs w:val="32"/>
        </w:rPr>
      </w:pPr>
      <w:r w:rsidRPr="00A07DB8">
        <w:rPr>
          <w:sz w:val="32"/>
          <w:szCs w:val="32"/>
        </w:rPr>
        <w:t>Aide-nous à être bienveillant envers eux, attentifs à leurs besoins et qu’ils gardent en eux confiance et Espérance.</w:t>
      </w:r>
      <w:r w:rsidR="00C742D3">
        <w:rPr>
          <w:sz w:val="32"/>
          <w:szCs w:val="32"/>
        </w:rPr>
        <w:t xml:space="preserve"> </w:t>
      </w:r>
      <w:r w:rsidRPr="00A07DB8">
        <w:rPr>
          <w:b/>
          <w:sz w:val="32"/>
          <w:szCs w:val="32"/>
        </w:rPr>
        <w:t>R</w:t>
      </w:r>
      <w:r w:rsidR="00C742D3">
        <w:rPr>
          <w:b/>
          <w:sz w:val="32"/>
          <w:szCs w:val="32"/>
        </w:rPr>
        <w:t>/</w:t>
      </w:r>
    </w:p>
    <w:p w14:paraId="018363A8" w14:textId="39EA3F1D" w:rsidR="00A07DB8" w:rsidRPr="00A07DB8" w:rsidRDefault="00C742D3" w:rsidP="00A07DB8">
      <w:pPr>
        <w:jc w:val="both"/>
        <w:rPr>
          <w:sz w:val="32"/>
          <w:szCs w:val="32"/>
        </w:rPr>
      </w:pPr>
      <w:r>
        <w:rPr>
          <w:sz w:val="32"/>
          <w:szCs w:val="32"/>
        </w:rPr>
        <w:tab/>
      </w:r>
    </w:p>
    <w:p w14:paraId="2892CA79" w14:textId="3761F785" w:rsidR="00A07DB8" w:rsidRPr="00A07DB8" w:rsidRDefault="00A07DB8" w:rsidP="00C742D3">
      <w:pPr>
        <w:ind w:firstLine="720"/>
        <w:jc w:val="both"/>
        <w:rPr>
          <w:sz w:val="32"/>
          <w:szCs w:val="32"/>
        </w:rPr>
      </w:pPr>
      <w:r w:rsidRPr="00A07DB8">
        <w:rPr>
          <w:sz w:val="32"/>
          <w:szCs w:val="32"/>
        </w:rPr>
        <w:t xml:space="preserve">Avec ce pain et ce vin, </w:t>
      </w:r>
      <w:r w:rsidR="00831FB7">
        <w:rPr>
          <w:sz w:val="32"/>
          <w:szCs w:val="32"/>
        </w:rPr>
        <w:t xml:space="preserve">nous venons vers Toi Seigneur, </w:t>
      </w:r>
      <w:r w:rsidRPr="00A07DB8">
        <w:rPr>
          <w:sz w:val="32"/>
          <w:szCs w:val="32"/>
        </w:rPr>
        <w:t>nous les biens portant.</w:t>
      </w:r>
    </w:p>
    <w:p w14:paraId="7A5CCE78" w14:textId="6A7E97E2" w:rsidR="00A07DB8" w:rsidRPr="00C742D3" w:rsidRDefault="00A07DB8" w:rsidP="00C742D3">
      <w:pPr>
        <w:ind w:left="720"/>
        <w:jc w:val="both"/>
        <w:rPr>
          <w:sz w:val="32"/>
          <w:szCs w:val="32"/>
        </w:rPr>
      </w:pPr>
      <w:r w:rsidRPr="00A07DB8">
        <w:rPr>
          <w:sz w:val="32"/>
          <w:szCs w:val="32"/>
        </w:rPr>
        <w:t>Aide-nous à être attentifs et disponibles aux personnes de notre entourage, de notre rue, de notre imm</w:t>
      </w:r>
      <w:r w:rsidR="00831FB7">
        <w:rPr>
          <w:sz w:val="32"/>
          <w:szCs w:val="32"/>
        </w:rPr>
        <w:t xml:space="preserve">euble qui espèrent une visite, </w:t>
      </w:r>
      <w:r w:rsidRPr="00A07DB8">
        <w:rPr>
          <w:sz w:val="32"/>
          <w:szCs w:val="32"/>
        </w:rPr>
        <w:t xml:space="preserve">une écoute, un moment de partage et de communion pour que nous leur apportions, si peu que ce soit,  une lumière d’Espérance. </w:t>
      </w:r>
      <w:r w:rsidRPr="00A07DB8">
        <w:rPr>
          <w:b/>
          <w:sz w:val="32"/>
          <w:szCs w:val="32"/>
        </w:rPr>
        <w:t>R</w:t>
      </w:r>
      <w:r w:rsidR="00C742D3">
        <w:rPr>
          <w:b/>
          <w:sz w:val="32"/>
          <w:szCs w:val="32"/>
        </w:rPr>
        <w:t>/</w:t>
      </w:r>
    </w:p>
    <w:p w14:paraId="5569BA01" w14:textId="77777777" w:rsidR="00A07DB8" w:rsidRPr="00A07DB8" w:rsidRDefault="00A07DB8" w:rsidP="00A07DB8">
      <w:pPr>
        <w:jc w:val="both"/>
        <w:rPr>
          <w:sz w:val="32"/>
          <w:szCs w:val="32"/>
        </w:rPr>
      </w:pPr>
    </w:p>
    <w:p w14:paraId="5411A9E1" w14:textId="77777777" w:rsidR="00A07DB8" w:rsidRPr="00A07DB8" w:rsidRDefault="00A07DB8" w:rsidP="00C742D3">
      <w:pPr>
        <w:ind w:left="720"/>
        <w:jc w:val="both"/>
        <w:rPr>
          <w:sz w:val="32"/>
          <w:szCs w:val="32"/>
        </w:rPr>
      </w:pPr>
      <w:r w:rsidRPr="00A07DB8">
        <w:rPr>
          <w:sz w:val="32"/>
          <w:szCs w:val="32"/>
        </w:rPr>
        <w:t>Avec ce pain et ce vin, nous t’apportons Seigneur, toutes les souffrances du monde.</w:t>
      </w:r>
    </w:p>
    <w:p w14:paraId="08477128" w14:textId="2AE9D12F" w:rsidR="00A07DB8" w:rsidRPr="00C742D3" w:rsidRDefault="00A07DB8" w:rsidP="00C742D3">
      <w:pPr>
        <w:ind w:left="720"/>
        <w:jc w:val="both"/>
        <w:rPr>
          <w:sz w:val="32"/>
          <w:szCs w:val="32"/>
        </w:rPr>
      </w:pPr>
      <w:r w:rsidRPr="00A07DB8">
        <w:rPr>
          <w:sz w:val="32"/>
          <w:szCs w:val="32"/>
        </w:rPr>
        <w:t>Aide-nous, malgré l’éloignement, de ne pas y être indifférents et de les associer à nos prières afin que l’Espérance demeure.</w:t>
      </w:r>
      <w:r w:rsidR="00C742D3">
        <w:rPr>
          <w:sz w:val="32"/>
          <w:szCs w:val="32"/>
        </w:rPr>
        <w:t xml:space="preserve"> </w:t>
      </w:r>
      <w:r w:rsidRPr="00C742D3">
        <w:rPr>
          <w:b/>
          <w:sz w:val="32"/>
          <w:szCs w:val="32"/>
        </w:rPr>
        <w:t>R</w:t>
      </w:r>
      <w:r w:rsidR="00C742D3" w:rsidRPr="00C742D3">
        <w:rPr>
          <w:b/>
          <w:sz w:val="32"/>
          <w:szCs w:val="32"/>
        </w:rPr>
        <w:t>/</w:t>
      </w:r>
    </w:p>
    <w:p w14:paraId="085A20F5" w14:textId="77777777" w:rsidR="001E1689" w:rsidRDefault="001E1689">
      <w:pPr>
        <w:pStyle w:val="Corpsdetexte"/>
        <w:spacing w:before="4"/>
        <w:rPr>
          <w:b/>
          <w:sz w:val="53"/>
        </w:rPr>
      </w:pPr>
    </w:p>
    <w:p w14:paraId="1DBB4C71" w14:textId="77777777" w:rsidR="00A07DB8" w:rsidRPr="002B2411" w:rsidRDefault="002F4562" w:rsidP="00A07DB8">
      <w:pPr>
        <w:spacing w:before="79"/>
        <w:rPr>
          <w:b/>
          <w:sz w:val="32"/>
          <w:szCs w:val="32"/>
        </w:rPr>
      </w:pPr>
      <w:r>
        <w:rPr>
          <w:sz w:val="32"/>
        </w:rPr>
        <w:t>C</w:t>
      </w:r>
      <w:r>
        <w:rPr>
          <w:sz w:val="26"/>
        </w:rPr>
        <w:t>OMMUNION</w:t>
      </w:r>
      <w:r w:rsidR="00A07DB8">
        <w:rPr>
          <w:sz w:val="26"/>
        </w:rPr>
        <w:t xml:space="preserve"> : </w:t>
      </w:r>
      <w:r w:rsidR="00A07DB8" w:rsidRPr="002B2411">
        <w:rPr>
          <w:b/>
          <w:sz w:val="32"/>
          <w:szCs w:val="32"/>
        </w:rPr>
        <w:t>Dieu nous invite à son festin</w:t>
      </w:r>
    </w:p>
    <w:p w14:paraId="3223844A" w14:textId="77777777" w:rsidR="00A07DB8" w:rsidRDefault="00A07DB8" w:rsidP="00A07DB8">
      <w:pPr>
        <w:pStyle w:val="Corpsdetexte"/>
        <w:spacing w:before="10"/>
        <w:rPr>
          <w:b/>
          <w:sz w:val="38"/>
        </w:rPr>
      </w:pPr>
    </w:p>
    <w:p w14:paraId="1796CE9F" w14:textId="0FBFC76E" w:rsidR="00A07DB8" w:rsidRPr="00A07DB8" w:rsidRDefault="00A07DB8" w:rsidP="00C742D3">
      <w:pPr>
        <w:pStyle w:val="Corpsdetexte"/>
        <w:ind w:firstLine="720"/>
        <w:rPr>
          <w:b/>
          <w:bCs/>
        </w:rPr>
      </w:pPr>
      <w:r w:rsidRPr="00A07DB8">
        <w:rPr>
          <w:b/>
          <w:bCs/>
        </w:rPr>
        <w:t>R/</w:t>
      </w:r>
      <w:r w:rsidR="006A472F">
        <w:rPr>
          <w:b/>
          <w:bCs/>
        </w:rPr>
        <w:t xml:space="preserve"> </w:t>
      </w:r>
      <w:r w:rsidRPr="00A07DB8">
        <w:rPr>
          <w:b/>
          <w:bCs/>
        </w:rPr>
        <w:t>Dieu nous invite à son festin, Table où Lui-même se donne</w:t>
      </w:r>
    </w:p>
    <w:p w14:paraId="0F816509" w14:textId="220F7603" w:rsidR="00A07DB8" w:rsidRDefault="006A472F" w:rsidP="006A472F">
      <w:pPr>
        <w:ind w:left="836" w:firstLine="244"/>
        <w:rPr>
          <w:b/>
          <w:sz w:val="32"/>
        </w:rPr>
      </w:pPr>
      <w:r>
        <w:rPr>
          <w:b/>
          <w:sz w:val="32"/>
        </w:rPr>
        <w:t xml:space="preserve"> </w:t>
      </w:r>
      <w:r w:rsidR="00A07DB8">
        <w:rPr>
          <w:b/>
          <w:sz w:val="32"/>
        </w:rPr>
        <w:t>Voici le pain pour notre faim, Source de vie éternelle.</w:t>
      </w:r>
    </w:p>
    <w:p w14:paraId="720DB161" w14:textId="77777777" w:rsidR="00A07DB8" w:rsidRDefault="00A07DB8" w:rsidP="00A07DB8">
      <w:pPr>
        <w:pStyle w:val="Corpsdetexte"/>
        <w:rPr>
          <w:b/>
        </w:rPr>
      </w:pPr>
    </w:p>
    <w:p w14:paraId="3C62EBF4" w14:textId="77777777" w:rsidR="006A472F" w:rsidRDefault="00A07DB8" w:rsidP="006A472F">
      <w:pPr>
        <w:pStyle w:val="Paragraphedeliste"/>
        <w:numPr>
          <w:ilvl w:val="0"/>
          <w:numId w:val="3"/>
        </w:numPr>
        <w:tabs>
          <w:tab w:val="left" w:pos="477"/>
        </w:tabs>
        <w:ind w:right="4803"/>
        <w:jc w:val="both"/>
        <w:rPr>
          <w:sz w:val="32"/>
        </w:rPr>
      </w:pPr>
      <w:r>
        <w:rPr>
          <w:sz w:val="32"/>
        </w:rPr>
        <w:t>Approchez-vous pleins</w:t>
      </w:r>
      <w:r>
        <w:rPr>
          <w:spacing w:val="-19"/>
          <w:sz w:val="32"/>
        </w:rPr>
        <w:t xml:space="preserve"> </w:t>
      </w:r>
      <w:r>
        <w:rPr>
          <w:sz w:val="32"/>
        </w:rPr>
        <w:t xml:space="preserve">d’allégresse, </w:t>
      </w:r>
    </w:p>
    <w:p w14:paraId="125ACF67" w14:textId="3683249C" w:rsidR="00A07DB8" w:rsidRDefault="00831FB7" w:rsidP="006A472F">
      <w:pPr>
        <w:pStyle w:val="Paragraphedeliste"/>
        <w:tabs>
          <w:tab w:val="left" w:pos="477"/>
        </w:tabs>
        <w:ind w:left="1080" w:right="4803"/>
        <w:jc w:val="both"/>
        <w:rPr>
          <w:sz w:val="32"/>
        </w:rPr>
      </w:pPr>
      <w:r>
        <w:rPr>
          <w:sz w:val="32"/>
        </w:rPr>
        <w:t>Ouvrez vos cœurs au Dieu vivant </w:t>
      </w:r>
      <w:r w:rsidR="00A07DB8">
        <w:rPr>
          <w:sz w:val="32"/>
        </w:rPr>
        <w:t>; En son amour, en sa</w:t>
      </w:r>
      <w:r w:rsidR="00A07DB8">
        <w:rPr>
          <w:spacing w:val="-9"/>
          <w:sz w:val="32"/>
        </w:rPr>
        <w:t xml:space="preserve"> </w:t>
      </w:r>
      <w:r w:rsidR="00A07DB8">
        <w:rPr>
          <w:sz w:val="32"/>
        </w:rPr>
        <w:t>tendresse,</w:t>
      </w:r>
    </w:p>
    <w:p w14:paraId="40D34AF4" w14:textId="510CF424" w:rsidR="00657E0F" w:rsidRDefault="00A07DB8" w:rsidP="00C742D3">
      <w:pPr>
        <w:pStyle w:val="Corpsdetexte"/>
        <w:spacing w:before="1"/>
        <w:ind w:left="836" w:firstLine="244"/>
        <w:rPr>
          <w:b/>
        </w:rPr>
      </w:pPr>
      <w:r>
        <w:t xml:space="preserve">Il vous appelle ses enfants. </w:t>
      </w:r>
      <w:r>
        <w:rPr>
          <w:b/>
        </w:rPr>
        <w:t>R/</w:t>
      </w:r>
    </w:p>
    <w:p w14:paraId="78FEF68C" w14:textId="77777777" w:rsidR="00657E0F" w:rsidRDefault="00657E0F">
      <w:pPr>
        <w:rPr>
          <w:b/>
          <w:sz w:val="32"/>
          <w:szCs w:val="32"/>
        </w:rPr>
      </w:pPr>
      <w:r>
        <w:rPr>
          <w:b/>
        </w:rPr>
        <w:br w:type="page"/>
      </w:r>
    </w:p>
    <w:p w14:paraId="04EF56C0" w14:textId="77777777" w:rsidR="00A07DB8" w:rsidRDefault="00A07DB8" w:rsidP="00A07DB8">
      <w:pPr>
        <w:pStyle w:val="Corpsdetexte"/>
        <w:spacing w:before="7"/>
        <w:rPr>
          <w:b/>
          <w:sz w:val="36"/>
        </w:rPr>
      </w:pPr>
    </w:p>
    <w:p w14:paraId="6CDFAAA3" w14:textId="77777777" w:rsidR="00A07DB8" w:rsidRDefault="00A07DB8" w:rsidP="006A472F">
      <w:pPr>
        <w:pStyle w:val="Paragraphedeliste"/>
        <w:numPr>
          <w:ilvl w:val="0"/>
          <w:numId w:val="3"/>
        </w:numPr>
        <w:tabs>
          <w:tab w:val="left" w:pos="477"/>
        </w:tabs>
        <w:ind w:right="5444"/>
        <w:jc w:val="both"/>
        <w:rPr>
          <w:sz w:val="32"/>
        </w:rPr>
      </w:pPr>
      <w:r>
        <w:rPr>
          <w:sz w:val="32"/>
        </w:rPr>
        <w:t>Venez à Lui dans la confiance, Abandonnez tous vos</w:t>
      </w:r>
      <w:r>
        <w:rPr>
          <w:spacing w:val="-8"/>
          <w:sz w:val="32"/>
        </w:rPr>
        <w:t xml:space="preserve"> </w:t>
      </w:r>
      <w:r>
        <w:rPr>
          <w:sz w:val="32"/>
        </w:rPr>
        <w:t>soucis,</w:t>
      </w:r>
    </w:p>
    <w:p w14:paraId="2B8D1E84" w14:textId="77777777" w:rsidR="002B2411" w:rsidRDefault="00A07DB8" w:rsidP="002B2411">
      <w:pPr>
        <w:pStyle w:val="Corpsdetexte"/>
        <w:ind w:left="1080" w:right="5000"/>
        <w:rPr>
          <w:b/>
        </w:rPr>
      </w:pPr>
      <w:r>
        <w:t xml:space="preserve">Et livrez-vous pleins d’espérance, </w:t>
      </w:r>
      <w:r w:rsidR="006A472F">
        <w:t>C</w:t>
      </w:r>
      <w:r>
        <w:t xml:space="preserve">ar c’est lui qui vous a choisis. </w:t>
      </w:r>
      <w:r>
        <w:rPr>
          <w:b/>
        </w:rPr>
        <w:t>R/</w:t>
      </w:r>
    </w:p>
    <w:p w14:paraId="0FF29307" w14:textId="77777777" w:rsidR="002B2411" w:rsidRDefault="002B2411" w:rsidP="002B2411">
      <w:pPr>
        <w:pStyle w:val="Corpsdetexte"/>
        <w:ind w:left="1080" w:right="5000"/>
        <w:rPr>
          <w:b/>
        </w:rPr>
      </w:pPr>
    </w:p>
    <w:p w14:paraId="3EB66EBC" w14:textId="59C760B1" w:rsidR="002B2411" w:rsidRPr="002B2411" w:rsidRDefault="00A07DB8" w:rsidP="002F4562">
      <w:pPr>
        <w:pStyle w:val="Paragraphedeliste"/>
        <w:numPr>
          <w:ilvl w:val="0"/>
          <w:numId w:val="3"/>
        </w:numPr>
        <w:tabs>
          <w:tab w:val="left" w:pos="477"/>
        </w:tabs>
        <w:ind w:right="5444"/>
        <w:jc w:val="both"/>
        <w:rPr>
          <w:b/>
          <w:sz w:val="32"/>
        </w:rPr>
      </w:pPr>
      <w:r w:rsidRPr="002B2411">
        <w:rPr>
          <w:sz w:val="32"/>
        </w:rPr>
        <w:t>Verbe de Dieu, splendeur</w:t>
      </w:r>
      <w:r w:rsidR="002B2411">
        <w:rPr>
          <w:sz w:val="32"/>
        </w:rPr>
        <w:t xml:space="preserve"> du </w:t>
      </w:r>
      <w:r w:rsidR="002B2411" w:rsidRPr="002B2411">
        <w:rPr>
          <w:sz w:val="32"/>
        </w:rPr>
        <w:t>Père</w:t>
      </w:r>
      <w:r w:rsidR="002F4562">
        <w:rPr>
          <w:sz w:val="32"/>
        </w:rPr>
        <w:t>,</w:t>
      </w:r>
    </w:p>
    <w:p w14:paraId="50703D69" w14:textId="11A8F3C2" w:rsidR="00A07DB8" w:rsidRPr="002B2411" w:rsidRDefault="00A07DB8" w:rsidP="002B2411">
      <w:pPr>
        <w:pStyle w:val="Paragraphedeliste"/>
        <w:tabs>
          <w:tab w:val="left" w:pos="477"/>
        </w:tabs>
        <w:ind w:left="1080" w:right="5444"/>
        <w:rPr>
          <w:b/>
          <w:sz w:val="32"/>
        </w:rPr>
      </w:pPr>
      <w:r w:rsidRPr="002B2411">
        <w:rPr>
          <w:sz w:val="32"/>
        </w:rPr>
        <w:t>I</w:t>
      </w:r>
      <w:r w:rsidR="00831FB7">
        <w:rPr>
          <w:sz w:val="32"/>
        </w:rPr>
        <w:t>l est le pain qui vient du Ciel </w:t>
      </w:r>
      <w:r w:rsidRPr="002B2411">
        <w:rPr>
          <w:sz w:val="32"/>
        </w:rPr>
        <w:t>; Recevez-Le en ce</w:t>
      </w:r>
      <w:r w:rsidRPr="002B2411">
        <w:rPr>
          <w:spacing w:val="-1"/>
          <w:sz w:val="32"/>
        </w:rPr>
        <w:t xml:space="preserve"> </w:t>
      </w:r>
      <w:r w:rsidRPr="002B2411">
        <w:rPr>
          <w:sz w:val="32"/>
        </w:rPr>
        <w:t>mystère,</w:t>
      </w:r>
    </w:p>
    <w:p w14:paraId="7CF0B8FC" w14:textId="77777777" w:rsidR="00A07DB8" w:rsidRDefault="00A07DB8" w:rsidP="006A472F">
      <w:pPr>
        <w:pStyle w:val="Corpsdetexte"/>
        <w:spacing w:before="1"/>
        <w:ind w:left="760" w:firstLine="284"/>
        <w:rPr>
          <w:b/>
        </w:rPr>
      </w:pPr>
      <w:r>
        <w:t xml:space="preserve">Brûlez en l’Amour éternel </w:t>
      </w:r>
      <w:r>
        <w:rPr>
          <w:b/>
        </w:rPr>
        <w:t>R/</w:t>
      </w:r>
    </w:p>
    <w:p w14:paraId="39F5A591" w14:textId="77777777" w:rsidR="00A07DB8" w:rsidRDefault="00A07DB8" w:rsidP="00A07DB8">
      <w:pPr>
        <w:pStyle w:val="Corpsdetexte"/>
        <w:spacing w:before="10"/>
        <w:rPr>
          <w:b/>
          <w:sz w:val="36"/>
        </w:rPr>
      </w:pPr>
    </w:p>
    <w:p w14:paraId="1FDD75A2" w14:textId="4E9115E1" w:rsidR="00A07DB8" w:rsidRDefault="00A07DB8" w:rsidP="002B2411">
      <w:pPr>
        <w:pStyle w:val="Paragraphedeliste"/>
        <w:numPr>
          <w:ilvl w:val="0"/>
          <w:numId w:val="3"/>
        </w:numPr>
        <w:tabs>
          <w:tab w:val="left" w:pos="477"/>
        </w:tabs>
        <w:ind w:right="5444"/>
        <w:jc w:val="both"/>
        <w:rPr>
          <w:sz w:val="32"/>
        </w:rPr>
      </w:pPr>
      <w:r>
        <w:rPr>
          <w:sz w:val="32"/>
        </w:rPr>
        <w:t>Il fait triompher sa puissance En la faiblesse des petits</w:t>
      </w:r>
      <w:r w:rsidR="00831FB7">
        <w:rPr>
          <w:spacing w:val="-8"/>
          <w:sz w:val="32"/>
        </w:rPr>
        <w:t> </w:t>
      </w:r>
      <w:bookmarkStart w:id="0" w:name="_GoBack"/>
      <w:bookmarkEnd w:id="0"/>
      <w:r>
        <w:rPr>
          <w:sz w:val="32"/>
        </w:rPr>
        <w:t>;</w:t>
      </w:r>
    </w:p>
    <w:p w14:paraId="0DF6860C" w14:textId="77777777" w:rsidR="00A07DB8" w:rsidRDefault="00A07DB8" w:rsidP="002B2411">
      <w:pPr>
        <w:pStyle w:val="Corpsdetexte"/>
        <w:ind w:left="1080" w:right="5434"/>
        <w:rPr>
          <w:b/>
        </w:rPr>
      </w:pPr>
      <w:r>
        <w:t xml:space="preserve">Il met en eux sa ressemblance, Les attirant vers l’infini. </w:t>
      </w:r>
      <w:r>
        <w:rPr>
          <w:b/>
        </w:rPr>
        <w:t>R/</w:t>
      </w:r>
    </w:p>
    <w:p w14:paraId="458124B2" w14:textId="1B742C8B" w:rsidR="00A07DB8" w:rsidRDefault="00A07DB8" w:rsidP="00A07DB8">
      <w:pPr>
        <w:pStyle w:val="Corpsdetexte"/>
        <w:rPr>
          <w:b/>
          <w:sz w:val="36"/>
        </w:rPr>
      </w:pPr>
    </w:p>
    <w:p w14:paraId="52DD8D69" w14:textId="77777777" w:rsidR="00C742D3" w:rsidRDefault="00C742D3" w:rsidP="00A07DB8">
      <w:pPr>
        <w:pStyle w:val="Corpsdetexte"/>
        <w:rPr>
          <w:b/>
          <w:sz w:val="36"/>
        </w:rPr>
      </w:pPr>
    </w:p>
    <w:p w14:paraId="06698C32" w14:textId="5289012D" w:rsidR="00A07DB8" w:rsidRDefault="00A07DB8" w:rsidP="00C742D3">
      <w:pPr>
        <w:pStyle w:val="Titre1"/>
        <w:ind w:left="0"/>
      </w:pPr>
      <w:r w:rsidRPr="00C742D3">
        <w:rPr>
          <w:b w:val="0"/>
          <w:bCs w:val="0"/>
          <w:sz w:val="26"/>
          <w:szCs w:val="26"/>
        </w:rPr>
        <w:t>ENVOI :</w:t>
      </w:r>
      <w:r>
        <w:t xml:space="preserve"> ORGUE</w:t>
      </w:r>
    </w:p>
    <w:p w14:paraId="4D008206" w14:textId="2336F771" w:rsidR="001E1689" w:rsidRDefault="002F4562" w:rsidP="00C742D3">
      <w:pPr>
        <w:pStyle w:val="Corpsdetexte"/>
      </w:pPr>
      <w:r>
        <w:rPr>
          <w:noProof/>
          <w:sz w:val="17"/>
          <w:lang w:bidi="ar-SA"/>
        </w:rPr>
        <w:drawing>
          <wp:anchor distT="0" distB="0" distL="114300" distR="114300" simplePos="0" relativeHeight="251659776" behindDoc="0" locked="0" layoutInCell="1" allowOverlap="1" wp14:anchorId="0772C220" wp14:editId="1080F059">
            <wp:simplePos x="0" y="0"/>
            <wp:positionH relativeFrom="column">
              <wp:posOffset>2122805</wp:posOffset>
            </wp:positionH>
            <wp:positionV relativeFrom="paragraph">
              <wp:posOffset>346075</wp:posOffset>
            </wp:positionV>
            <wp:extent cx="2453640" cy="3459480"/>
            <wp:effectExtent l="0" t="0" r="0" b="0"/>
            <wp:wrapTopAndBottom/>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796585-jésus-guérissant-un-boiteux-page-color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3640" cy="3459480"/>
                    </a:xfrm>
                    <a:prstGeom prst="rect">
                      <a:avLst/>
                    </a:prstGeom>
                  </pic:spPr>
                </pic:pic>
              </a:graphicData>
            </a:graphic>
            <wp14:sizeRelH relativeFrom="margin">
              <wp14:pctWidth>0</wp14:pctWidth>
            </wp14:sizeRelH>
            <wp14:sizeRelV relativeFrom="margin">
              <wp14:pctHeight>0</wp14:pctHeight>
            </wp14:sizeRelV>
          </wp:anchor>
        </w:drawing>
      </w:r>
    </w:p>
    <w:p w14:paraId="595F0376" w14:textId="29C91BA9" w:rsidR="001E1689" w:rsidRDefault="001E1689">
      <w:pPr>
        <w:pStyle w:val="Corpsdetexte"/>
        <w:rPr>
          <w:sz w:val="20"/>
        </w:rPr>
      </w:pPr>
    </w:p>
    <w:p w14:paraId="2D14AC85" w14:textId="438DED7E" w:rsidR="001E1689" w:rsidRDefault="001E1689">
      <w:pPr>
        <w:pStyle w:val="Corpsdetexte"/>
        <w:rPr>
          <w:sz w:val="20"/>
        </w:rPr>
      </w:pPr>
    </w:p>
    <w:p w14:paraId="1C49E080" w14:textId="77777777" w:rsidR="002B2411" w:rsidRDefault="002B2411" w:rsidP="002B2411">
      <w:pPr>
        <w:pStyle w:val="Corpsdetexte"/>
        <w:jc w:val="center"/>
        <w:rPr>
          <w:b/>
          <w:bCs/>
          <w:sz w:val="20"/>
        </w:rPr>
      </w:pPr>
    </w:p>
    <w:p w14:paraId="0D2B3E50" w14:textId="24243675" w:rsidR="001E1689" w:rsidRPr="002F4562" w:rsidRDefault="002B2411" w:rsidP="002B2411">
      <w:pPr>
        <w:pStyle w:val="Corpsdetexte"/>
        <w:jc w:val="center"/>
        <w:rPr>
          <w:b/>
          <w:bCs/>
        </w:rPr>
      </w:pPr>
      <w:r w:rsidRPr="002F4562">
        <w:rPr>
          <w:b/>
          <w:bCs/>
        </w:rPr>
        <w:t>*** BON DIMMANCHE ***</w:t>
      </w:r>
    </w:p>
    <w:p w14:paraId="4F024E4A" w14:textId="0D1F9957" w:rsidR="001E1689" w:rsidRDefault="001E1689">
      <w:pPr>
        <w:pStyle w:val="Corpsdetexte"/>
        <w:spacing w:before="10"/>
        <w:rPr>
          <w:sz w:val="17"/>
        </w:rPr>
      </w:pPr>
    </w:p>
    <w:sectPr w:rsidR="001E1689">
      <w:pgSz w:w="11910" w:h="16840"/>
      <w:pgMar w:top="138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7D15"/>
    <w:multiLevelType w:val="hybridMultilevel"/>
    <w:tmpl w:val="FA180D50"/>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4D12AB1"/>
    <w:multiLevelType w:val="hybridMultilevel"/>
    <w:tmpl w:val="B43ACC28"/>
    <w:lvl w:ilvl="0" w:tplc="040C000F">
      <w:start w:val="1"/>
      <w:numFmt w:val="decimal"/>
      <w:lvlText w:val="%1."/>
      <w:lvlJc w:val="left"/>
      <w:pPr>
        <w:ind w:left="1080" w:hanging="360"/>
      </w:pPr>
      <w:rPr>
        <w:rFonts w:hint="default"/>
        <w:b/>
        <w:bCs/>
        <w:w w:val="99"/>
        <w:sz w:val="32"/>
        <w:szCs w:val="32"/>
        <w:lang w:val="fr-FR" w:eastAsia="fr-FR" w:bidi="fr-FR"/>
      </w:rPr>
    </w:lvl>
    <w:lvl w:ilvl="1" w:tplc="28D00444">
      <w:numFmt w:val="bullet"/>
      <w:lvlText w:val="•"/>
      <w:lvlJc w:val="left"/>
      <w:pPr>
        <w:ind w:left="2004" w:hanging="360"/>
      </w:pPr>
      <w:rPr>
        <w:rFonts w:hint="default"/>
        <w:lang w:val="fr-FR" w:eastAsia="fr-FR" w:bidi="fr-FR"/>
      </w:rPr>
    </w:lvl>
    <w:lvl w:ilvl="2" w:tplc="19A05D0E">
      <w:numFmt w:val="bullet"/>
      <w:lvlText w:val="•"/>
      <w:lvlJc w:val="left"/>
      <w:pPr>
        <w:ind w:left="2925" w:hanging="360"/>
      </w:pPr>
      <w:rPr>
        <w:rFonts w:hint="default"/>
        <w:lang w:val="fr-FR" w:eastAsia="fr-FR" w:bidi="fr-FR"/>
      </w:rPr>
    </w:lvl>
    <w:lvl w:ilvl="3" w:tplc="46189D6C">
      <w:numFmt w:val="bullet"/>
      <w:lvlText w:val="•"/>
      <w:lvlJc w:val="left"/>
      <w:pPr>
        <w:ind w:left="3845" w:hanging="360"/>
      </w:pPr>
      <w:rPr>
        <w:rFonts w:hint="default"/>
        <w:lang w:val="fr-FR" w:eastAsia="fr-FR" w:bidi="fr-FR"/>
      </w:rPr>
    </w:lvl>
    <w:lvl w:ilvl="4" w:tplc="A866D8A0">
      <w:numFmt w:val="bullet"/>
      <w:lvlText w:val="•"/>
      <w:lvlJc w:val="left"/>
      <w:pPr>
        <w:ind w:left="4766" w:hanging="360"/>
      </w:pPr>
      <w:rPr>
        <w:rFonts w:hint="default"/>
        <w:lang w:val="fr-FR" w:eastAsia="fr-FR" w:bidi="fr-FR"/>
      </w:rPr>
    </w:lvl>
    <w:lvl w:ilvl="5" w:tplc="2E2467E6">
      <w:numFmt w:val="bullet"/>
      <w:lvlText w:val="•"/>
      <w:lvlJc w:val="left"/>
      <w:pPr>
        <w:ind w:left="5687" w:hanging="360"/>
      </w:pPr>
      <w:rPr>
        <w:rFonts w:hint="default"/>
        <w:lang w:val="fr-FR" w:eastAsia="fr-FR" w:bidi="fr-FR"/>
      </w:rPr>
    </w:lvl>
    <w:lvl w:ilvl="6" w:tplc="7DA23DF0">
      <w:numFmt w:val="bullet"/>
      <w:lvlText w:val="•"/>
      <w:lvlJc w:val="left"/>
      <w:pPr>
        <w:ind w:left="6607" w:hanging="360"/>
      </w:pPr>
      <w:rPr>
        <w:rFonts w:hint="default"/>
        <w:lang w:val="fr-FR" w:eastAsia="fr-FR" w:bidi="fr-FR"/>
      </w:rPr>
    </w:lvl>
    <w:lvl w:ilvl="7" w:tplc="914A3D36">
      <w:numFmt w:val="bullet"/>
      <w:lvlText w:val="•"/>
      <w:lvlJc w:val="left"/>
      <w:pPr>
        <w:ind w:left="7528" w:hanging="360"/>
      </w:pPr>
      <w:rPr>
        <w:rFonts w:hint="default"/>
        <w:lang w:val="fr-FR" w:eastAsia="fr-FR" w:bidi="fr-FR"/>
      </w:rPr>
    </w:lvl>
    <w:lvl w:ilvl="8" w:tplc="B0EE4C5A">
      <w:numFmt w:val="bullet"/>
      <w:lvlText w:val="•"/>
      <w:lvlJc w:val="left"/>
      <w:pPr>
        <w:ind w:left="8449" w:hanging="360"/>
      </w:pPr>
      <w:rPr>
        <w:rFonts w:hint="default"/>
        <w:lang w:val="fr-FR" w:eastAsia="fr-FR" w:bidi="fr-FR"/>
      </w:rPr>
    </w:lvl>
  </w:abstractNum>
  <w:abstractNum w:abstractNumId="2">
    <w:nsid w:val="7ED6244F"/>
    <w:multiLevelType w:val="hybridMultilevel"/>
    <w:tmpl w:val="38604834"/>
    <w:lvl w:ilvl="0" w:tplc="3EBE6F7E">
      <w:start w:val="4"/>
      <w:numFmt w:val="decimal"/>
      <w:lvlText w:val="%1."/>
      <w:lvlJc w:val="left"/>
      <w:pPr>
        <w:ind w:left="1044" w:hanging="233"/>
        <w:jc w:val="right"/>
      </w:pPr>
      <w:rPr>
        <w:rFonts w:ascii="Garamond" w:eastAsia="Garamond" w:hAnsi="Garamond" w:cs="Garamond" w:hint="default"/>
        <w:b/>
        <w:bCs/>
        <w:spacing w:val="-1"/>
        <w:w w:val="99"/>
        <w:sz w:val="30"/>
        <w:szCs w:val="30"/>
        <w:lang w:val="fr-FR" w:eastAsia="fr-FR" w:bidi="fr-FR"/>
      </w:rPr>
    </w:lvl>
    <w:lvl w:ilvl="1" w:tplc="9B1E3CE4">
      <w:numFmt w:val="bullet"/>
      <w:lvlText w:val="•"/>
      <w:lvlJc w:val="left"/>
      <w:pPr>
        <w:ind w:left="1968" w:hanging="233"/>
      </w:pPr>
      <w:rPr>
        <w:rFonts w:hint="default"/>
        <w:lang w:val="fr-FR" w:eastAsia="fr-FR" w:bidi="fr-FR"/>
      </w:rPr>
    </w:lvl>
    <w:lvl w:ilvl="2" w:tplc="580AECA6">
      <w:numFmt w:val="bullet"/>
      <w:lvlText w:val="•"/>
      <w:lvlJc w:val="left"/>
      <w:pPr>
        <w:ind w:left="2889" w:hanging="233"/>
      </w:pPr>
      <w:rPr>
        <w:rFonts w:hint="default"/>
        <w:lang w:val="fr-FR" w:eastAsia="fr-FR" w:bidi="fr-FR"/>
      </w:rPr>
    </w:lvl>
    <w:lvl w:ilvl="3" w:tplc="2B0A9262">
      <w:numFmt w:val="bullet"/>
      <w:lvlText w:val="•"/>
      <w:lvlJc w:val="left"/>
      <w:pPr>
        <w:ind w:left="3809" w:hanging="233"/>
      </w:pPr>
      <w:rPr>
        <w:rFonts w:hint="default"/>
        <w:lang w:val="fr-FR" w:eastAsia="fr-FR" w:bidi="fr-FR"/>
      </w:rPr>
    </w:lvl>
    <w:lvl w:ilvl="4" w:tplc="67549EA0">
      <w:numFmt w:val="bullet"/>
      <w:lvlText w:val="•"/>
      <w:lvlJc w:val="left"/>
      <w:pPr>
        <w:ind w:left="4730" w:hanging="233"/>
      </w:pPr>
      <w:rPr>
        <w:rFonts w:hint="default"/>
        <w:lang w:val="fr-FR" w:eastAsia="fr-FR" w:bidi="fr-FR"/>
      </w:rPr>
    </w:lvl>
    <w:lvl w:ilvl="5" w:tplc="CE40F810">
      <w:numFmt w:val="bullet"/>
      <w:lvlText w:val="•"/>
      <w:lvlJc w:val="left"/>
      <w:pPr>
        <w:ind w:left="5651" w:hanging="233"/>
      </w:pPr>
      <w:rPr>
        <w:rFonts w:hint="default"/>
        <w:lang w:val="fr-FR" w:eastAsia="fr-FR" w:bidi="fr-FR"/>
      </w:rPr>
    </w:lvl>
    <w:lvl w:ilvl="6" w:tplc="117E5B2A">
      <w:numFmt w:val="bullet"/>
      <w:lvlText w:val="•"/>
      <w:lvlJc w:val="left"/>
      <w:pPr>
        <w:ind w:left="6571" w:hanging="233"/>
      </w:pPr>
      <w:rPr>
        <w:rFonts w:hint="default"/>
        <w:lang w:val="fr-FR" w:eastAsia="fr-FR" w:bidi="fr-FR"/>
      </w:rPr>
    </w:lvl>
    <w:lvl w:ilvl="7" w:tplc="B7D4BFC8">
      <w:numFmt w:val="bullet"/>
      <w:lvlText w:val="•"/>
      <w:lvlJc w:val="left"/>
      <w:pPr>
        <w:ind w:left="7492" w:hanging="233"/>
      </w:pPr>
      <w:rPr>
        <w:rFonts w:hint="default"/>
        <w:lang w:val="fr-FR" w:eastAsia="fr-FR" w:bidi="fr-FR"/>
      </w:rPr>
    </w:lvl>
    <w:lvl w:ilvl="8" w:tplc="F9802F76">
      <w:numFmt w:val="bullet"/>
      <w:lvlText w:val="•"/>
      <w:lvlJc w:val="left"/>
      <w:pPr>
        <w:ind w:left="8413" w:hanging="233"/>
      </w:pPr>
      <w:rPr>
        <w:rFonts w:hint="default"/>
        <w:lang w:val="fr-FR" w:eastAsia="fr-FR" w:bidi="fr-FR"/>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89"/>
    <w:rsid w:val="001C2C11"/>
    <w:rsid w:val="001E1689"/>
    <w:rsid w:val="00237ED5"/>
    <w:rsid w:val="002B2411"/>
    <w:rsid w:val="002F4562"/>
    <w:rsid w:val="004E2FF4"/>
    <w:rsid w:val="00621667"/>
    <w:rsid w:val="00631328"/>
    <w:rsid w:val="00657E0F"/>
    <w:rsid w:val="006A472F"/>
    <w:rsid w:val="006F469E"/>
    <w:rsid w:val="00831FB7"/>
    <w:rsid w:val="00A07DB8"/>
    <w:rsid w:val="00C742D3"/>
    <w:rsid w:val="00FA5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eastAsia="Garamond" w:hAnsi="Garamond" w:cs="Garamond"/>
      <w:lang w:val="fr-FR" w:eastAsia="fr-FR" w:bidi="fr-FR"/>
    </w:rPr>
  </w:style>
  <w:style w:type="paragraph" w:styleId="Titre1">
    <w:name w:val="heading 1"/>
    <w:basedOn w:val="Normal"/>
    <w:uiPriority w:val="9"/>
    <w:qFormat/>
    <w:pPr>
      <w:ind w:left="678"/>
      <w:outlineLvl w:val="0"/>
    </w:pPr>
    <w:rPr>
      <w:b/>
      <w:bCs/>
      <w:sz w:val="32"/>
      <w:szCs w:val="32"/>
    </w:rPr>
  </w:style>
  <w:style w:type="paragraph" w:styleId="Titre2">
    <w:name w:val="heading 2"/>
    <w:basedOn w:val="Normal"/>
    <w:next w:val="Normal"/>
    <w:link w:val="Titre2Car"/>
    <w:uiPriority w:val="9"/>
    <w:semiHidden/>
    <w:unhideWhenUsed/>
    <w:qFormat/>
    <w:rsid w:val="00A07D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32"/>
      <w:szCs w:val="3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7ED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itre2Car">
    <w:name w:val="Titre 2 Car"/>
    <w:basedOn w:val="Policepardfaut"/>
    <w:link w:val="Titre2"/>
    <w:uiPriority w:val="9"/>
    <w:semiHidden/>
    <w:rsid w:val="00A07DB8"/>
    <w:rPr>
      <w:rFonts w:asciiTheme="majorHAnsi" w:eastAsiaTheme="majorEastAsia" w:hAnsiTheme="majorHAnsi" w:cstheme="majorBidi"/>
      <w:color w:val="365F91" w:themeColor="accent1" w:themeShade="BF"/>
      <w:sz w:val="26"/>
      <w:szCs w:val="2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eastAsia="Garamond" w:hAnsi="Garamond" w:cs="Garamond"/>
      <w:lang w:val="fr-FR" w:eastAsia="fr-FR" w:bidi="fr-FR"/>
    </w:rPr>
  </w:style>
  <w:style w:type="paragraph" w:styleId="Titre1">
    <w:name w:val="heading 1"/>
    <w:basedOn w:val="Normal"/>
    <w:uiPriority w:val="9"/>
    <w:qFormat/>
    <w:pPr>
      <w:ind w:left="678"/>
      <w:outlineLvl w:val="0"/>
    </w:pPr>
    <w:rPr>
      <w:b/>
      <w:bCs/>
      <w:sz w:val="32"/>
      <w:szCs w:val="32"/>
    </w:rPr>
  </w:style>
  <w:style w:type="paragraph" w:styleId="Titre2">
    <w:name w:val="heading 2"/>
    <w:basedOn w:val="Normal"/>
    <w:next w:val="Normal"/>
    <w:link w:val="Titre2Car"/>
    <w:uiPriority w:val="9"/>
    <w:semiHidden/>
    <w:unhideWhenUsed/>
    <w:qFormat/>
    <w:rsid w:val="00A07D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32"/>
      <w:szCs w:val="3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7ED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itre2Car">
    <w:name w:val="Titre 2 Car"/>
    <w:basedOn w:val="Policepardfaut"/>
    <w:link w:val="Titre2"/>
    <w:uiPriority w:val="9"/>
    <w:semiHidden/>
    <w:rsid w:val="00A07DB8"/>
    <w:rPr>
      <w:rFonts w:asciiTheme="majorHAnsi" w:eastAsiaTheme="majorEastAsia" w:hAnsiTheme="majorHAnsi" w:cstheme="majorBidi"/>
      <w:color w:val="365F91" w:themeColor="accent1" w:themeShade="BF"/>
      <w:sz w:val="26"/>
      <w:szCs w:val="2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7202">
      <w:bodyDiv w:val="1"/>
      <w:marLeft w:val="0"/>
      <w:marRight w:val="0"/>
      <w:marTop w:val="0"/>
      <w:marBottom w:val="0"/>
      <w:divBdr>
        <w:top w:val="none" w:sz="0" w:space="0" w:color="auto"/>
        <w:left w:val="none" w:sz="0" w:space="0" w:color="auto"/>
        <w:bottom w:val="none" w:sz="0" w:space="0" w:color="auto"/>
        <w:right w:val="none" w:sz="0" w:space="0" w:color="auto"/>
      </w:divBdr>
    </w:div>
    <w:div w:id="761684277">
      <w:bodyDiv w:val="1"/>
      <w:marLeft w:val="0"/>
      <w:marRight w:val="0"/>
      <w:marTop w:val="0"/>
      <w:marBottom w:val="0"/>
      <w:divBdr>
        <w:top w:val="none" w:sz="0" w:space="0" w:color="auto"/>
        <w:left w:val="none" w:sz="0" w:space="0" w:color="auto"/>
        <w:bottom w:val="none" w:sz="0" w:space="0" w:color="auto"/>
        <w:right w:val="none" w:sz="0" w:space="0" w:color="auto"/>
      </w:divBdr>
    </w:div>
    <w:div w:id="878055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4607-ECB3-4A12-8ADE-46340EDB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662</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Philippe Jodin</cp:lastModifiedBy>
  <cp:revision>2</cp:revision>
  <dcterms:created xsi:type="dcterms:W3CDTF">2020-02-06T13:08:00Z</dcterms:created>
  <dcterms:modified xsi:type="dcterms:W3CDTF">2020-02-06T13:08:00Z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Word 2010</vt:lpwstr>
  </property>
  <property fmtid="{D5CDD505-2E9C-101B-9397-08002B2CF9AE}" pid="4" name="LastSaved">
    <vt:filetime>2020-02-05T00:00:00Z</vt:filetime>
  </property>
</Properties>
</file>