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D92" w:rsidRDefault="00240D92" w:rsidP="00240D92">
      <w:r>
        <w:rPr>
          <w:noProof/>
          <w:lang w:eastAsia="fr-FR"/>
        </w:rPr>
        <w:drawing>
          <wp:inline distT="0" distB="0" distL="0" distR="0" wp14:anchorId="384F7408" wp14:editId="5B233AB6">
            <wp:extent cx="1155065" cy="1126490"/>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426" cy="1126842"/>
                    </a:xfrm>
                    <a:prstGeom prst="rect">
                      <a:avLst/>
                    </a:prstGeom>
                  </pic:spPr>
                </pic:pic>
              </a:graphicData>
            </a:graphic>
          </wp:inline>
        </w:drawing>
      </w:r>
    </w:p>
    <w:p w:rsidR="00C46BC3" w:rsidRDefault="00240D92" w:rsidP="00240D92">
      <w:pPr>
        <w:spacing w:after="0"/>
        <w:jc w:val="center"/>
        <w:rPr>
          <w:sz w:val="28"/>
          <w:szCs w:val="28"/>
        </w:rPr>
      </w:pPr>
      <w:r>
        <w:rPr>
          <w:sz w:val="28"/>
          <w:szCs w:val="28"/>
        </w:rPr>
        <w:t>30 octobre 2016</w:t>
      </w:r>
    </w:p>
    <w:p w:rsidR="00240D92" w:rsidRDefault="00240D92" w:rsidP="00240D92">
      <w:pPr>
        <w:spacing w:after="0"/>
        <w:jc w:val="center"/>
        <w:rPr>
          <w:sz w:val="28"/>
          <w:szCs w:val="28"/>
        </w:rPr>
      </w:pPr>
      <w:r>
        <w:rPr>
          <w:sz w:val="28"/>
          <w:szCs w:val="28"/>
        </w:rPr>
        <w:t>31</w:t>
      </w:r>
      <w:r w:rsidRPr="00240D92">
        <w:rPr>
          <w:sz w:val="28"/>
          <w:szCs w:val="28"/>
          <w:vertAlign w:val="superscript"/>
        </w:rPr>
        <w:t>ème</w:t>
      </w:r>
      <w:r>
        <w:rPr>
          <w:sz w:val="28"/>
          <w:szCs w:val="28"/>
        </w:rPr>
        <w:t xml:space="preserve"> dimanche C</w:t>
      </w:r>
    </w:p>
    <w:p w:rsidR="00240D92" w:rsidRDefault="00240D92" w:rsidP="00240D92">
      <w:pPr>
        <w:spacing w:after="0"/>
        <w:jc w:val="center"/>
        <w:rPr>
          <w:sz w:val="28"/>
          <w:szCs w:val="28"/>
        </w:rPr>
      </w:pPr>
    </w:p>
    <w:p w:rsidR="00240D92" w:rsidRDefault="00240D92" w:rsidP="00240D92">
      <w:pPr>
        <w:spacing w:after="0"/>
        <w:jc w:val="center"/>
        <w:rPr>
          <w:i/>
          <w:sz w:val="44"/>
          <w:szCs w:val="44"/>
        </w:rPr>
      </w:pPr>
      <w:r>
        <w:rPr>
          <w:i/>
          <w:sz w:val="44"/>
          <w:szCs w:val="44"/>
        </w:rPr>
        <w:t>Donne-nous la vie !</w:t>
      </w:r>
    </w:p>
    <w:p w:rsidR="00240D92" w:rsidRDefault="00240D92" w:rsidP="00240D92">
      <w:pPr>
        <w:spacing w:after="0"/>
        <w:jc w:val="center"/>
        <w:rPr>
          <w:i/>
          <w:sz w:val="44"/>
          <w:szCs w:val="44"/>
        </w:rPr>
      </w:pPr>
    </w:p>
    <w:p w:rsidR="00240D92" w:rsidRDefault="00240D92" w:rsidP="00240D92">
      <w:pPr>
        <w:spacing w:after="0"/>
        <w:jc w:val="both"/>
        <w:rPr>
          <w:i/>
          <w:sz w:val="32"/>
          <w:szCs w:val="32"/>
        </w:rPr>
      </w:pPr>
      <w:r>
        <w:rPr>
          <w:i/>
          <w:sz w:val="32"/>
          <w:szCs w:val="32"/>
        </w:rPr>
        <w:t>Bien connue, la rencontre de Jésus et Zachée (évangile) n’en est pas moins magnifique. Le pape François a fait observer que « Zachée » signifie « Dieu se souvient » : il n’y a donc « pas de péché d’aucune sorte qui puisse effacer un seul de ses enfants de la mémoire, ni du cœur de Dieu. Dieu se souvient toujours, il n’oublie aucun de ceux qu’il a créés », c’est un père toujours prêt à donner son pardon (Angelus du 3.11.13). Il ferme les yeux sur les péchés et nous appelle à nous convertir (1</w:t>
      </w:r>
      <w:r w:rsidRPr="00240D92">
        <w:rPr>
          <w:i/>
          <w:sz w:val="32"/>
          <w:szCs w:val="32"/>
          <w:vertAlign w:val="superscript"/>
        </w:rPr>
        <w:t>ère</w:t>
      </w:r>
      <w:r>
        <w:rPr>
          <w:i/>
          <w:sz w:val="32"/>
          <w:szCs w:val="32"/>
        </w:rPr>
        <w:t xml:space="preserve"> Lecture), il est « tendresse et pitié » (psaume). Alors, serons-nous dignes de son amour, de sa confiance (2</w:t>
      </w:r>
      <w:r w:rsidRPr="00240D92">
        <w:rPr>
          <w:i/>
          <w:sz w:val="32"/>
          <w:szCs w:val="32"/>
          <w:vertAlign w:val="superscript"/>
        </w:rPr>
        <w:t>ème</w:t>
      </w:r>
      <w:r>
        <w:rPr>
          <w:i/>
          <w:sz w:val="32"/>
          <w:szCs w:val="32"/>
        </w:rPr>
        <w:t xml:space="preserve"> Lecture), de sa miséricorde ?</w:t>
      </w:r>
    </w:p>
    <w:p w:rsidR="009D187E" w:rsidRDefault="009D187E" w:rsidP="00240D92">
      <w:pPr>
        <w:spacing w:after="0"/>
        <w:jc w:val="both"/>
        <w:rPr>
          <w:i/>
          <w:sz w:val="32"/>
          <w:szCs w:val="32"/>
        </w:rPr>
      </w:pPr>
    </w:p>
    <w:p w:rsidR="009D187E" w:rsidRDefault="009D187E" w:rsidP="00240D92">
      <w:pPr>
        <w:spacing w:after="0"/>
        <w:jc w:val="both"/>
        <w:rPr>
          <w:i/>
          <w:sz w:val="32"/>
          <w:szCs w:val="32"/>
        </w:rPr>
      </w:pPr>
    </w:p>
    <w:p w:rsidR="009D187E" w:rsidRPr="009D187E" w:rsidRDefault="009D187E" w:rsidP="009D187E">
      <w:pPr>
        <w:pStyle w:val="Titredechant"/>
        <w:rPr>
          <w:rFonts w:asciiTheme="minorHAnsi" w:hAnsiTheme="minorHAnsi"/>
          <w:sz w:val="32"/>
          <w:szCs w:val="32"/>
        </w:rPr>
      </w:pPr>
      <w:bookmarkStart w:id="0" w:name="_Toc387929500"/>
      <w:r w:rsidRPr="009D187E">
        <w:rPr>
          <w:rFonts w:asciiTheme="minorHAnsi" w:hAnsiTheme="minorHAnsi"/>
          <w:sz w:val="32"/>
          <w:szCs w:val="32"/>
        </w:rPr>
        <w:t xml:space="preserve">Peuple de baptisés – </w:t>
      </w:r>
      <w:bookmarkEnd w:id="0"/>
      <w:r w:rsidRPr="009D187E">
        <w:rPr>
          <w:rFonts w:asciiTheme="minorHAnsi" w:hAnsiTheme="minorHAnsi"/>
          <w:sz w:val="32"/>
          <w:szCs w:val="32"/>
        </w:rPr>
        <w:t>K 106</w:t>
      </w:r>
    </w:p>
    <w:p w:rsidR="009D187E" w:rsidRPr="009D187E" w:rsidRDefault="009D187E" w:rsidP="009D187E">
      <w:pPr>
        <w:pStyle w:val="Titredechant"/>
        <w:rPr>
          <w:rFonts w:asciiTheme="minorHAnsi" w:hAnsiTheme="minorHAnsi"/>
          <w:sz w:val="32"/>
          <w:szCs w:val="32"/>
        </w:rPr>
      </w:pPr>
    </w:p>
    <w:p w:rsidR="009D187E" w:rsidRPr="009D187E" w:rsidRDefault="009D187E" w:rsidP="009D187E">
      <w:pPr>
        <w:pStyle w:val="Refrain"/>
        <w:rPr>
          <w:rFonts w:asciiTheme="minorHAnsi" w:hAnsiTheme="minorHAnsi"/>
          <w:sz w:val="32"/>
          <w:szCs w:val="32"/>
        </w:rPr>
      </w:pPr>
      <w:r w:rsidRPr="009D187E">
        <w:rPr>
          <w:rFonts w:asciiTheme="minorHAnsi" w:hAnsiTheme="minorHAnsi"/>
          <w:sz w:val="32"/>
          <w:szCs w:val="32"/>
        </w:rPr>
        <w:t xml:space="preserve">Peuple de baptisés, marche vers ta lumière ; </w:t>
      </w:r>
    </w:p>
    <w:p w:rsidR="009D187E" w:rsidRPr="009D187E" w:rsidRDefault="009D187E" w:rsidP="009D187E">
      <w:pPr>
        <w:pStyle w:val="Refrain"/>
        <w:rPr>
          <w:rFonts w:asciiTheme="minorHAnsi" w:hAnsiTheme="minorHAnsi"/>
          <w:sz w:val="32"/>
          <w:szCs w:val="32"/>
        </w:rPr>
      </w:pPr>
      <w:proofErr w:type="gramStart"/>
      <w:r w:rsidRPr="009D187E">
        <w:rPr>
          <w:rFonts w:asciiTheme="minorHAnsi" w:hAnsiTheme="minorHAnsi"/>
          <w:sz w:val="32"/>
          <w:szCs w:val="32"/>
        </w:rPr>
        <w:t>le</w:t>
      </w:r>
      <w:proofErr w:type="gramEnd"/>
      <w:r w:rsidRPr="009D187E">
        <w:rPr>
          <w:rFonts w:asciiTheme="minorHAnsi" w:hAnsiTheme="minorHAnsi"/>
          <w:sz w:val="32"/>
          <w:szCs w:val="32"/>
        </w:rPr>
        <w:t xml:space="preserve"> Christ est ressuscité ! Alléluia, Alléluia.</w:t>
      </w:r>
    </w:p>
    <w:p w:rsidR="009D187E" w:rsidRPr="009D187E" w:rsidRDefault="009D187E" w:rsidP="009D187E">
      <w:pPr>
        <w:rPr>
          <w:rFonts w:cs="Comic Sans MS"/>
          <w:color w:val="000000"/>
          <w:sz w:val="18"/>
          <w:szCs w:val="18"/>
        </w:rPr>
      </w:pPr>
    </w:p>
    <w:p w:rsidR="009D187E" w:rsidRPr="009D187E" w:rsidRDefault="009D187E" w:rsidP="009D187E">
      <w:pPr>
        <w:pStyle w:val="Couplets"/>
        <w:rPr>
          <w:rFonts w:asciiTheme="minorHAnsi" w:hAnsiTheme="minorHAnsi"/>
          <w:sz w:val="32"/>
          <w:szCs w:val="32"/>
        </w:rPr>
      </w:pPr>
      <w:r w:rsidRPr="009D187E">
        <w:rPr>
          <w:rFonts w:asciiTheme="minorHAnsi" w:hAnsiTheme="minorHAnsi"/>
          <w:sz w:val="32"/>
          <w:szCs w:val="32"/>
        </w:rPr>
        <w:t>1.</w:t>
      </w:r>
      <w:r w:rsidRPr="009D187E">
        <w:rPr>
          <w:rFonts w:asciiTheme="minorHAnsi" w:hAnsiTheme="minorHAnsi"/>
          <w:sz w:val="32"/>
          <w:szCs w:val="32"/>
        </w:rPr>
        <w:tab/>
        <w:t xml:space="preserve">Approchons de la pierre inébranlable </w:t>
      </w:r>
    </w:p>
    <w:p w:rsidR="009D187E" w:rsidRPr="009D187E" w:rsidRDefault="009D187E" w:rsidP="009D187E">
      <w:pPr>
        <w:pStyle w:val="Couplets"/>
        <w:ind w:firstLine="708"/>
        <w:rPr>
          <w:rFonts w:asciiTheme="minorHAnsi" w:hAnsiTheme="minorHAnsi"/>
          <w:sz w:val="32"/>
          <w:szCs w:val="32"/>
        </w:rPr>
      </w:pPr>
      <w:r w:rsidRPr="009D187E">
        <w:rPr>
          <w:rFonts w:asciiTheme="minorHAnsi" w:hAnsiTheme="minorHAnsi"/>
          <w:sz w:val="32"/>
          <w:szCs w:val="32"/>
        </w:rPr>
        <w:t xml:space="preserve">Sur qui reposent les pierres vivantes ; </w:t>
      </w:r>
    </w:p>
    <w:p w:rsidR="009D187E" w:rsidRPr="009D187E" w:rsidRDefault="009D187E" w:rsidP="009D187E">
      <w:pPr>
        <w:pStyle w:val="Couplets"/>
        <w:ind w:firstLine="708"/>
        <w:rPr>
          <w:rFonts w:asciiTheme="minorHAnsi" w:hAnsiTheme="minorHAnsi"/>
          <w:sz w:val="32"/>
          <w:szCs w:val="32"/>
        </w:rPr>
      </w:pPr>
      <w:r w:rsidRPr="009D187E">
        <w:rPr>
          <w:rFonts w:asciiTheme="minorHAnsi" w:hAnsiTheme="minorHAnsi"/>
          <w:sz w:val="32"/>
          <w:szCs w:val="32"/>
        </w:rPr>
        <w:t xml:space="preserve">Tous ensemble, appuyés sur Jésus Christ, </w:t>
      </w:r>
    </w:p>
    <w:p w:rsidR="009D187E" w:rsidRPr="009D187E" w:rsidRDefault="009D187E" w:rsidP="009D187E">
      <w:pPr>
        <w:pStyle w:val="Couplets"/>
        <w:ind w:firstLine="708"/>
        <w:rPr>
          <w:rFonts w:asciiTheme="minorHAnsi" w:hAnsiTheme="minorHAnsi"/>
          <w:sz w:val="32"/>
          <w:szCs w:val="32"/>
        </w:rPr>
      </w:pPr>
      <w:r w:rsidRPr="009D187E">
        <w:rPr>
          <w:rFonts w:asciiTheme="minorHAnsi" w:hAnsiTheme="minorHAnsi"/>
          <w:sz w:val="32"/>
          <w:szCs w:val="32"/>
        </w:rPr>
        <w:t>Devenons bâtisseurs de son Église !</w:t>
      </w:r>
    </w:p>
    <w:p w:rsidR="009D187E" w:rsidRPr="009D187E" w:rsidRDefault="009D187E" w:rsidP="009D187E">
      <w:pPr>
        <w:pStyle w:val="Couplets"/>
        <w:rPr>
          <w:rFonts w:asciiTheme="minorHAnsi" w:hAnsiTheme="minorHAnsi"/>
          <w:sz w:val="32"/>
          <w:szCs w:val="32"/>
        </w:rPr>
      </w:pPr>
    </w:p>
    <w:p w:rsidR="009D187E" w:rsidRPr="009D187E" w:rsidRDefault="009D187E" w:rsidP="009D187E">
      <w:pPr>
        <w:pStyle w:val="Couplets"/>
        <w:rPr>
          <w:rFonts w:asciiTheme="minorHAnsi" w:hAnsiTheme="minorHAnsi"/>
          <w:sz w:val="32"/>
          <w:szCs w:val="32"/>
        </w:rPr>
      </w:pPr>
      <w:r w:rsidRPr="009D187E">
        <w:rPr>
          <w:rFonts w:asciiTheme="minorHAnsi" w:hAnsiTheme="minorHAnsi"/>
          <w:sz w:val="32"/>
          <w:szCs w:val="32"/>
        </w:rPr>
        <w:lastRenderedPageBreak/>
        <w:t>2.</w:t>
      </w:r>
      <w:r w:rsidRPr="009D187E">
        <w:rPr>
          <w:rFonts w:asciiTheme="minorHAnsi" w:hAnsiTheme="minorHAnsi"/>
          <w:sz w:val="32"/>
          <w:szCs w:val="32"/>
        </w:rPr>
        <w:tab/>
        <w:t xml:space="preserve">Approchons de la Vigne véritable </w:t>
      </w:r>
    </w:p>
    <w:p w:rsidR="009D187E" w:rsidRPr="009D187E" w:rsidRDefault="009D187E" w:rsidP="009D187E">
      <w:pPr>
        <w:pStyle w:val="Couplets"/>
        <w:ind w:firstLine="708"/>
        <w:rPr>
          <w:rFonts w:asciiTheme="minorHAnsi" w:hAnsiTheme="minorHAnsi"/>
          <w:sz w:val="32"/>
          <w:szCs w:val="32"/>
        </w:rPr>
      </w:pPr>
      <w:r w:rsidRPr="009D187E">
        <w:rPr>
          <w:rFonts w:asciiTheme="minorHAnsi" w:hAnsiTheme="minorHAnsi"/>
          <w:sz w:val="32"/>
          <w:szCs w:val="32"/>
        </w:rPr>
        <w:t xml:space="preserve">Qui porte fruit, pour la gloire du Père. </w:t>
      </w:r>
      <w:r w:rsidRPr="009D187E">
        <w:rPr>
          <w:rFonts w:asciiTheme="minorHAnsi" w:hAnsiTheme="minorHAnsi"/>
          <w:sz w:val="32"/>
          <w:szCs w:val="32"/>
        </w:rPr>
        <w:tab/>
      </w:r>
    </w:p>
    <w:p w:rsidR="009D187E" w:rsidRPr="009D187E" w:rsidRDefault="009D187E" w:rsidP="009D187E">
      <w:pPr>
        <w:pStyle w:val="Couplets"/>
        <w:ind w:firstLine="708"/>
        <w:rPr>
          <w:rFonts w:asciiTheme="minorHAnsi" w:hAnsiTheme="minorHAnsi"/>
          <w:sz w:val="32"/>
          <w:szCs w:val="32"/>
        </w:rPr>
      </w:pPr>
      <w:r w:rsidRPr="009D187E">
        <w:rPr>
          <w:rFonts w:asciiTheme="minorHAnsi" w:hAnsiTheme="minorHAnsi"/>
          <w:sz w:val="32"/>
          <w:szCs w:val="32"/>
        </w:rPr>
        <w:t xml:space="preserve">Tous ensemble, greffés sur Jésus Christ, </w:t>
      </w:r>
    </w:p>
    <w:p w:rsidR="009D187E" w:rsidRPr="009D187E" w:rsidRDefault="009D187E" w:rsidP="009D187E">
      <w:pPr>
        <w:pStyle w:val="Couplets"/>
        <w:ind w:firstLine="708"/>
        <w:rPr>
          <w:rFonts w:asciiTheme="minorHAnsi" w:hAnsiTheme="minorHAnsi"/>
          <w:sz w:val="32"/>
          <w:szCs w:val="32"/>
        </w:rPr>
      </w:pPr>
      <w:r w:rsidRPr="009D187E">
        <w:rPr>
          <w:rFonts w:asciiTheme="minorHAnsi" w:hAnsiTheme="minorHAnsi"/>
          <w:sz w:val="32"/>
          <w:szCs w:val="32"/>
        </w:rPr>
        <w:t>Devenons vignerons de sa récolte !</w:t>
      </w:r>
    </w:p>
    <w:p w:rsidR="009D187E" w:rsidRPr="009D187E" w:rsidRDefault="009D187E" w:rsidP="009D187E">
      <w:pPr>
        <w:pStyle w:val="Couplets"/>
        <w:rPr>
          <w:rFonts w:asciiTheme="minorHAnsi" w:hAnsiTheme="minorHAnsi"/>
          <w:sz w:val="16"/>
          <w:szCs w:val="16"/>
        </w:rPr>
      </w:pPr>
    </w:p>
    <w:p w:rsidR="009D187E" w:rsidRPr="009D187E" w:rsidRDefault="009D187E" w:rsidP="009D187E">
      <w:pPr>
        <w:pStyle w:val="Couplets"/>
        <w:rPr>
          <w:rFonts w:asciiTheme="minorHAnsi" w:hAnsiTheme="minorHAnsi"/>
          <w:sz w:val="32"/>
          <w:szCs w:val="32"/>
        </w:rPr>
      </w:pPr>
      <w:r w:rsidRPr="009D187E">
        <w:rPr>
          <w:rFonts w:asciiTheme="minorHAnsi" w:hAnsiTheme="minorHAnsi"/>
          <w:sz w:val="32"/>
          <w:szCs w:val="32"/>
        </w:rPr>
        <w:t>3.</w:t>
      </w:r>
      <w:r w:rsidRPr="009D187E">
        <w:rPr>
          <w:rFonts w:asciiTheme="minorHAnsi" w:hAnsiTheme="minorHAnsi"/>
          <w:sz w:val="32"/>
          <w:szCs w:val="32"/>
        </w:rPr>
        <w:tab/>
        <w:t xml:space="preserve">Approchons de la Table où Dieu se livre </w:t>
      </w:r>
    </w:p>
    <w:p w:rsidR="009D187E" w:rsidRPr="009D187E" w:rsidRDefault="009D187E" w:rsidP="009D187E">
      <w:pPr>
        <w:pStyle w:val="Couplets"/>
        <w:ind w:firstLine="708"/>
        <w:rPr>
          <w:rFonts w:asciiTheme="minorHAnsi" w:hAnsiTheme="minorHAnsi"/>
          <w:sz w:val="32"/>
          <w:szCs w:val="32"/>
        </w:rPr>
      </w:pPr>
      <w:r w:rsidRPr="009D187E">
        <w:rPr>
          <w:rFonts w:asciiTheme="minorHAnsi" w:hAnsiTheme="minorHAnsi"/>
          <w:sz w:val="32"/>
          <w:szCs w:val="32"/>
        </w:rPr>
        <w:t xml:space="preserve">Par sa Parole et son Corps, sources vives. </w:t>
      </w:r>
    </w:p>
    <w:p w:rsidR="009D187E" w:rsidRPr="009D187E" w:rsidRDefault="009D187E" w:rsidP="009D187E">
      <w:pPr>
        <w:pStyle w:val="Couplets"/>
        <w:ind w:firstLine="708"/>
        <w:rPr>
          <w:rFonts w:asciiTheme="minorHAnsi" w:hAnsiTheme="minorHAnsi"/>
          <w:sz w:val="32"/>
          <w:szCs w:val="32"/>
        </w:rPr>
      </w:pPr>
      <w:r w:rsidRPr="009D187E">
        <w:rPr>
          <w:rFonts w:asciiTheme="minorHAnsi" w:hAnsiTheme="minorHAnsi"/>
          <w:sz w:val="32"/>
          <w:szCs w:val="32"/>
        </w:rPr>
        <w:t xml:space="preserve">Tous ensemble, abreuvés du même Esprit, </w:t>
      </w:r>
    </w:p>
    <w:p w:rsidR="009D187E" w:rsidRPr="009D187E" w:rsidRDefault="009D187E" w:rsidP="009D187E">
      <w:pPr>
        <w:pStyle w:val="Couplets"/>
        <w:ind w:firstLine="708"/>
        <w:rPr>
          <w:rFonts w:asciiTheme="minorHAnsi" w:hAnsiTheme="minorHAnsi"/>
          <w:sz w:val="32"/>
          <w:szCs w:val="32"/>
        </w:rPr>
      </w:pPr>
      <w:r w:rsidRPr="009D187E">
        <w:rPr>
          <w:rFonts w:asciiTheme="minorHAnsi" w:hAnsiTheme="minorHAnsi"/>
          <w:sz w:val="32"/>
          <w:szCs w:val="32"/>
        </w:rPr>
        <w:t>Prenons force pour vivre dans ce monde !</w:t>
      </w:r>
    </w:p>
    <w:p w:rsidR="009D187E" w:rsidRPr="009D187E" w:rsidRDefault="009D187E" w:rsidP="009D187E">
      <w:pPr>
        <w:pStyle w:val="Couplets"/>
        <w:rPr>
          <w:rFonts w:asciiTheme="minorHAnsi" w:hAnsiTheme="minorHAnsi"/>
          <w:sz w:val="16"/>
          <w:szCs w:val="16"/>
        </w:rPr>
      </w:pPr>
    </w:p>
    <w:p w:rsidR="009D187E" w:rsidRPr="009D187E" w:rsidRDefault="009D187E" w:rsidP="009D187E">
      <w:pPr>
        <w:pStyle w:val="Couplets"/>
        <w:rPr>
          <w:rFonts w:asciiTheme="minorHAnsi" w:hAnsiTheme="minorHAnsi"/>
          <w:sz w:val="32"/>
          <w:szCs w:val="32"/>
        </w:rPr>
      </w:pPr>
      <w:r w:rsidRPr="009D187E">
        <w:rPr>
          <w:rFonts w:asciiTheme="minorHAnsi" w:hAnsiTheme="minorHAnsi"/>
          <w:sz w:val="32"/>
          <w:szCs w:val="32"/>
        </w:rPr>
        <w:t>4.</w:t>
      </w:r>
      <w:r w:rsidRPr="009D187E">
        <w:rPr>
          <w:rFonts w:asciiTheme="minorHAnsi" w:hAnsiTheme="minorHAnsi"/>
          <w:sz w:val="32"/>
          <w:szCs w:val="32"/>
        </w:rPr>
        <w:tab/>
        <w:t xml:space="preserve">Allons dire à ce monde qui l’ignore : </w:t>
      </w:r>
    </w:p>
    <w:p w:rsidR="009D187E" w:rsidRPr="009D187E" w:rsidRDefault="009D187E" w:rsidP="009D187E">
      <w:pPr>
        <w:pStyle w:val="Couplets"/>
        <w:ind w:firstLine="708"/>
        <w:rPr>
          <w:rFonts w:asciiTheme="minorHAnsi" w:hAnsiTheme="minorHAnsi"/>
          <w:sz w:val="32"/>
          <w:szCs w:val="32"/>
        </w:rPr>
      </w:pPr>
      <w:r w:rsidRPr="009D187E">
        <w:rPr>
          <w:rFonts w:asciiTheme="minorHAnsi" w:hAnsiTheme="minorHAnsi"/>
          <w:sz w:val="32"/>
          <w:szCs w:val="32"/>
        </w:rPr>
        <w:t xml:space="preserve">Dieu n’est pas mort ! Son Royaume est tout proche ! </w:t>
      </w:r>
    </w:p>
    <w:p w:rsidR="009D187E" w:rsidRPr="009D187E" w:rsidRDefault="009D187E" w:rsidP="009D187E">
      <w:pPr>
        <w:pStyle w:val="Couplets"/>
        <w:ind w:firstLine="708"/>
        <w:rPr>
          <w:rFonts w:asciiTheme="minorHAnsi" w:hAnsiTheme="minorHAnsi"/>
          <w:sz w:val="32"/>
          <w:szCs w:val="32"/>
        </w:rPr>
      </w:pPr>
      <w:r w:rsidRPr="009D187E">
        <w:rPr>
          <w:rFonts w:asciiTheme="minorHAnsi" w:hAnsiTheme="minorHAnsi"/>
          <w:sz w:val="32"/>
          <w:szCs w:val="32"/>
        </w:rPr>
        <w:t xml:space="preserve">Jésus-Christ donne sens à toute vie ; </w:t>
      </w:r>
    </w:p>
    <w:p w:rsidR="009D187E" w:rsidRDefault="009D187E" w:rsidP="009D187E">
      <w:pPr>
        <w:pStyle w:val="Couplets"/>
        <w:ind w:firstLine="708"/>
        <w:rPr>
          <w:rFonts w:asciiTheme="minorHAnsi" w:hAnsiTheme="minorHAnsi"/>
          <w:sz w:val="32"/>
          <w:szCs w:val="32"/>
        </w:rPr>
      </w:pPr>
      <w:r w:rsidRPr="009D187E">
        <w:rPr>
          <w:rFonts w:asciiTheme="minorHAnsi" w:hAnsiTheme="minorHAnsi"/>
          <w:sz w:val="32"/>
          <w:szCs w:val="32"/>
        </w:rPr>
        <w:t>Qu’il délivre les hommes des idoles !</w:t>
      </w:r>
    </w:p>
    <w:p w:rsidR="009D187E" w:rsidRDefault="009D187E" w:rsidP="009D187E">
      <w:pPr>
        <w:pStyle w:val="Couplets"/>
        <w:rPr>
          <w:rFonts w:asciiTheme="minorHAnsi" w:hAnsiTheme="minorHAnsi"/>
          <w:sz w:val="32"/>
          <w:szCs w:val="32"/>
        </w:rPr>
      </w:pPr>
    </w:p>
    <w:p w:rsidR="009D187E" w:rsidRDefault="009D187E" w:rsidP="009D187E">
      <w:pPr>
        <w:pStyle w:val="Couplets"/>
        <w:rPr>
          <w:rFonts w:asciiTheme="minorHAnsi" w:hAnsiTheme="minorHAnsi"/>
          <w:b/>
          <w:sz w:val="32"/>
          <w:szCs w:val="32"/>
        </w:rPr>
      </w:pPr>
      <w:r>
        <w:rPr>
          <w:rFonts w:asciiTheme="minorHAnsi" w:hAnsiTheme="minorHAnsi"/>
          <w:b/>
          <w:sz w:val="32"/>
          <w:szCs w:val="32"/>
        </w:rPr>
        <w:t>1</w:t>
      </w:r>
      <w:r w:rsidRPr="009D187E">
        <w:rPr>
          <w:rFonts w:asciiTheme="minorHAnsi" w:hAnsiTheme="minorHAnsi"/>
          <w:b/>
          <w:sz w:val="32"/>
          <w:szCs w:val="32"/>
          <w:vertAlign w:val="superscript"/>
        </w:rPr>
        <w:t>ère</w:t>
      </w:r>
      <w:r>
        <w:rPr>
          <w:rFonts w:asciiTheme="minorHAnsi" w:hAnsiTheme="minorHAnsi"/>
          <w:b/>
          <w:sz w:val="32"/>
          <w:szCs w:val="32"/>
        </w:rPr>
        <w:t xml:space="preserve"> Lecture : Sg 11, 22 – 12,2</w:t>
      </w:r>
    </w:p>
    <w:p w:rsidR="009D187E" w:rsidRDefault="009D187E" w:rsidP="009D187E">
      <w:pPr>
        <w:pStyle w:val="Couplets"/>
        <w:rPr>
          <w:rFonts w:asciiTheme="minorHAnsi" w:hAnsiTheme="minorHAnsi"/>
          <w:i/>
          <w:sz w:val="32"/>
          <w:szCs w:val="32"/>
        </w:rPr>
      </w:pPr>
      <w:r>
        <w:rPr>
          <w:rFonts w:asciiTheme="minorHAnsi" w:hAnsiTheme="minorHAnsi"/>
          <w:i/>
          <w:sz w:val="32"/>
          <w:szCs w:val="32"/>
        </w:rPr>
        <w:t>Le Sage de l’Ancien Testament s’émerveille en méditant sur la miséricordieuse bonté du Seigneur. Car Dieu aime tous les hommes, et même les pécheurs qu’il appelle à se convertir. Un amour que Jésus, en personne, manifestera bientôt.</w:t>
      </w:r>
    </w:p>
    <w:p w:rsidR="004073F7" w:rsidRDefault="004073F7" w:rsidP="009D187E">
      <w:pPr>
        <w:pStyle w:val="Couplets"/>
        <w:rPr>
          <w:rFonts w:asciiTheme="minorHAnsi" w:hAnsiTheme="minorHAnsi"/>
          <w:i/>
          <w:sz w:val="32"/>
          <w:szCs w:val="32"/>
        </w:rPr>
      </w:pPr>
    </w:p>
    <w:p w:rsidR="004073F7" w:rsidRDefault="004073F7" w:rsidP="009D187E">
      <w:pPr>
        <w:pStyle w:val="Couplets"/>
        <w:rPr>
          <w:rFonts w:asciiTheme="minorHAnsi" w:hAnsiTheme="minorHAnsi"/>
          <w:b/>
          <w:sz w:val="32"/>
          <w:szCs w:val="32"/>
        </w:rPr>
      </w:pPr>
      <w:r>
        <w:rPr>
          <w:rFonts w:asciiTheme="minorHAnsi" w:hAnsiTheme="minorHAnsi"/>
          <w:b/>
          <w:sz w:val="32"/>
          <w:szCs w:val="32"/>
        </w:rPr>
        <w:t>Psaume 144</w:t>
      </w:r>
    </w:p>
    <w:p w:rsidR="004073F7" w:rsidRDefault="004073F7" w:rsidP="00C469FE">
      <w:pPr>
        <w:pStyle w:val="Couplets"/>
        <w:jc w:val="both"/>
        <w:rPr>
          <w:rFonts w:asciiTheme="minorHAnsi" w:hAnsiTheme="minorHAnsi"/>
          <w:i/>
          <w:sz w:val="32"/>
          <w:szCs w:val="32"/>
        </w:rPr>
      </w:pPr>
      <w:r>
        <w:rPr>
          <w:rFonts w:asciiTheme="minorHAnsi" w:hAnsiTheme="minorHAnsi"/>
          <w:i/>
          <w:sz w:val="32"/>
          <w:szCs w:val="32"/>
        </w:rPr>
        <w:t>En cette Année sainte de la miséricorde, chantons, bénissons le Seigneur, il est tendresse et pitié.</w:t>
      </w:r>
    </w:p>
    <w:p w:rsidR="004073F7" w:rsidRDefault="004073F7" w:rsidP="009D187E">
      <w:pPr>
        <w:pStyle w:val="Couplets"/>
        <w:rPr>
          <w:rFonts w:asciiTheme="minorHAnsi" w:hAnsiTheme="minorHAnsi"/>
          <w:i/>
          <w:sz w:val="32"/>
          <w:szCs w:val="32"/>
        </w:rPr>
      </w:pPr>
    </w:p>
    <w:p w:rsidR="004073F7" w:rsidRDefault="004073F7" w:rsidP="009D187E">
      <w:pPr>
        <w:pStyle w:val="Couplets"/>
        <w:rPr>
          <w:rFonts w:asciiTheme="minorHAnsi" w:hAnsiTheme="minorHAnsi"/>
          <w:b/>
          <w:sz w:val="32"/>
          <w:szCs w:val="32"/>
        </w:rPr>
      </w:pPr>
      <w:r>
        <w:rPr>
          <w:rFonts w:asciiTheme="minorHAnsi" w:hAnsiTheme="minorHAnsi"/>
          <w:b/>
          <w:sz w:val="32"/>
          <w:szCs w:val="32"/>
        </w:rPr>
        <w:t>La gloire de Dieu, c’est l’homme vivant.</w:t>
      </w:r>
    </w:p>
    <w:p w:rsidR="004073F7" w:rsidRDefault="004073F7" w:rsidP="009D187E">
      <w:pPr>
        <w:pStyle w:val="Couplets"/>
        <w:rPr>
          <w:rFonts w:asciiTheme="minorHAnsi" w:hAnsiTheme="minorHAnsi"/>
          <w:b/>
          <w:sz w:val="32"/>
          <w:szCs w:val="32"/>
        </w:rPr>
      </w:pPr>
    </w:p>
    <w:p w:rsidR="004073F7" w:rsidRDefault="004073F7" w:rsidP="004073F7">
      <w:pPr>
        <w:pStyle w:val="Couplets"/>
        <w:rPr>
          <w:rFonts w:asciiTheme="minorHAnsi" w:hAnsiTheme="minorHAnsi"/>
          <w:sz w:val="32"/>
          <w:szCs w:val="32"/>
        </w:rPr>
      </w:pPr>
      <w:r>
        <w:rPr>
          <w:rFonts w:asciiTheme="minorHAnsi" w:hAnsiTheme="minorHAnsi"/>
          <w:sz w:val="32"/>
          <w:szCs w:val="32"/>
        </w:rPr>
        <w:t>Je t’exalterai, mon Dieu, mon Roi,</w:t>
      </w:r>
    </w:p>
    <w:p w:rsidR="004073F7" w:rsidRDefault="004073F7" w:rsidP="004073F7">
      <w:pPr>
        <w:pStyle w:val="Couplets"/>
        <w:rPr>
          <w:rFonts w:asciiTheme="minorHAnsi" w:hAnsiTheme="minorHAnsi"/>
          <w:sz w:val="32"/>
          <w:szCs w:val="32"/>
        </w:rPr>
      </w:pPr>
      <w:r>
        <w:rPr>
          <w:rFonts w:asciiTheme="minorHAnsi" w:hAnsiTheme="minorHAnsi"/>
          <w:sz w:val="32"/>
          <w:szCs w:val="32"/>
        </w:rPr>
        <w:t>Je bénirai ton nom toujours et à jamais !</w:t>
      </w:r>
    </w:p>
    <w:p w:rsidR="004073F7" w:rsidRDefault="004073F7" w:rsidP="004073F7">
      <w:pPr>
        <w:pStyle w:val="Couplets"/>
        <w:rPr>
          <w:rFonts w:asciiTheme="minorHAnsi" w:hAnsiTheme="minorHAnsi"/>
          <w:sz w:val="32"/>
          <w:szCs w:val="32"/>
        </w:rPr>
      </w:pPr>
      <w:r>
        <w:rPr>
          <w:rFonts w:asciiTheme="minorHAnsi" w:hAnsiTheme="minorHAnsi"/>
          <w:sz w:val="32"/>
          <w:szCs w:val="32"/>
        </w:rPr>
        <w:t>Chaque jour, je te bénirai</w:t>
      </w:r>
    </w:p>
    <w:p w:rsidR="004073F7" w:rsidRDefault="004073F7" w:rsidP="004073F7">
      <w:pPr>
        <w:pStyle w:val="Couplets"/>
        <w:rPr>
          <w:rFonts w:asciiTheme="minorHAnsi" w:hAnsiTheme="minorHAnsi"/>
          <w:sz w:val="32"/>
          <w:szCs w:val="32"/>
        </w:rPr>
      </w:pPr>
      <w:r>
        <w:rPr>
          <w:rFonts w:asciiTheme="minorHAnsi" w:hAnsiTheme="minorHAnsi"/>
          <w:sz w:val="32"/>
          <w:szCs w:val="32"/>
        </w:rPr>
        <w:t>Je louerai ton nom toujours et à jamais.</w:t>
      </w:r>
    </w:p>
    <w:p w:rsidR="004073F7" w:rsidRDefault="004073F7" w:rsidP="004073F7">
      <w:pPr>
        <w:pStyle w:val="Couplets"/>
        <w:rPr>
          <w:rFonts w:asciiTheme="minorHAnsi" w:hAnsiTheme="minorHAnsi"/>
          <w:sz w:val="32"/>
          <w:szCs w:val="32"/>
        </w:rPr>
      </w:pPr>
    </w:p>
    <w:p w:rsidR="004073F7" w:rsidRDefault="004073F7" w:rsidP="004073F7">
      <w:pPr>
        <w:pStyle w:val="Couplets"/>
        <w:rPr>
          <w:rFonts w:asciiTheme="minorHAnsi" w:hAnsiTheme="minorHAnsi"/>
          <w:sz w:val="32"/>
          <w:szCs w:val="32"/>
        </w:rPr>
      </w:pPr>
      <w:r>
        <w:rPr>
          <w:rFonts w:asciiTheme="minorHAnsi" w:hAnsiTheme="minorHAnsi"/>
          <w:sz w:val="32"/>
          <w:szCs w:val="32"/>
        </w:rPr>
        <w:t>Le Seigneur est tendresse et pitié</w:t>
      </w:r>
    </w:p>
    <w:p w:rsidR="004073F7" w:rsidRDefault="004073F7" w:rsidP="004073F7">
      <w:pPr>
        <w:pStyle w:val="Couplets"/>
        <w:rPr>
          <w:rFonts w:asciiTheme="minorHAnsi" w:hAnsiTheme="minorHAnsi"/>
          <w:sz w:val="32"/>
          <w:szCs w:val="32"/>
        </w:rPr>
      </w:pPr>
      <w:r>
        <w:rPr>
          <w:rFonts w:asciiTheme="minorHAnsi" w:hAnsiTheme="minorHAnsi"/>
          <w:sz w:val="32"/>
          <w:szCs w:val="32"/>
        </w:rPr>
        <w:t>Lent à la colère et plein d’amour ;</w:t>
      </w:r>
    </w:p>
    <w:p w:rsidR="004073F7" w:rsidRDefault="004073F7" w:rsidP="004073F7">
      <w:pPr>
        <w:pStyle w:val="Couplets"/>
        <w:rPr>
          <w:rFonts w:asciiTheme="minorHAnsi" w:hAnsiTheme="minorHAnsi"/>
          <w:sz w:val="32"/>
          <w:szCs w:val="32"/>
        </w:rPr>
      </w:pPr>
      <w:r>
        <w:rPr>
          <w:rFonts w:asciiTheme="minorHAnsi" w:hAnsiTheme="minorHAnsi"/>
          <w:sz w:val="32"/>
          <w:szCs w:val="32"/>
        </w:rPr>
        <w:t>La bonté du Seigneur est pour tous,</w:t>
      </w:r>
    </w:p>
    <w:p w:rsidR="004073F7" w:rsidRDefault="004073F7" w:rsidP="004073F7">
      <w:pPr>
        <w:pStyle w:val="Couplets"/>
        <w:rPr>
          <w:rFonts w:asciiTheme="minorHAnsi" w:hAnsiTheme="minorHAnsi"/>
          <w:sz w:val="32"/>
          <w:szCs w:val="32"/>
        </w:rPr>
      </w:pPr>
      <w:r>
        <w:rPr>
          <w:rFonts w:asciiTheme="minorHAnsi" w:hAnsiTheme="minorHAnsi"/>
          <w:sz w:val="32"/>
          <w:szCs w:val="32"/>
        </w:rPr>
        <w:t>Sa tendresse, pour toutes ses œuvres.</w:t>
      </w:r>
    </w:p>
    <w:p w:rsidR="004073F7" w:rsidRDefault="004073F7" w:rsidP="004073F7">
      <w:pPr>
        <w:pStyle w:val="Couplets"/>
        <w:rPr>
          <w:rFonts w:asciiTheme="minorHAnsi" w:hAnsiTheme="minorHAnsi"/>
          <w:sz w:val="32"/>
          <w:szCs w:val="32"/>
        </w:rPr>
      </w:pPr>
      <w:r>
        <w:rPr>
          <w:rFonts w:asciiTheme="minorHAnsi" w:hAnsiTheme="minorHAnsi"/>
          <w:sz w:val="32"/>
          <w:szCs w:val="32"/>
        </w:rPr>
        <w:lastRenderedPageBreak/>
        <w:t>Que tes œuvres, Seigneur, te rendent grâce</w:t>
      </w:r>
    </w:p>
    <w:p w:rsidR="004073F7" w:rsidRDefault="004073F7" w:rsidP="004073F7">
      <w:pPr>
        <w:pStyle w:val="Couplets"/>
        <w:rPr>
          <w:rFonts w:asciiTheme="minorHAnsi" w:hAnsiTheme="minorHAnsi"/>
          <w:sz w:val="32"/>
          <w:szCs w:val="32"/>
        </w:rPr>
      </w:pPr>
      <w:r>
        <w:rPr>
          <w:rFonts w:asciiTheme="minorHAnsi" w:hAnsiTheme="minorHAnsi"/>
          <w:sz w:val="32"/>
          <w:szCs w:val="32"/>
        </w:rPr>
        <w:t>Et que tes fidèles te bénissent !</w:t>
      </w:r>
    </w:p>
    <w:p w:rsidR="004073F7" w:rsidRDefault="004073F7" w:rsidP="004073F7">
      <w:pPr>
        <w:pStyle w:val="Couplets"/>
        <w:rPr>
          <w:rFonts w:asciiTheme="minorHAnsi" w:hAnsiTheme="minorHAnsi"/>
          <w:sz w:val="32"/>
          <w:szCs w:val="32"/>
        </w:rPr>
      </w:pPr>
      <w:r>
        <w:rPr>
          <w:rFonts w:asciiTheme="minorHAnsi" w:hAnsiTheme="minorHAnsi"/>
          <w:sz w:val="32"/>
          <w:szCs w:val="32"/>
        </w:rPr>
        <w:t>Ils diront la gloire de ton règne,</w:t>
      </w:r>
    </w:p>
    <w:p w:rsidR="004073F7" w:rsidRDefault="004073F7" w:rsidP="004073F7">
      <w:pPr>
        <w:pStyle w:val="Couplets"/>
        <w:rPr>
          <w:rFonts w:asciiTheme="minorHAnsi" w:hAnsiTheme="minorHAnsi"/>
          <w:sz w:val="32"/>
          <w:szCs w:val="32"/>
        </w:rPr>
      </w:pPr>
      <w:r>
        <w:rPr>
          <w:rFonts w:asciiTheme="minorHAnsi" w:hAnsiTheme="minorHAnsi"/>
          <w:sz w:val="32"/>
          <w:szCs w:val="32"/>
        </w:rPr>
        <w:t>Ils parleront de tes exploits.</w:t>
      </w:r>
    </w:p>
    <w:p w:rsidR="004073F7" w:rsidRDefault="004073F7" w:rsidP="004073F7">
      <w:pPr>
        <w:pStyle w:val="Couplets"/>
        <w:rPr>
          <w:rFonts w:asciiTheme="minorHAnsi" w:hAnsiTheme="minorHAnsi"/>
          <w:sz w:val="32"/>
          <w:szCs w:val="32"/>
        </w:rPr>
      </w:pPr>
    </w:p>
    <w:p w:rsidR="004073F7" w:rsidRDefault="004073F7" w:rsidP="004073F7">
      <w:pPr>
        <w:pStyle w:val="Couplets"/>
        <w:rPr>
          <w:rFonts w:asciiTheme="minorHAnsi" w:hAnsiTheme="minorHAnsi"/>
          <w:sz w:val="32"/>
          <w:szCs w:val="32"/>
        </w:rPr>
      </w:pPr>
      <w:r>
        <w:rPr>
          <w:rFonts w:asciiTheme="minorHAnsi" w:hAnsiTheme="minorHAnsi"/>
          <w:sz w:val="32"/>
          <w:szCs w:val="32"/>
        </w:rPr>
        <w:t>Le Seigneur est vrai en tout ce qu’il dit,</w:t>
      </w:r>
    </w:p>
    <w:p w:rsidR="004073F7" w:rsidRDefault="004073F7" w:rsidP="004073F7">
      <w:pPr>
        <w:pStyle w:val="Couplets"/>
        <w:rPr>
          <w:rFonts w:asciiTheme="minorHAnsi" w:hAnsiTheme="minorHAnsi"/>
          <w:sz w:val="32"/>
          <w:szCs w:val="32"/>
        </w:rPr>
      </w:pPr>
      <w:r>
        <w:rPr>
          <w:rFonts w:asciiTheme="minorHAnsi" w:hAnsiTheme="minorHAnsi"/>
          <w:sz w:val="32"/>
          <w:szCs w:val="32"/>
        </w:rPr>
        <w:t>Fidèle en tout ce qu’il fait.</w:t>
      </w:r>
    </w:p>
    <w:p w:rsidR="004073F7" w:rsidRDefault="004073F7" w:rsidP="004073F7">
      <w:pPr>
        <w:pStyle w:val="Couplets"/>
        <w:rPr>
          <w:rFonts w:asciiTheme="minorHAnsi" w:hAnsiTheme="minorHAnsi"/>
          <w:sz w:val="32"/>
          <w:szCs w:val="32"/>
        </w:rPr>
      </w:pPr>
      <w:r>
        <w:rPr>
          <w:rFonts w:asciiTheme="minorHAnsi" w:hAnsiTheme="minorHAnsi"/>
          <w:sz w:val="32"/>
          <w:szCs w:val="32"/>
        </w:rPr>
        <w:t>Le Seigneur soutient tous ceux qui tombent,</w:t>
      </w:r>
    </w:p>
    <w:p w:rsidR="004073F7" w:rsidRDefault="004073F7" w:rsidP="004073F7">
      <w:pPr>
        <w:pStyle w:val="Couplets"/>
        <w:rPr>
          <w:rFonts w:asciiTheme="minorHAnsi" w:hAnsiTheme="minorHAnsi"/>
          <w:sz w:val="32"/>
          <w:szCs w:val="32"/>
        </w:rPr>
      </w:pPr>
      <w:r>
        <w:rPr>
          <w:rFonts w:asciiTheme="minorHAnsi" w:hAnsiTheme="minorHAnsi"/>
          <w:sz w:val="32"/>
          <w:szCs w:val="32"/>
        </w:rPr>
        <w:t>Il redresse les accablés.</w:t>
      </w:r>
    </w:p>
    <w:p w:rsidR="004073F7" w:rsidRPr="003A76E6" w:rsidRDefault="004073F7" w:rsidP="004073F7">
      <w:pPr>
        <w:pStyle w:val="Couplets"/>
        <w:rPr>
          <w:rFonts w:asciiTheme="minorHAnsi" w:hAnsiTheme="minorHAnsi"/>
          <w:sz w:val="16"/>
          <w:szCs w:val="16"/>
        </w:rPr>
      </w:pPr>
    </w:p>
    <w:p w:rsidR="004073F7" w:rsidRDefault="004073F7" w:rsidP="004073F7">
      <w:pPr>
        <w:pStyle w:val="Couplets"/>
        <w:rPr>
          <w:rFonts w:asciiTheme="minorHAnsi" w:hAnsiTheme="minorHAnsi"/>
          <w:b/>
          <w:sz w:val="32"/>
          <w:szCs w:val="32"/>
        </w:rPr>
      </w:pPr>
      <w:r>
        <w:rPr>
          <w:rFonts w:asciiTheme="minorHAnsi" w:hAnsiTheme="minorHAnsi"/>
          <w:b/>
          <w:sz w:val="32"/>
          <w:szCs w:val="32"/>
        </w:rPr>
        <w:t xml:space="preserve">Acclamation </w:t>
      </w:r>
    </w:p>
    <w:p w:rsidR="004073F7" w:rsidRDefault="004073F7" w:rsidP="004073F7">
      <w:pPr>
        <w:pStyle w:val="Couplets"/>
        <w:rPr>
          <w:rFonts w:asciiTheme="minorHAnsi" w:hAnsiTheme="minorHAnsi"/>
          <w:sz w:val="32"/>
          <w:szCs w:val="32"/>
        </w:rPr>
      </w:pPr>
      <w:r>
        <w:rPr>
          <w:rFonts w:asciiTheme="minorHAnsi" w:hAnsiTheme="minorHAnsi"/>
          <w:sz w:val="32"/>
          <w:szCs w:val="32"/>
        </w:rPr>
        <w:t>Alléluia !</w:t>
      </w:r>
    </w:p>
    <w:p w:rsidR="004073F7" w:rsidRDefault="004073F7" w:rsidP="004073F7">
      <w:pPr>
        <w:pStyle w:val="Couplets"/>
        <w:rPr>
          <w:rFonts w:asciiTheme="minorHAnsi" w:hAnsiTheme="minorHAnsi"/>
          <w:sz w:val="32"/>
          <w:szCs w:val="32"/>
        </w:rPr>
      </w:pPr>
      <w:r>
        <w:rPr>
          <w:rFonts w:asciiTheme="minorHAnsi" w:hAnsiTheme="minorHAnsi"/>
          <w:sz w:val="32"/>
          <w:szCs w:val="32"/>
        </w:rPr>
        <w:t>Dieu a tellement aimé le monde</w:t>
      </w:r>
      <w:r w:rsidR="00123886">
        <w:rPr>
          <w:rFonts w:asciiTheme="minorHAnsi" w:hAnsiTheme="minorHAnsi"/>
          <w:sz w:val="32"/>
          <w:szCs w:val="32"/>
        </w:rPr>
        <w:t xml:space="preserve"> qu’il a donné son Fils unique</w:t>
      </w:r>
    </w:p>
    <w:p w:rsidR="00123886" w:rsidRDefault="00123886" w:rsidP="004073F7">
      <w:pPr>
        <w:pStyle w:val="Couplets"/>
        <w:rPr>
          <w:rFonts w:asciiTheme="minorHAnsi" w:hAnsiTheme="minorHAnsi"/>
          <w:sz w:val="32"/>
          <w:szCs w:val="32"/>
        </w:rPr>
      </w:pPr>
      <w:r>
        <w:rPr>
          <w:rFonts w:asciiTheme="minorHAnsi" w:hAnsiTheme="minorHAnsi"/>
          <w:sz w:val="32"/>
          <w:szCs w:val="32"/>
        </w:rPr>
        <w:t>Afin que ceux qui croient en lui aient la vie.</w:t>
      </w:r>
    </w:p>
    <w:p w:rsidR="00123886" w:rsidRDefault="00123886" w:rsidP="004073F7">
      <w:pPr>
        <w:pStyle w:val="Couplets"/>
        <w:rPr>
          <w:rFonts w:asciiTheme="minorHAnsi" w:hAnsiTheme="minorHAnsi"/>
          <w:sz w:val="32"/>
          <w:szCs w:val="32"/>
        </w:rPr>
      </w:pPr>
      <w:r>
        <w:rPr>
          <w:rFonts w:asciiTheme="minorHAnsi" w:hAnsiTheme="minorHAnsi"/>
          <w:sz w:val="32"/>
          <w:szCs w:val="32"/>
        </w:rPr>
        <w:t>Alléluia !</w:t>
      </w:r>
    </w:p>
    <w:p w:rsidR="00123886" w:rsidRDefault="00123886" w:rsidP="004073F7">
      <w:pPr>
        <w:pStyle w:val="Couplets"/>
        <w:rPr>
          <w:rFonts w:asciiTheme="minorHAnsi" w:hAnsiTheme="minorHAnsi"/>
          <w:sz w:val="32"/>
          <w:szCs w:val="32"/>
        </w:rPr>
      </w:pPr>
    </w:p>
    <w:p w:rsidR="00123886" w:rsidRDefault="00123886" w:rsidP="004073F7">
      <w:pPr>
        <w:pStyle w:val="Couplets"/>
        <w:rPr>
          <w:rFonts w:asciiTheme="minorHAnsi" w:hAnsiTheme="minorHAnsi"/>
          <w:b/>
          <w:sz w:val="32"/>
          <w:szCs w:val="32"/>
        </w:rPr>
      </w:pPr>
      <w:r>
        <w:rPr>
          <w:rFonts w:asciiTheme="minorHAnsi" w:hAnsiTheme="minorHAnsi"/>
          <w:b/>
          <w:sz w:val="32"/>
          <w:szCs w:val="32"/>
        </w:rPr>
        <w:t>Évangile : Lc 19, 1-10</w:t>
      </w:r>
    </w:p>
    <w:p w:rsidR="00123886" w:rsidRDefault="00123886" w:rsidP="00C469FE">
      <w:pPr>
        <w:pStyle w:val="Couplets"/>
        <w:jc w:val="both"/>
        <w:rPr>
          <w:rFonts w:asciiTheme="minorHAnsi" w:hAnsiTheme="minorHAnsi"/>
          <w:i/>
          <w:sz w:val="32"/>
          <w:szCs w:val="32"/>
        </w:rPr>
      </w:pPr>
      <w:r>
        <w:rPr>
          <w:rFonts w:asciiTheme="minorHAnsi" w:hAnsiTheme="minorHAnsi"/>
          <w:i/>
          <w:sz w:val="32"/>
          <w:szCs w:val="32"/>
        </w:rPr>
        <w:t>Zachée, condamné aux yeux de beaucoup, cherche à voir Jésus. Et nous, quel est notre désir de nous convertir ?</w:t>
      </w:r>
    </w:p>
    <w:p w:rsidR="00123886" w:rsidRDefault="00123886" w:rsidP="004073F7">
      <w:pPr>
        <w:pStyle w:val="Couplets"/>
        <w:rPr>
          <w:rFonts w:asciiTheme="minorHAnsi" w:hAnsiTheme="minorHAnsi"/>
          <w:i/>
          <w:sz w:val="32"/>
          <w:szCs w:val="32"/>
        </w:rPr>
      </w:pPr>
    </w:p>
    <w:p w:rsidR="00123886" w:rsidRDefault="00123886" w:rsidP="004073F7">
      <w:pPr>
        <w:pStyle w:val="Couplets"/>
        <w:rPr>
          <w:rFonts w:asciiTheme="minorHAnsi" w:hAnsiTheme="minorHAnsi"/>
          <w:b/>
          <w:sz w:val="32"/>
          <w:szCs w:val="32"/>
        </w:rPr>
      </w:pPr>
      <w:r>
        <w:rPr>
          <w:rFonts w:asciiTheme="minorHAnsi" w:hAnsiTheme="minorHAnsi"/>
          <w:b/>
          <w:sz w:val="32"/>
          <w:szCs w:val="32"/>
        </w:rPr>
        <w:t>Prière des Fidèles</w:t>
      </w:r>
    </w:p>
    <w:p w:rsidR="00123886" w:rsidRDefault="00123886" w:rsidP="00C469FE">
      <w:pPr>
        <w:pStyle w:val="Couplets"/>
        <w:jc w:val="both"/>
        <w:rPr>
          <w:rFonts w:asciiTheme="minorHAnsi" w:hAnsiTheme="minorHAnsi"/>
          <w:i/>
          <w:sz w:val="32"/>
          <w:szCs w:val="32"/>
        </w:rPr>
      </w:pPr>
      <w:r>
        <w:rPr>
          <w:rFonts w:asciiTheme="minorHAnsi" w:hAnsiTheme="minorHAnsi"/>
          <w:i/>
          <w:sz w:val="32"/>
          <w:szCs w:val="32"/>
        </w:rPr>
        <w:t>En Jésus, tous les hommes sont sauvés. C’est pourquoi nous pouvons les confier à l’amour du Père : en son Fils, ils sont ses enfants.</w:t>
      </w:r>
    </w:p>
    <w:p w:rsidR="00123886" w:rsidRDefault="00123886" w:rsidP="004073F7">
      <w:pPr>
        <w:pStyle w:val="Couplets"/>
        <w:rPr>
          <w:rFonts w:asciiTheme="minorHAnsi" w:hAnsiTheme="minorHAnsi"/>
          <w:i/>
          <w:sz w:val="32"/>
          <w:szCs w:val="32"/>
        </w:rPr>
      </w:pPr>
    </w:p>
    <w:p w:rsidR="00123886" w:rsidRDefault="00123886" w:rsidP="00C469FE">
      <w:pPr>
        <w:pStyle w:val="Couplets"/>
        <w:numPr>
          <w:ilvl w:val="0"/>
          <w:numId w:val="1"/>
        </w:numPr>
        <w:jc w:val="both"/>
        <w:rPr>
          <w:rFonts w:asciiTheme="minorHAnsi" w:hAnsiTheme="minorHAnsi"/>
          <w:sz w:val="32"/>
          <w:szCs w:val="32"/>
        </w:rPr>
      </w:pPr>
      <w:r>
        <w:rPr>
          <w:rFonts w:asciiTheme="minorHAnsi" w:hAnsiTheme="minorHAnsi"/>
          <w:sz w:val="32"/>
          <w:szCs w:val="32"/>
        </w:rPr>
        <w:t>Le Seigneur a pitié de tous les hommes et, pour en témoigner, l’Église doit manifester sa bonté à tous.</w:t>
      </w:r>
    </w:p>
    <w:p w:rsidR="00123886" w:rsidRDefault="00123886" w:rsidP="00C469FE">
      <w:pPr>
        <w:pStyle w:val="Couplets"/>
        <w:ind w:left="720"/>
        <w:jc w:val="both"/>
        <w:rPr>
          <w:rFonts w:asciiTheme="minorHAnsi" w:hAnsiTheme="minorHAnsi"/>
          <w:sz w:val="32"/>
          <w:szCs w:val="32"/>
        </w:rPr>
      </w:pPr>
      <w:r>
        <w:rPr>
          <w:rFonts w:asciiTheme="minorHAnsi" w:hAnsiTheme="minorHAnsi"/>
          <w:sz w:val="32"/>
          <w:szCs w:val="32"/>
        </w:rPr>
        <w:t>Pour les ministres du pardon, prions ensemble : R/</w:t>
      </w:r>
    </w:p>
    <w:p w:rsidR="00123886" w:rsidRPr="00C469FE" w:rsidRDefault="00123886" w:rsidP="00C469FE">
      <w:pPr>
        <w:pStyle w:val="Couplets"/>
        <w:jc w:val="both"/>
        <w:rPr>
          <w:rFonts w:asciiTheme="minorHAnsi" w:hAnsiTheme="minorHAnsi"/>
          <w:sz w:val="16"/>
          <w:szCs w:val="16"/>
        </w:rPr>
      </w:pPr>
    </w:p>
    <w:p w:rsidR="00123886" w:rsidRDefault="00123886" w:rsidP="00C469FE">
      <w:pPr>
        <w:pStyle w:val="Couplets"/>
        <w:jc w:val="both"/>
        <w:rPr>
          <w:rFonts w:asciiTheme="minorHAnsi" w:hAnsiTheme="minorHAnsi"/>
          <w:b/>
          <w:sz w:val="32"/>
          <w:szCs w:val="32"/>
        </w:rPr>
      </w:pPr>
      <w:r>
        <w:rPr>
          <w:rFonts w:asciiTheme="minorHAnsi" w:hAnsiTheme="minorHAnsi"/>
          <w:b/>
          <w:sz w:val="32"/>
          <w:szCs w:val="32"/>
        </w:rPr>
        <w:t>R/</w:t>
      </w:r>
      <w:r>
        <w:rPr>
          <w:rFonts w:asciiTheme="minorHAnsi" w:hAnsiTheme="minorHAnsi"/>
          <w:b/>
          <w:sz w:val="32"/>
          <w:szCs w:val="32"/>
        </w:rPr>
        <w:tab/>
        <w:t>Notre Père, notre Père, nous te supplions humblement.</w:t>
      </w:r>
    </w:p>
    <w:p w:rsidR="00123886" w:rsidRPr="00C469FE" w:rsidRDefault="00123886" w:rsidP="00C469FE">
      <w:pPr>
        <w:pStyle w:val="Couplets"/>
        <w:jc w:val="both"/>
        <w:rPr>
          <w:rFonts w:asciiTheme="minorHAnsi" w:hAnsiTheme="minorHAnsi"/>
          <w:b/>
          <w:sz w:val="16"/>
          <w:szCs w:val="16"/>
        </w:rPr>
      </w:pPr>
    </w:p>
    <w:p w:rsidR="00123886" w:rsidRDefault="00123886" w:rsidP="00C469FE">
      <w:pPr>
        <w:pStyle w:val="Couplets"/>
        <w:numPr>
          <w:ilvl w:val="0"/>
          <w:numId w:val="1"/>
        </w:numPr>
        <w:jc w:val="both"/>
        <w:rPr>
          <w:rFonts w:asciiTheme="minorHAnsi" w:hAnsiTheme="minorHAnsi"/>
          <w:sz w:val="32"/>
          <w:szCs w:val="32"/>
        </w:rPr>
      </w:pPr>
      <w:r>
        <w:rPr>
          <w:rFonts w:asciiTheme="minorHAnsi" w:hAnsiTheme="minorHAnsi"/>
          <w:sz w:val="32"/>
          <w:szCs w:val="32"/>
        </w:rPr>
        <w:t>La bonté du Seigneur est pour tous et notre Père appelle des artisans de dialogue et de paix.</w:t>
      </w:r>
    </w:p>
    <w:p w:rsidR="00123886" w:rsidRDefault="00123886" w:rsidP="00C469FE">
      <w:pPr>
        <w:pStyle w:val="Couplets"/>
        <w:ind w:left="720"/>
        <w:jc w:val="both"/>
        <w:rPr>
          <w:rFonts w:asciiTheme="minorHAnsi" w:hAnsiTheme="minorHAnsi"/>
          <w:sz w:val="32"/>
          <w:szCs w:val="32"/>
        </w:rPr>
      </w:pPr>
      <w:r>
        <w:rPr>
          <w:rFonts w:asciiTheme="minorHAnsi" w:hAnsiTheme="minorHAnsi"/>
          <w:sz w:val="32"/>
          <w:szCs w:val="32"/>
        </w:rPr>
        <w:t>Pour tous ceux qui s’engagent au service de leurs frères, prions ensemble : R/</w:t>
      </w:r>
    </w:p>
    <w:p w:rsidR="00A83B14" w:rsidRDefault="00A83B14" w:rsidP="00C469FE">
      <w:pPr>
        <w:pStyle w:val="Couplets"/>
        <w:ind w:left="720"/>
        <w:jc w:val="both"/>
        <w:rPr>
          <w:rFonts w:asciiTheme="minorHAnsi" w:hAnsiTheme="minorHAnsi"/>
          <w:sz w:val="16"/>
          <w:szCs w:val="16"/>
        </w:rPr>
      </w:pPr>
    </w:p>
    <w:p w:rsidR="00777617" w:rsidRDefault="00777617" w:rsidP="00C469FE">
      <w:pPr>
        <w:pStyle w:val="Couplets"/>
        <w:ind w:left="720"/>
        <w:jc w:val="both"/>
        <w:rPr>
          <w:rFonts w:asciiTheme="minorHAnsi" w:hAnsiTheme="minorHAnsi"/>
          <w:sz w:val="16"/>
          <w:szCs w:val="16"/>
        </w:rPr>
      </w:pPr>
    </w:p>
    <w:p w:rsidR="00777617" w:rsidRPr="00777617" w:rsidRDefault="00777617" w:rsidP="00C469FE">
      <w:pPr>
        <w:pStyle w:val="Couplets"/>
        <w:ind w:left="720"/>
        <w:jc w:val="both"/>
        <w:rPr>
          <w:rFonts w:asciiTheme="minorHAnsi" w:hAnsiTheme="minorHAnsi"/>
          <w:sz w:val="16"/>
          <w:szCs w:val="16"/>
        </w:rPr>
      </w:pPr>
    </w:p>
    <w:p w:rsidR="00A83B14" w:rsidRDefault="00A83B14" w:rsidP="00C469FE">
      <w:pPr>
        <w:pStyle w:val="Couplets"/>
        <w:numPr>
          <w:ilvl w:val="0"/>
          <w:numId w:val="1"/>
        </w:numPr>
        <w:rPr>
          <w:rFonts w:asciiTheme="minorHAnsi" w:hAnsiTheme="minorHAnsi"/>
          <w:sz w:val="32"/>
          <w:szCs w:val="32"/>
        </w:rPr>
      </w:pPr>
      <w:r>
        <w:rPr>
          <w:rFonts w:asciiTheme="minorHAnsi" w:hAnsiTheme="minorHAnsi"/>
          <w:sz w:val="32"/>
          <w:szCs w:val="32"/>
        </w:rPr>
        <w:lastRenderedPageBreak/>
        <w:t xml:space="preserve">Le Seigneur redresse les accablés et les console.                    </w:t>
      </w:r>
      <w:r w:rsidR="00C469FE">
        <w:rPr>
          <w:rFonts w:asciiTheme="minorHAnsi" w:hAnsiTheme="minorHAnsi"/>
          <w:sz w:val="32"/>
          <w:szCs w:val="32"/>
        </w:rPr>
        <w:t xml:space="preserve">        </w:t>
      </w:r>
      <w:r>
        <w:rPr>
          <w:rFonts w:asciiTheme="minorHAnsi" w:hAnsiTheme="minorHAnsi"/>
          <w:sz w:val="32"/>
          <w:szCs w:val="32"/>
        </w:rPr>
        <w:t xml:space="preserve">  Pour les malades, les personnes seules, ceux qui se sentent coupables.                                                                                             Qu’ils ne se croient</w:t>
      </w:r>
      <w:r w:rsidR="00E64550">
        <w:rPr>
          <w:rFonts w:asciiTheme="minorHAnsi" w:hAnsiTheme="minorHAnsi"/>
          <w:sz w:val="32"/>
          <w:szCs w:val="32"/>
        </w:rPr>
        <w:t xml:space="preserve"> pas</w:t>
      </w:r>
      <w:r>
        <w:rPr>
          <w:rFonts w:asciiTheme="minorHAnsi" w:hAnsiTheme="minorHAnsi"/>
          <w:sz w:val="32"/>
          <w:szCs w:val="32"/>
        </w:rPr>
        <w:t xml:space="preserve"> rejetés par le Père mais s’ouvrent à son amour, prions ensemble : R/</w:t>
      </w:r>
    </w:p>
    <w:p w:rsidR="00A83B14" w:rsidRPr="00C469FE" w:rsidRDefault="00A83B14" w:rsidP="00C469FE">
      <w:pPr>
        <w:pStyle w:val="Couplets"/>
        <w:jc w:val="both"/>
        <w:rPr>
          <w:rFonts w:asciiTheme="minorHAnsi" w:hAnsiTheme="minorHAnsi"/>
          <w:sz w:val="16"/>
          <w:szCs w:val="16"/>
        </w:rPr>
      </w:pPr>
    </w:p>
    <w:p w:rsidR="00C469FE" w:rsidRDefault="00C469FE" w:rsidP="00C469FE">
      <w:pPr>
        <w:pStyle w:val="Couplets"/>
        <w:numPr>
          <w:ilvl w:val="0"/>
          <w:numId w:val="1"/>
        </w:numPr>
        <w:jc w:val="both"/>
        <w:rPr>
          <w:rFonts w:asciiTheme="minorHAnsi" w:hAnsiTheme="minorHAnsi"/>
          <w:sz w:val="32"/>
          <w:szCs w:val="32"/>
        </w:rPr>
      </w:pPr>
      <w:r>
        <w:rPr>
          <w:rFonts w:asciiTheme="minorHAnsi" w:hAnsiTheme="minorHAnsi"/>
          <w:sz w:val="32"/>
          <w:szCs w:val="32"/>
        </w:rPr>
        <w:t>Les œuvres du Seigneur lui rendent grâce et ses fidèles le bénissent.</w:t>
      </w:r>
    </w:p>
    <w:p w:rsidR="00C469FE" w:rsidRDefault="00C469FE" w:rsidP="00C469FE">
      <w:pPr>
        <w:pStyle w:val="Couplets"/>
        <w:ind w:left="720"/>
        <w:jc w:val="both"/>
        <w:rPr>
          <w:rFonts w:asciiTheme="minorHAnsi" w:eastAsiaTheme="minorHAnsi" w:hAnsiTheme="minorHAnsi" w:cstheme="minorBidi"/>
          <w:sz w:val="32"/>
          <w:szCs w:val="32"/>
          <w:lang w:eastAsia="en-US"/>
        </w:rPr>
      </w:pPr>
      <w:r>
        <w:rPr>
          <w:rFonts w:asciiTheme="minorHAnsi" w:eastAsiaTheme="minorHAnsi" w:hAnsiTheme="minorHAnsi" w:cstheme="minorBidi"/>
          <w:sz w:val="32"/>
          <w:szCs w:val="32"/>
          <w:lang w:eastAsia="en-US"/>
        </w:rPr>
        <w:t>Pour notre communauté rassemblée autour du Christ. Qu’elle dise la gloire du règne de Dieu et annonce la Bonne Nouvelle du Salut, prions ensemble : R/</w:t>
      </w:r>
    </w:p>
    <w:p w:rsidR="00C469FE" w:rsidRPr="003A76E6" w:rsidRDefault="00C469FE" w:rsidP="00C469FE">
      <w:pPr>
        <w:pStyle w:val="Couplets"/>
        <w:jc w:val="both"/>
        <w:rPr>
          <w:rFonts w:asciiTheme="minorHAnsi" w:eastAsiaTheme="minorHAnsi" w:hAnsiTheme="minorHAnsi" w:cstheme="minorBidi"/>
          <w:sz w:val="20"/>
          <w:szCs w:val="20"/>
          <w:lang w:eastAsia="en-US"/>
        </w:rPr>
      </w:pPr>
    </w:p>
    <w:p w:rsidR="00C469FE" w:rsidRDefault="00C469FE" w:rsidP="00C469FE">
      <w:pPr>
        <w:pStyle w:val="Couplets"/>
        <w:jc w:val="both"/>
        <w:rPr>
          <w:rFonts w:asciiTheme="minorHAnsi" w:eastAsiaTheme="minorHAnsi" w:hAnsiTheme="minorHAnsi" w:cstheme="minorBidi"/>
          <w:i/>
          <w:sz w:val="32"/>
          <w:szCs w:val="32"/>
          <w:lang w:eastAsia="en-US"/>
        </w:rPr>
      </w:pPr>
      <w:r>
        <w:rPr>
          <w:rFonts w:asciiTheme="minorHAnsi" w:eastAsiaTheme="minorHAnsi" w:hAnsiTheme="minorHAnsi" w:cstheme="minorBidi"/>
          <w:i/>
          <w:sz w:val="32"/>
          <w:szCs w:val="32"/>
          <w:lang w:eastAsia="en-US"/>
        </w:rPr>
        <w:t>Dieu très bon, Dieu de tendresse et de pitié, Dieu plein d’amour et de fidélité, exauce notre prière par Jésus, le Christ, notre Seigneur.</w:t>
      </w:r>
    </w:p>
    <w:p w:rsidR="00C469FE" w:rsidRPr="00777617" w:rsidRDefault="00C469FE" w:rsidP="00777617">
      <w:pPr>
        <w:pStyle w:val="Couplets"/>
        <w:ind w:firstLine="708"/>
        <w:jc w:val="both"/>
        <w:rPr>
          <w:rFonts w:asciiTheme="minorHAnsi" w:eastAsiaTheme="minorHAnsi" w:hAnsiTheme="minorHAnsi" w:cstheme="minorBidi"/>
          <w:i/>
          <w:sz w:val="20"/>
          <w:szCs w:val="20"/>
          <w:lang w:eastAsia="en-US"/>
        </w:rPr>
      </w:pPr>
    </w:p>
    <w:p w:rsidR="00C469FE" w:rsidRPr="003A76E6" w:rsidRDefault="00C469FE" w:rsidP="00C469FE">
      <w:pPr>
        <w:pStyle w:val="Couplets"/>
        <w:jc w:val="both"/>
        <w:rPr>
          <w:rFonts w:asciiTheme="minorHAnsi" w:eastAsiaTheme="minorHAnsi" w:hAnsiTheme="minorHAnsi" w:cstheme="minorBidi"/>
          <w:b/>
          <w:sz w:val="32"/>
          <w:szCs w:val="32"/>
          <w:lang w:eastAsia="en-US"/>
        </w:rPr>
      </w:pPr>
      <w:r w:rsidRPr="003A76E6">
        <w:rPr>
          <w:rFonts w:asciiTheme="minorHAnsi" w:eastAsiaTheme="minorHAnsi" w:hAnsiTheme="minorHAnsi" w:cstheme="minorBidi"/>
          <w:b/>
          <w:sz w:val="32"/>
          <w:szCs w:val="32"/>
          <w:lang w:eastAsia="en-US"/>
        </w:rPr>
        <w:t>Communion</w:t>
      </w:r>
    </w:p>
    <w:p w:rsidR="00AA2C92" w:rsidRDefault="00AA2C92" w:rsidP="00C469FE">
      <w:pPr>
        <w:pStyle w:val="Titredechant"/>
        <w:rPr>
          <w:rFonts w:asciiTheme="minorHAnsi" w:eastAsiaTheme="minorHAnsi" w:hAnsiTheme="minorHAnsi" w:cstheme="minorBidi"/>
          <w:smallCaps w:val="0"/>
          <w:sz w:val="16"/>
          <w:szCs w:val="16"/>
        </w:rPr>
      </w:pPr>
      <w:bookmarkStart w:id="1" w:name="_Toc387929496"/>
    </w:p>
    <w:p w:rsidR="00C469FE" w:rsidRPr="00777617" w:rsidRDefault="00C469FE" w:rsidP="00C469FE">
      <w:pPr>
        <w:pStyle w:val="Titredechant"/>
        <w:rPr>
          <w:rFonts w:asciiTheme="minorHAnsi" w:hAnsiTheme="minorHAnsi"/>
          <w:sz w:val="28"/>
        </w:rPr>
      </w:pPr>
      <w:r w:rsidRPr="00777617">
        <w:rPr>
          <w:rFonts w:asciiTheme="minorHAnsi" w:hAnsiTheme="minorHAnsi"/>
          <w:sz w:val="28"/>
        </w:rPr>
        <w:t>Par la musique et par nos voix (S</w:t>
      </w:r>
      <w:r w:rsidRPr="00777617">
        <w:rPr>
          <w:rFonts w:asciiTheme="minorHAnsi" w:hAnsiTheme="minorHAnsi"/>
          <w:smallCaps w:val="0"/>
          <w:sz w:val="28"/>
        </w:rPr>
        <w:t>chutz</w:t>
      </w:r>
      <w:r w:rsidRPr="00777617">
        <w:rPr>
          <w:rFonts w:asciiTheme="minorHAnsi" w:hAnsiTheme="minorHAnsi"/>
          <w:sz w:val="28"/>
        </w:rPr>
        <w:t xml:space="preserve">) </w:t>
      </w:r>
      <w:bookmarkEnd w:id="1"/>
    </w:p>
    <w:p w:rsidR="00C469FE" w:rsidRPr="003A76E6" w:rsidRDefault="00C469FE" w:rsidP="00C469FE">
      <w:pPr>
        <w:pStyle w:val="Titredechant"/>
        <w:rPr>
          <w:rFonts w:asciiTheme="minorHAnsi" w:hAnsiTheme="minorHAnsi"/>
          <w:sz w:val="16"/>
          <w:szCs w:val="16"/>
        </w:rPr>
      </w:pPr>
    </w:p>
    <w:p w:rsidR="00C469FE" w:rsidRPr="00C469FE" w:rsidRDefault="00C469FE" w:rsidP="00C469FE">
      <w:pPr>
        <w:pStyle w:val="Couplets"/>
        <w:rPr>
          <w:rFonts w:asciiTheme="minorHAnsi" w:hAnsiTheme="minorHAnsi"/>
          <w:sz w:val="32"/>
          <w:szCs w:val="32"/>
        </w:rPr>
      </w:pPr>
      <w:r w:rsidRPr="00C469FE">
        <w:rPr>
          <w:rFonts w:asciiTheme="minorHAnsi" w:hAnsiTheme="minorHAnsi"/>
          <w:sz w:val="32"/>
          <w:szCs w:val="32"/>
        </w:rPr>
        <w:t xml:space="preserve">1. </w:t>
      </w:r>
      <w:r w:rsidR="003A76E6">
        <w:rPr>
          <w:rFonts w:asciiTheme="minorHAnsi" w:hAnsiTheme="minorHAnsi"/>
          <w:sz w:val="32"/>
          <w:szCs w:val="32"/>
        </w:rPr>
        <w:tab/>
      </w:r>
      <w:r w:rsidRPr="00C469FE">
        <w:rPr>
          <w:rFonts w:asciiTheme="minorHAnsi" w:hAnsiTheme="minorHAnsi"/>
          <w:sz w:val="32"/>
          <w:szCs w:val="32"/>
        </w:rPr>
        <w:t xml:space="preserve">Louange à Dieu, Très-Haut Seigneur, </w:t>
      </w:r>
      <w:r w:rsidR="003A76E6">
        <w:rPr>
          <w:rFonts w:asciiTheme="minorHAnsi" w:hAnsiTheme="minorHAnsi"/>
          <w:sz w:val="32"/>
          <w:szCs w:val="32"/>
        </w:rPr>
        <w:tab/>
      </w:r>
      <w:r w:rsidR="003A76E6">
        <w:rPr>
          <w:rFonts w:asciiTheme="minorHAnsi" w:hAnsiTheme="minorHAnsi"/>
          <w:sz w:val="32"/>
          <w:szCs w:val="32"/>
        </w:rPr>
        <w:tab/>
      </w:r>
      <w:r w:rsidR="003A76E6">
        <w:rPr>
          <w:rFonts w:asciiTheme="minorHAnsi" w:hAnsiTheme="minorHAnsi"/>
          <w:sz w:val="32"/>
          <w:szCs w:val="32"/>
        </w:rPr>
        <w:tab/>
      </w:r>
      <w:r w:rsidR="003A76E6">
        <w:rPr>
          <w:rFonts w:asciiTheme="minorHAnsi" w:hAnsiTheme="minorHAnsi"/>
          <w:sz w:val="32"/>
          <w:szCs w:val="32"/>
        </w:rPr>
        <w:tab/>
      </w:r>
      <w:r w:rsidR="003A76E6">
        <w:rPr>
          <w:rFonts w:asciiTheme="minorHAnsi" w:hAnsiTheme="minorHAnsi"/>
          <w:sz w:val="32"/>
          <w:szCs w:val="32"/>
        </w:rPr>
        <w:tab/>
        <w:t>P</w:t>
      </w:r>
      <w:r w:rsidRPr="00C469FE">
        <w:rPr>
          <w:rFonts w:asciiTheme="minorHAnsi" w:hAnsiTheme="minorHAnsi"/>
          <w:sz w:val="32"/>
          <w:szCs w:val="32"/>
        </w:rPr>
        <w:t xml:space="preserve">our la beauté de ses exploits ; </w:t>
      </w:r>
    </w:p>
    <w:p w:rsidR="00C469FE" w:rsidRPr="00C469FE" w:rsidRDefault="003A76E6" w:rsidP="003A76E6">
      <w:pPr>
        <w:pStyle w:val="Couplets"/>
        <w:ind w:firstLine="708"/>
        <w:rPr>
          <w:rFonts w:asciiTheme="minorHAnsi" w:hAnsiTheme="minorHAnsi"/>
          <w:sz w:val="32"/>
          <w:szCs w:val="32"/>
        </w:rPr>
      </w:pPr>
      <w:r w:rsidRPr="00C469FE">
        <w:rPr>
          <w:rFonts w:asciiTheme="minorHAnsi" w:hAnsiTheme="minorHAnsi"/>
          <w:sz w:val="32"/>
          <w:szCs w:val="32"/>
        </w:rPr>
        <w:t>Par</w:t>
      </w:r>
      <w:r w:rsidR="00C469FE" w:rsidRPr="00C469FE">
        <w:rPr>
          <w:rFonts w:asciiTheme="minorHAnsi" w:hAnsiTheme="minorHAnsi"/>
          <w:sz w:val="32"/>
          <w:szCs w:val="32"/>
        </w:rPr>
        <w:t xml:space="preserve"> la musique et par nos voix, </w:t>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sidR="00C469FE" w:rsidRPr="00C469FE">
        <w:rPr>
          <w:rFonts w:asciiTheme="minorHAnsi" w:hAnsiTheme="minorHAnsi"/>
          <w:sz w:val="32"/>
          <w:szCs w:val="32"/>
        </w:rPr>
        <w:t>Louange à lui dans les hauteurs !</w:t>
      </w:r>
    </w:p>
    <w:p w:rsidR="00C469FE" w:rsidRPr="003A76E6" w:rsidRDefault="00C469FE" w:rsidP="003A76E6">
      <w:pPr>
        <w:pStyle w:val="Couplets"/>
        <w:jc w:val="center"/>
        <w:rPr>
          <w:rFonts w:asciiTheme="minorHAnsi" w:hAnsiTheme="minorHAnsi"/>
          <w:sz w:val="16"/>
          <w:szCs w:val="16"/>
        </w:rPr>
      </w:pPr>
    </w:p>
    <w:p w:rsidR="00C469FE" w:rsidRPr="00C469FE" w:rsidRDefault="00C469FE" w:rsidP="00C469FE">
      <w:pPr>
        <w:pStyle w:val="Couplets"/>
        <w:rPr>
          <w:rFonts w:asciiTheme="minorHAnsi" w:hAnsiTheme="minorHAnsi"/>
          <w:sz w:val="32"/>
          <w:szCs w:val="32"/>
        </w:rPr>
      </w:pPr>
      <w:r w:rsidRPr="00C469FE">
        <w:rPr>
          <w:rFonts w:asciiTheme="minorHAnsi" w:hAnsiTheme="minorHAnsi"/>
          <w:sz w:val="32"/>
          <w:szCs w:val="32"/>
        </w:rPr>
        <w:t>2.</w:t>
      </w:r>
      <w:r w:rsidR="003A76E6">
        <w:rPr>
          <w:rFonts w:asciiTheme="minorHAnsi" w:hAnsiTheme="minorHAnsi"/>
          <w:sz w:val="32"/>
          <w:szCs w:val="32"/>
        </w:rPr>
        <w:tab/>
      </w:r>
      <w:r w:rsidRPr="00C469FE">
        <w:rPr>
          <w:rFonts w:asciiTheme="minorHAnsi" w:hAnsiTheme="minorHAnsi"/>
          <w:sz w:val="32"/>
          <w:szCs w:val="32"/>
        </w:rPr>
        <w:t xml:space="preserve"> Louange à lui, puissance, honneur,</w:t>
      </w:r>
      <w:r w:rsidR="003A76E6">
        <w:rPr>
          <w:rFonts w:asciiTheme="minorHAnsi" w:hAnsiTheme="minorHAnsi"/>
          <w:sz w:val="32"/>
          <w:szCs w:val="32"/>
        </w:rPr>
        <w:tab/>
      </w:r>
      <w:r w:rsidR="003A76E6">
        <w:rPr>
          <w:rFonts w:asciiTheme="minorHAnsi" w:hAnsiTheme="minorHAnsi"/>
          <w:sz w:val="32"/>
          <w:szCs w:val="32"/>
        </w:rPr>
        <w:tab/>
      </w:r>
      <w:r w:rsidR="003A76E6">
        <w:rPr>
          <w:rFonts w:asciiTheme="minorHAnsi" w:hAnsiTheme="minorHAnsi"/>
          <w:sz w:val="32"/>
          <w:szCs w:val="32"/>
        </w:rPr>
        <w:tab/>
      </w:r>
      <w:r w:rsidR="003A76E6">
        <w:rPr>
          <w:rFonts w:asciiTheme="minorHAnsi" w:hAnsiTheme="minorHAnsi"/>
          <w:sz w:val="32"/>
          <w:szCs w:val="32"/>
        </w:rPr>
        <w:tab/>
      </w:r>
      <w:r w:rsidR="003A76E6">
        <w:rPr>
          <w:rFonts w:asciiTheme="minorHAnsi" w:hAnsiTheme="minorHAnsi"/>
          <w:sz w:val="32"/>
          <w:szCs w:val="32"/>
        </w:rPr>
        <w:tab/>
      </w:r>
      <w:r w:rsidR="003A76E6">
        <w:rPr>
          <w:rFonts w:asciiTheme="minorHAnsi" w:hAnsiTheme="minorHAnsi"/>
          <w:sz w:val="32"/>
          <w:szCs w:val="32"/>
        </w:rPr>
        <w:tab/>
        <w:t xml:space="preserve"> P</w:t>
      </w:r>
      <w:r w:rsidRPr="00C469FE">
        <w:rPr>
          <w:rFonts w:asciiTheme="minorHAnsi" w:hAnsiTheme="minorHAnsi"/>
          <w:sz w:val="32"/>
          <w:szCs w:val="32"/>
        </w:rPr>
        <w:t xml:space="preserve">our les actions de son amour ; </w:t>
      </w:r>
    </w:p>
    <w:p w:rsidR="00C469FE" w:rsidRPr="00C469FE" w:rsidRDefault="00C469FE" w:rsidP="00C469FE">
      <w:pPr>
        <w:pStyle w:val="Couplets"/>
        <w:rPr>
          <w:rFonts w:asciiTheme="minorHAnsi" w:hAnsiTheme="minorHAnsi"/>
          <w:sz w:val="32"/>
          <w:szCs w:val="32"/>
        </w:rPr>
      </w:pPr>
      <w:r w:rsidRPr="00C469FE">
        <w:rPr>
          <w:rFonts w:asciiTheme="minorHAnsi" w:hAnsiTheme="minorHAnsi"/>
          <w:sz w:val="32"/>
          <w:szCs w:val="32"/>
        </w:rPr>
        <w:tab/>
      </w:r>
      <w:r w:rsidR="003A76E6" w:rsidRPr="00C469FE">
        <w:rPr>
          <w:rFonts w:asciiTheme="minorHAnsi" w:hAnsiTheme="minorHAnsi"/>
          <w:sz w:val="32"/>
          <w:szCs w:val="32"/>
        </w:rPr>
        <w:t>Au</w:t>
      </w:r>
      <w:r w:rsidRPr="00C469FE">
        <w:rPr>
          <w:rFonts w:asciiTheme="minorHAnsi" w:hAnsiTheme="minorHAnsi"/>
          <w:sz w:val="32"/>
          <w:szCs w:val="32"/>
        </w:rPr>
        <w:t xml:space="preserve"> son du cor et du tambour,</w:t>
      </w:r>
      <w:r w:rsidR="003A76E6">
        <w:rPr>
          <w:rFonts w:asciiTheme="minorHAnsi" w:hAnsiTheme="minorHAnsi"/>
          <w:sz w:val="32"/>
          <w:szCs w:val="32"/>
        </w:rPr>
        <w:tab/>
      </w:r>
      <w:r w:rsidR="003A76E6">
        <w:rPr>
          <w:rFonts w:asciiTheme="minorHAnsi" w:hAnsiTheme="minorHAnsi"/>
          <w:sz w:val="32"/>
          <w:szCs w:val="32"/>
        </w:rPr>
        <w:tab/>
      </w:r>
      <w:r w:rsidR="003A76E6">
        <w:rPr>
          <w:rFonts w:asciiTheme="minorHAnsi" w:hAnsiTheme="minorHAnsi"/>
          <w:sz w:val="32"/>
          <w:szCs w:val="32"/>
        </w:rPr>
        <w:tab/>
      </w:r>
      <w:r w:rsidR="003A76E6">
        <w:rPr>
          <w:rFonts w:asciiTheme="minorHAnsi" w:hAnsiTheme="minorHAnsi"/>
          <w:sz w:val="32"/>
          <w:szCs w:val="32"/>
        </w:rPr>
        <w:tab/>
      </w:r>
      <w:r w:rsidR="003A76E6">
        <w:rPr>
          <w:rFonts w:asciiTheme="minorHAnsi" w:hAnsiTheme="minorHAnsi"/>
          <w:sz w:val="32"/>
          <w:szCs w:val="32"/>
        </w:rPr>
        <w:tab/>
      </w:r>
      <w:r w:rsidR="003A76E6">
        <w:rPr>
          <w:rFonts w:asciiTheme="minorHAnsi" w:hAnsiTheme="minorHAnsi"/>
          <w:sz w:val="32"/>
          <w:szCs w:val="32"/>
        </w:rPr>
        <w:tab/>
      </w:r>
      <w:r w:rsidR="003A76E6">
        <w:rPr>
          <w:rFonts w:asciiTheme="minorHAnsi" w:hAnsiTheme="minorHAnsi"/>
          <w:sz w:val="32"/>
          <w:szCs w:val="32"/>
        </w:rPr>
        <w:tab/>
        <w:t xml:space="preserve"> L</w:t>
      </w:r>
      <w:r w:rsidRPr="00C469FE">
        <w:rPr>
          <w:rFonts w:asciiTheme="minorHAnsi" w:hAnsiTheme="minorHAnsi"/>
          <w:sz w:val="32"/>
          <w:szCs w:val="32"/>
        </w:rPr>
        <w:t>ouange à lui pour sa grandeur !</w:t>
      </w:r>
    </w:p>
    <w:p w:rsidR="00C469FE" w:rsidRPr="003A76E6" w:rsidRDefault="00C469FE" w:rsidP="00C469FE">
      <w:pPr>
        <w:pStyle w:val="Couplets"/>
        <w:rPr>
          <w:rFonts w:asciiTheme="minorHAnsi" w:hAnsiTheme="minorHAnsi"/>
          <w:sz w:val="16"/>
          <w:szCs w:val="16"/>
        </w:rPr>
      </w:pPr>
    </w:p>
    <w:p w:rsidR="00C469FE" w:rsidRPr="00C469FE" w:rsidRDefault="00C469FE" w:rsidP="00C469FE">
      <w:pPr>
        <w:pStyle w:val="Couplets"/>
        <w:rPr>
          <w:rFonts w:asciiTheme="minorHAnsi" w:hAnsiTheme="minorHAnsi"/>
          <w:sz w:val="32"/>
          <w:szCs w:val="32"/>
        </w:rPr>
      </w:pPr>
      <w:r w:rsidRPr="00C469FE">
        <w:rPr>
          <w:rFonts w:asciiTheme="minorHAnsi" w:hAnsiTheme="minorHAnsi"/>
          <w:sz w:val="32"/>
          <w:szCs w:val="32"/>
        </w:rPr>
        <w:t>3.</w:t>
      </w:r>
      <w:r w:rsidR="003A76E6">
        <w:rPr>
          <w:rFonts w:asciiTheme="minorHAnsi" w:hAnsiTheme="minorHAnsi"/>
          <w:sz w:val="32"/>
          <w:szCs w:val="32"/>
        </w:rPr>
        <w:tab/>
      </w:r>
      <w:r w:rsidRPr="00C469FE">
        <w:rPr>
          <w:rFonts w:asciiTheme="minorHAnsi" w:hAnsiTheme="minorHAnsi"/>
          <w:sz w:val="32"/>
          <w:szCs w:val="32"/>
        </w:rPr>
        <w:t xml:space="preserve"> Tout vient de lui, tout est pour lui ;</w:t>
      </w:r>
      <w:r w:rsidR="003A76E6">
        <w:rPr>
          <w:rFonts w:asciiTheme="minorHAnsi" w:hAnsiTheme="minorHAnsi"/>
          <w:sz w:val="32"/>
          <w:szCs w:val="32"/>
        </w:rPr>
        <w:tab/>
      </w:r>
      <w:r w:rsidR="003A76E6">
        <w:rPr>
          <w:rFonts w:asciiTheme="minorHAnsi" w:hAnsiTheme="minorHAnsi"/>
          <w:sz w:val="32"/>
          <w:szCs w:val="32"/>
        </w:rPr>
        <w:tab/>
      </w:r>
      <w:r w:rsidR="003A76E6">
        <w:rPr>
          <w:rFonts w:asciiTheme="minorHAnsi" w:hAnsiTheme="minorHAnsi"/>
          <w:sz w:val="32"/>
          <w:szCs w:val="32"/>
        </w:rPr>
        <w:tab/>
      </w:r>
      <w:r w:rsidR="003A76E6">
        <w:rPr>
          <w:rFonts w:asciiTheme="minorHAnsi" w:hAnsiTheme="minorHAnsi"/>
          <w:sz w:val="32"/>
          <w:szCs w:val="32"/>
        </w:rPr>
        <w:tab/>
      </w:r>
      <w:r w:rsidR="003A76E6">
        <w:rPr>
          <w:rFonts w:asciiTheme="minorHAnsi" w:hAnsiTheme="minorHAnsi"/>
          <w:sz w:val="32"/>
          <w:szCs w:val="32"/>
        </w:rPr>
        <w:tab/>
      </w:r>
      <w:r w:rsidR="003A76E6">
        <w:rPr>
          <w:rFonts w:asciiTheme="minorHAnsi" w:hAnsiTheme="minorHAnsi"/>
          <w:sz w:val="32"/>
          <w:szCs w:val="32"/>
        </w:rPr>
        <w:tab/>
      </w:r>
      <w:r w:rsidRPr="00C469FE">
        <w:rPr>
          <w:rFonts w:asciiTheme="minorHAnsi" w:hAnsiTheme="minorHAnsi"/>
          <w:sz w:val="32"/>
          <w:szCs w:val="32"/>
        </w:rPr>
        <w:t xml:space="preserve"> harpes, cithares, louez-le. </w:t>
      </w:r>
    </w:p>
    <w:p w:rsidR="00C469FE" w:rsidRPr="00C469FE" w:rsidRDefault="00C469FE" w:rsidP="003A76E6">
      <w:pPr>
        <w:pStyle w:val="Couplets"/>
        <w:ind w:left="708"/>
        <w:rPr>
          <w:rFonts w:asciiTheme="minorHAnsi" w:hAnsiTheme="minorHAnsi"/>
          <w:sz w:val="32"/>
          <w:szCs w:val="32"/>
        </w:rPr>
      </w:pPr>
      <w:r w:rsidRPr="00C469FE">
        <w:rPr>
          <w:rFonts w:asciiTheme="minorHAnsi" w:hAnsiTheme="minorHAnsi"/>
          <w:sz w:val="32"/>
          <w:szCs w:val="32"/>
        </w:rPr>
        <w:t>Cordes et flûtes, chantez-le</w:t>
      </w:r>
      <w:r w:rsidR="003A76E6">
        <w:rPr>
          <w:rFonts w:asciiTheme="minorHAnsi" w:hAnsiTheme="minorHAnsi"/>
          <w:sz w:val="32"/>
          <w:szCs w:val="32"/>
        </w:rPr>
        <w:t> ;</w:t>
      </w:r>
      <w:r w:rsidR="003A76E6">
        <w:rPr>
          <w:rFonts w:asciiTheme="minorHAnsi" w:hAnsiTheme="minorHAnsi"/>
          <w:sz w:val="32"/>
          <w:szCs w:val="32"/>
        </w:rPr>
        <w:tab/>
      </w:r>
      <w:r w:rsidR="003A76E6">
        <w:rPr>
          <w:rFonts w:asciiTheme="minorHAnsi" w:hAnsiTheme="minorHAnsi"/>
          <w:sz w:val="32"/>
          <w:szCs w:val="32"/>
        </w:rPr>
        <w:tab/>
      </w:r>
      <w:r w:rsidR="003A76E6">
        <w:rPr>
          <w:rFonts w:asciiTheme="minorHAnsi" w:hAnsiTheme="minorHAnsi"/>
          <w:sz w:val="32"/>
          <w:szCs w:val="32"/>
        </w:rPr>
        <w:tab/>
      </w:r>
      <w:r w:rsidR="003A76E6">
        <w:rPr>
          <w:rFonts w:asciiTheme="minorHAnsi" w:hAnsiTheme="minorHAnsi"/>
          <w:sz w:val="32"/>
          <w:szCs w:val="32"/>
        </w:rPr>
        <w:tab/>
      </w:r>
      <w:r w:rsidR="003A76E6">
        <w:rPr>
          <w:rFonts w:asciiTheme="minorHAnsi" w:hAnsiTheme="minorHAnsi"/>
          <w:sz w:val="32"/>
          <w:szCs w:val="32"/>
        </w:rPr>
        <w:tab/>
      </w:r>
      <w:r w:rsidR="003A76E6">
        <w:rPr>
          <w:rFonts w:asciiTheme="minorHAnsi" w:hAnsiTheme="minorHAnsi"/>
          <w:sz w:val="32"/>
          <w:szCs w:val="32"/>
        </w:rPr>
        <w:tab/>
        <w:t xml:space="preserve">                 </w:t>
      </w:r>
      <w:r w:rsidRPr="00C469FE">
        <w:rPr>
          <w:rFonts w:asciiTheme="minorHAnsi" w:hAnsiTheme="minorHAnsi"/>
          <w:sz w:val="32"/>
          <w:szCs w:val="32"/>
        </w:rPr>
        <w:t xml:space="preserve"> </w:t>
      </w:r>
      <w:r w:rsidR="003A76E6">
        <w:rPr>
          <w:rFonts w:asciiTheme="minorHAnsi" w:hAnsiTheme="minorHAnsi"/>
          <w:sz w:val="32"/>
          <w:szCs w:val="32"/>
        </w:rPr>
        <w:t xml:space="preserve">            Q</w:t>
      </w:r>
      <w:r w:rsidRPr="00C469FE">
        <w:rPr>
          <w:rFonts w:asciiTheme="minorHAnsi" w:hAnsiTheme="minorHAnsi"/>
          <w:sz w:val="32"/>
          <w:szCs w:val="32"/>
        </w:rPr>
        <w:t>ue tout vivant le glorifie !</w:t>
      </w:r>
    </w:p>
    <w:p w:rsidR="00C469FE" w:rsidRPr="003A76E6" w:rsidRDefault="00C469FE" w:rsidP="00C469FE">
      <w:pPr>
        <w:pStyle w:val="Couplets"/>
        <w:rPr>
          <w:rFonts w:asciiTheme="minorHAnsi" w:hAnsiTheme="minorHAnsi"/>
          <w:sz w:val="20"/>
          <w:szCs w:val="20"/>
        </w:rPr>
      </w:pPr>
    </w:p>
    <w:p w:rsidR="003A76E6" w:rsidRDefault="003A76E6" w:rsidP="00C469FE">
      <w:pPr>
        <w:pStyle w:val="Couplets"/>
        <w:rPr>
          <w:rFonts w:asciiTheme="minorHAnsi" w:hAnsiTheme="minorHAnsi"/>
          <w:b/>
          <w:sz w:val="32"/>
          <w:szCs w:val="32"/>
        </w:rPr>
      </w:pPr>
      <w:r>
        <w:rPr>
          <w:rFonts w:asciiTheme="minorHAnsi" w:hAnsiTheme="minorHAnsi"/>
          <w:b/>
          <w:sz w:val="32"/>
          <w:szCs w:val="32"/>
        </w:rPr>
        <w:t>Envoi</w:t>
      </w:r>
    </w:p>
    <w:p w:rsidR="003A76E6" w:rsidRPr="003A76E6" w:rsidRDefault="003A76E6" w:rsidP="00C469FE">
      <w:pPr>
        <w:pStyle w:val="Couplets"/>
        <w:rPr>
          <w:rFonts w:asciiTheme="minorHAnsi" w:hAnsiTheme="minorHAnsi"/>
          <w:i/>
          <w:sz w:val="32"/>
          <w:szCs w:val="32"/>
        </w:rPr>
      </w:pPr>
      <w:r>
        <w:rPr>
          <w:rFonts w:asciiTheme="minorHAnsi" w:hAnsiTheme="minorHAnsi"/>
          <w:i/>
          <w:sz w:val="32"/>
          <w:szCs w:val="32"/>
        </w:rPr>
        <w:t>Soyons attentifs aux autres, en particulier aux plus démunis.</w:t>
      </w:r>
    </w:p>
    <w:p w:rsidR="003A76E6" w:rsidRPr="003A76E6" w:rsidRDefault="003A76E6" w:rsidP="00C469FE">
      <w:pPr>
        <w:pStyle w:val="Couplets"/>
        <w:rPr>
          <w:rFonts w:asciiTheme="minorHAnsi" w:hAnsiTheme="minorHAnsi"/>
          <w:i/>
          <w:sz w:val="32"/>
          <w:szCs w:val="32"/>
        </w:rPr>
      </w:pPr>
    </w:p>
    <w:p w:rsidR="00C469FE" w:rsidRPr="00C469FE" w:rsidRDefault="00C469FE" w:rsidP="00C469FE">
      <w:pPr>
        <w:pStyle w:val="Couplets"/>
        <w:jc w:val="both"/>
        <w:rPr>
          <w:rFonts w:asciiTheme="minorHAnsi" w:eastAsiaTheme="minorHAnsi" w:hAnsiTheme="minorHAnsi" w:cstheme="minorBidi"/>
          <w:sz w:val="32"/>
          <w:szCs w:val="32"/>
          <w:lang w:eastAsia="en-US"/>
        </w:rPr>
      </w:pPr>
    </w:p>
    <w:p w:rsidR="009D187E" w:rsidRPr="009D187E" w:rsidRDefault="009D187E" w:rsidP="00240D92">
      <w:pPr>
        <w:spacing w:after="0"/>
        <w:jc w:val="both"/>
        <w:rPr>
          <w:sz w:val="32"/>
          <w:szCs w:val="32"/>
        </w:rPr>
      </w:pPr>
      <w:bookmarkStart w:id="2" w:name="_GoBack"/>
      <w:bookmarkEnd w:id="2"/>
    </w:p>
    <w:sectPr w:rsidR="009D187E" w:rsidRPr="009D18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72D6"/>
    <w:multiLevelType w:val="hybridMultilevel"/>
    <w:tmpl w:val="763ECE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9C8"/>
    <w:rsid w:val="000343C4"/>
    <w:rsid w:val="00123886"/>
    <w:rsid w:val="00240D92"/>
    <w:rsid w:val="003A76E6"/>
    <w:rsid w:val="003B59C8"/>
    <w:rsid w:val="004073F7"/>
    <w:rsid w:val="00777617"/>
    <w:rsid w:val="00856514"/>
    <w:rsid w:val="009D187E"/>
    <w:rsid w:val="00A83B14"/>
    <w:rsid w:val="00AA2C92"/>
    <w:rsid w:val="00C469FE"/>
    <w:rsid w:val="00C46BC3"/>
    <w:rsid w:val="00D11576"/>
    <w:rsid w:val="00E645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D92"/>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Titredechant"/>
    <w:link w:val="CoupletsCar"/>
    <w:qFormat/>
    <w:rsid w:val="009D187E"/>
    <w:rPr>
      <w:smallCaps w:val="0"/>
      <w:lang w:eastAsia="fr-FR"/>
    </w:rPr>
  </w:style>
  <w:style w:type="character" w:customStyle="1" w:styleId="CoupletsCar">
    <w:name w:val="Couplets Car"/>
    <w:link w:val="Couplets"/>
    <w:locked/>
    <w:rsid w:val="009D187E"/>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9D187E"/>
    <w:rPr>
      <w:b/>
    </w:rPr>
  </w:style>
  <w:style w:type="character" w:customStyle="1" w:styleId="RefrainCar">
    <w:name w:val="Refrain Car"/>
    <w:link w:val="Refrain"/>
    <w:locked/>
    <w:rsid w:val="009D187E"/>
    <w:rPr>
      <w:rFonts w:ascii="Garamond" w:eastAsia="Times New Roman" w:hAnsi="Garamond" w:cs="Times New Roman"/>
      <w:b/>
      <w:sz w:val="24"/>
      <w:szCs w:val="28"/>
      <w:lang w:eastAsia="fr-FR"/>
    </w:rPr>
  </w:style>
  <w:style w:type="paragraph" w:customStyle="1" w:styleId="Titredechant">
    <w:name w:val="Titre de chant"/>
    <w:basedOn w:val="Normal"/>
    <w:link w:val="TitredechantCar"/>
    <w:qFormat/>
    <w:rsid w:val="009D187E"/>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9D187E"/>
    <w:rPr>
      <w:rFonts w:ascii="Garamond" w:eastAsia="Times New Roman" w:hAnsi="Garamond" w:cs="Times New Roman"/>
      <w:smallCaps/>
      <w:sz w:val="24"/>
      <w:szCs w:val="28"/>
    </w:rPr>
  </w:style>
  <w:style w:type="paragraph" w:styleId="Paragraphedeliste">
    <w:name w:val="List Paragraph"/>
    <w:basedOn w:val="Normal"/>
    <w:uiPriority w:val="34"/>
    <w:qFormat/>
    <w:rsid w:val="00C469FE"/>
    <w:pPr>
      <w:ind w:left="720"/>
      <w:contextualSpacing/>
    </w:pPr>
  </w:style>
  <w:style w:type="paragraph" w:styleId="Textedebulles">
    <w:name w:val="Balloon Text"/>
    <w:basedOn w:val="Normal"/>
    <w:link w:val="TextedebullesCar"/>
    <w:uiPriority w:val="99"/>
    <w:semiHidden/>
    <w:unhideWhenUsed/>
    <w:rsid w:val="0077761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761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D92"/>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Titredechant"/>
    <w:link w:val="CoupletsCar"/>
    <w:qFormat/>
    <w:rsid w:val="009D187E"/>
    <w:rPr>
      <w:smallCaps w:val="0"/>
      <w:lang w:eastAsia="fr-FR"/>
    </w:rPr>
  </w:style>
  <w:style w:type="character" w:customStyle="1" w:styleId="CoupletsCar">
    <w:name w:val="Couplets Car"/>
    <w:link w:val="Couplets"/>
    <w:locked/>
    <w:rsid w:val="009D187E"/>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9D187E"/>
    <w:rPr>
      <w:b/>
    </w:rPr>
  </w:style>
  <w:style w:type="character" w:customStyle="1" w:styleId="RefrainCar">
    <w:name w:val="Refrain Car"/>
    <w:link w:val="Refrain"/>
    <w:locked/>
    <w:rsid w:val="009D187E"/>
    <w:rPr>
      <w:rFonts w:ascii="Garamond" w:eastAsia="Times New Roman" w:hAnsi="Garamond" w:cs="Times New Roman"/>
      <w:b/>
      <w:sz w:val="24"/>
      <w:szCs w:val="28"/>
      <w:lang w:eastAsia="fr-FR"/>
    </w:rPr>
  </w:style>
  <w:style w:type="paragraph" w:customStyle="1" w:styleId="Titredechant">
    <w:name w:val="Titre de chant"/>
    <w:basedOn w:val="Normal"/>
    <w:link w:val="TitredechantCar"/>
    <w:qFormat/>
    <w:rsid w:val="009D187E"/>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9D187E"/>
    <w:rPr>
      <w:rFonts w:ascii="Garamond" w:eastAsia="Times New Roman" w:hAnsi="Garamond" w:cs="Times New Roman"/>
      <w:smallCaps/>
      <w:sz w:val="24"/>
      <w:szCs w:val="28"/>
    </w:rPr>
  </w:style>
  <w:style w:type="paragraph" w:styleId="Paragraphedeliste">
    <w:name w:val="List Paragraph"/>
    <w:basedOn w:val="Normal"/>
    <w:uiPriority w:val="34"/>
    <w:qFormat/>
    <w:rsid w:val="00C469FE"/>
    <w:pPr>
      <w:ind w:left="720"/>
      <w:contextualSpacing/>
    </w:pPr>
  </w:style>
  <w:style w:type="paragraph" w:styleId="Textedebulles">
    <w:name w:val="Balloon Text"/>
    <w:basedOn w:val="Normal"/>
    <w:link w:val="TextedebullesCar"/>
    <w:uiPriority w:val="99"/>
    <w:semiHidden/>
    <w:unhideWhenUsed/>
    <w:rsid w:val="0077761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76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708</Words>
  <Characters>3900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cp:lastPrinted>2016-10-23T16:31:00Z</cp:lastPrinted>
  <dcterms:created xsi:type="dcterms:W3CDTF">2016-10-27T08:35:00Z</dcterms:created>
  <dcterms:modified xsi:type="dcterms:W3CDTF">2016-10-27T08:35:00Z</dcterms:modified>
</cp:coreProperties>
</file>