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7FB14B7D" w14:textId="77777777" w:rsidR="00485E49" w:rsidRDefault="00485E49" w:rsidP="00485F87">
            <w:pPr>
              <w:spacing w:line="240" w:lineRule="auto"/>
            </w:pPr>
            <w:r>
              <w:rPr>
                <w:noProof/>
                <w:lang w:eastAsia="fr-FR"/>
              </w:rPr>
              <w:drawing>
                <wp:inline distT="0" distB="0" distL="0" distR="0" wp14:anchorId="0C33A1BA" wp14:editId="58F26E25">
                  <wp:extent cx="1693333" cy="1715174"/>
                  <wp:effectExtent l="0" t="0" r="254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533" cy="1715377"/>
                          </a:xfrm>
                          <a:prstGeom prst="rect">
                            <a:avLst/>
                          </a:prstGeom>
                          <a:noFill/>
                          <a:ln>
                            <a:noFill/>
                          </a:ln>
                        </pic:spPr>
                      </pic:pic>
                    </a:graphicData>
                  </a:graphic>
                </wp:inline>
              </w:drawing>
            </w:r>
          </w:p>
        </w:tc>
        <w:tc>
          <w:tcPr>
            <w:tcW w:w="7342" w:type="dxa"/>
            <w:vAlign w:val="center"/>
            <w:hideMark/>
          </w:tcPr>
          <w:p w14:paraId="6CCE9C86" w14:textId="2704D219" w:rsidR="008855E1" w:rsidRDefault="001C5E5F" w:rsidP="008855E1">
            <w:pPr>
              <w:spacing w:after="120" w:line="240" w:lineRule="auto"/>
              <w:jc w:val="center"/>
              <w:rPr>
                <w:sz w:val="40"/>
                <w:szCs w:val="40"/>
              </w:rPr>
            </w:pPr>
            <w:r>
              <w:rPr>
                <w:sz w:val="40"/>
                <w:szCs w:val="40"/>
              </w:rPr>
              <w:t>Jeudi 1</w:t>
            </w:r>
            <w:r w:rsidRPr="001C5E5F">
              <w:rPr>
                <w:sz w:val="40"/>
                <w:szCs w:val="40"/>
                <w:vertAlign w:val="superscript"/>
              </w:rPr>
              <w:t>er</w:t>
            </w:r>
            <w:r>
              <w:rPr>
                <w:sz w:val="40"/>
                <w:szCs w:val="40"/>
              </w:rPr>
              <w:t xml:space="preserve"> avril</w:t>
            </w:r>
            <w:r w:rsidR="00EF5D1A">
              <w:rPr>
                <w:sz w:val="40"/>
                <w:szCs w:val="40"/>
              </w:rPr>
              <w:t xml:space="preserve"> </w:t>
            </w:r>
            <w:r w:rsidR="0020184F">
              <w:rPr>
                <w:sz w:val="40"/>
                <w:szCs w:val="40"/>
              </w:rPr>
              <w:t>2021</w:t>
            </w:r>
          </w:p>
          <w:p w14:paraId="05B2DA13" w14:textId="4286D85A" w:rsidR="00F75719" w:rsidRPr="008855E1" w:rsidRDefault="001C5E5F" w:rsidP="008855E1">
            <w:pPr>
              <w:spacing w:after="120" w:line="240" w:lineRule="auto"/>
              <w:jc w:val="center"/>
              <w:rPr>
                <w:sz w:val="40"/>
                <w:szCs w:val="40"/>
              </w:rPr>
            </w:pPr>
            <w:r>
              <w:rPr>
                <w:sz w:val="40"/>
                <w:szCs w:val="40"/>
              </w:rPr>
              <w:t>Messe en mémoire de la Cène du Seigneur</w:t>
            </w:r>
          </w:p>
          <w:p w14:paraId="2919AFF9" w14:textId="77777777" w:rsidR="00485E49" w:rsidRDefault="00485E49" w:rsidP="00F75719">
            <w:pPr>
              <w:spacing w:after="120" w:line="240" w:lineRule="auto"/>
              <w:jc w:val="center"/>
              <w:rPr>
                <w:sz w:val="32"/>
                <w:szCs w:val="32"/>
              </w:rPr>
            </w:pPr>
            <w:r>
              <w:rPr>
                <w:sz w:val="32"/>
                <w:szCs w:val="32"/>
              </w:rPr>
              <w:t>Église Saint-Léon IX</w:t>
            </w:r>
          </w:p>
          <w:p w14:paraId="5980B5CD" w14:textId="77777777" w:rsidR="0031120B" w:rsidRDefault="0031120B" w:rsidP="00F75719">
            <w:pPr>
              <w:spacing w:after="120" w:line="240" w:lineRule="auto"/>
              <w:jc w:val="center"/>
              <w:rPr>
                <w:sz w:val="32"/>
                <w:szCs w:val="32"/>
              </w:rPr>
            </w:pPr>
          </w:p>
          <w:p w14:paraId="612EBF9B" w14:textId="3964ACB2" w:rsidR="0031120B" w:rsidRDefault="0031120B" w:rsidP="00F75719">
            <w:pPr>
              <w:spacing w:after="120" w:line="240" w:lineRule="auto"/>
              <w:jc w:val="center"/>
            </w:pPr>
          </w:p>
        </w:tc>
      </w:tr>
    </w:tbl>
    <w:p w14:paraId="4BDCEC7B" w14:textId="77777777" w:rsidR="0031120B" w:rsidRDefault="0031120B" w:rsidP="00353F2A">
      <w:pPr>
        <w:ind w:left="-426"/>
        <w:rPr>
          <w:b/>
          <w:smallCaps/>
          <w:spacing w:val="20"/>
          <w:sz w:val="32"/>
          <w:szCs w:val="32"/>
        </w:rPr>
      </w:pPr>
    </w:p>
    <w:p w14:paraId="74F5E2A8" w14:textId="40F00A78" w:rsidR="002F24BE" w:rsidRDefault="00485E49" w:rsidP="00353F2A">
      <w:pPr>
        <w:ind w:left="-426"/>
        <w:rPr>
          <w:rFonts w:ascii="Times New Roman" w:hAnsi="Times New Roman"/>
          <w:smallCaps/>
          <w:spacing w:val="20"/>
          <w:sz w:val="32"/>
          <w:szCs w:val="32"/>
        </w:rPr>
      </w:pPr>
      <w:r w:rsidRPr="00C82D83">
        <w:rPr>
          <w:b/>
          <w:smallCaps/>
          <w:spacing w:val="20"/>
          <w:sz w:val="32"/>
          <w:szCs w:val="32"/>
        </w:rPr>
        <w:t>Entrée :</w:t>
      </w:r>
      <w:r w:rsidR="00EF277C">
        <w:rPr>
          <w:smallCaps/>
          <w:spacing w:val="20"/>
        </w:rPr>
        <w:t xml:space="preserve"> </w:t>
      </w:r>
      <w:bookmarkStart w:id="0" w:name="_Hlk43976614"/>
    </w:p>
    <w:p w14:paraId="1E2FAB16"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b/>
          <w:bCs/>
          <w:sz w:val="32"/>
          <w:szCs w:val="32"/>
          <w:lang w:eastAsia="fr-FR"/>
        </w:rPr>
        <w:t>Avec le Christ, vivons le grand passage,</w:t>
      </w:r>
    </w:p>
    <w:p w14:paraId="25C33865" w14:textId="77777777" w:rsidR="00A40448" w:rsidRDefault="00A40448" w:rsidP="00A40448">
      <w:pPr>
        <w:spacing w:after="0" w:line="240" w:lineRule="auto"/>
        <w:rPr>
          <w:rFonts w:ascii="Times New Roman" w:eastAsia="Times New Roman" w:hAnsi="Times New Roman"/>
          <w:b/>
          <w:bCs/>
          <w:sz w:val="32"/>
          <w:szCs w:val="32"/>
          <w:lang w:eastAsia="fr-FR"/>
        </w:rPr>
      </w:pPr>
      <w:r w:rsidRPr="00A40448">
        <w:rPr>
          <w:rFonts w:ascii="Times New Roman" w:eastAsia="Times New Roman" w:hAnsi="Times New Roman"/>
          <w:b/>
          <w:bCs/>
          <w:sz w:val="32"/>
          <w:szCs w:val="32"/>
          <w:lang w:eastAsia="fr-FR"/>
        </w:rPr>
        <w:t>Avec le Christ, donnons notre vie.</w:t>
      </w:r>
    </w:p>
    <w:p w14:paraId="315A5A86" w14:textId="77777777" w:rsidR="00A40448" w:rsidRPr="000F6F73" w:rsidRDefault="00A40448" w:rsidP="00A40448">
      <w:pPr>
        <w:spacing w:after="0" w:line="240" w:lineRule="auto"/>
        <w:rPr>
          <w:rFonts w:ascii="Times New Roman" w:eastAsia="Times New Roman" w:hAnsi="Times New Roman"/>
          <w:sz w:val="18"/>
          <w:szCs w:val="32"/>
          <w:lang w:eastAsia="fr-FR"/>
        </w:rPr>
      </w:pPr>
    </w:p>
    <w:p w14:paraId="28392F44" w14:textId="361109B6"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Quand l’heure fut venue de passer vers son Père,</w:t>
      </w:r>
    </w:p>
    <w:p w14:paraId="34D6FA1A"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Jésus désira, d’un grand désir, manger la Pâque avec ses amis.</w:t>
      </w:r>
    </w:p>
    <w:p w14:paraId="36458C57" w14:textId="77777777" w:rsidR="00A40448" w:rsidRPr="000F6F73" w:rsidRDefault="00A40448" w:rsidP="00A40448">
      <w:pPr>
        <w:spacing w:after="0" w:line="240" w:lineRule="auto"/>
        <w:rPr>
          <w:rFonts w:ascii="Times New Roman" w:eastAsia="Times New Roman" w:hAnsi="Times New Roman"/>
          <w:sz w:val="18"/>
          <w:szCs w:val="32"/>
          <w:lang w:eastAsia="fr-FR"/>
        </w:rPr>
      </w:pPr>
    </w:p>
    <w:p w14:paraId="2525B7BB" w14:textId="3357392D"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Pour célébrer la Pâque de la nouvelle alliance</w:t>
      </w:r>
    </w:p>
    <w:p w14:paraId="10886CA6" w14:textId="34393390" w:rsid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Et réconcilier l’humanité, Jésus nous donne son corps et son sang.</w:t>
      </w:r>
    </w:p>
    <w:p w14:paraId="38C9D0C1" w14:textId="77777777" w:rsidR="00A40448" w:rsidRPr="000F6F73" w:rsidRDefault="00A40448" w:rsidP="00A40448">
      <w:pPr>
        <w:spacing w:after="0" w:line="240" w:lineRule="auto"/>
        <w:rPr>
          <w:rFonts w:ascii="Times New Roman" w:eastAsia="Times New Roman" w:hAnsi="Times New Roman"/>
          <w:sz w:val="18"/>
          <w:szCs w:val="32"/>
          <w:lang w:eastAsia="fr-FR"/>
        </w:rPr>
      </w:pPr>
    </w:p>
    <w:p w14:paraId="5CBCC3F1" w14:textId="52844EA4"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Que notre seule joie soit la croix de Jésus-Christ,</w:t>
      </w:r>
    </w:p>
    <w:p w14:paraId="50B5D1C3"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En lui le salut, la liberté, en lui la vie, la résurrection.</w:t>
      </w:r>
    </w:p>
    <w:p w14:paraId="6A3CFE2E" w14:textId="77777777" w:rsidR="00A40448" w:rsidRPr="000F6F73" w:rsidRDefault="00A40448" w:rsidP="00A40448">
      <w:pPr>
        <w:spacing w:before="100" w:beforeAutospacing="1" w:after="0" w:line="240" w:lineRule="auto"/>
        <w:rPr>
          <w:rFonts w:ascii="Times New Roman" w:eastAsia="Times New Roman" w:hAnsi="Times New Roman"/>
          <w:sz w:val="18"/>
          <w:szCs w:val="32"/>
          <w:lang w:eastAsia="fr-FR"/>
        </w:rPr>
      </w:pPr>
    </w:p>
    <w:p w14:paraId="5DEA2DD9" w14:textId="77777777" w:rsidR="00697999" w:rsidRPr="00697999" w:rsidRDefault="00697999" w:rsidP="00697999">
      <w:pPr>
        <w:rPr>
          <w:rFonts w:ascii="Times New Roman" w:hAnsi="Times New Roman"/>
          <w:sz w:val="2"/>
          <w:szCs w:val="36"/>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4CFCE5FC"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du </w:t>
      </w:r>
      <w:r w:rsidR="00353F2A">
        <w:rPr>
          <w:rFonts w:ascii="Times New Roman" w:hAnsi="Times New Roman"/>
          <w:sz w:val="36"/>
          <w:szCs w:val="36"/>
        </w:rPr>
        <w:t xml:space="preserve">livre </w:t>
      </w:r>
      <w:r w:rsidR="001C5E5F">
        <w:rPr>
          <w:rFonts w:ascii="Times New Roman" w:hAnsi="Times New Roman"/>
          <w:sz w:val="36"/>
          <w:szCs w:val="36"/>
        </w:rPr>
        <w:t>de l’Exode</w:t>
      </w:r>
      <w:r w:rsidRPr="003136DD">
        <w:rPr>
          <w:rFonts w:ascii="Times New Roman" w:hAnsi="Times New Roman"/>
          <w:sz w:val="36"/>
          <w:szCs w:val="36"/>
        </w:rPr>
        <w:t xml:space="preserve"> (</w:t>
      </w:r>
      <w:r w:rsidR="001C5E5F">
        <w:rPr>
          <w:rFonts w:ascii="Times New Roman" w:hAnsi="Times New Roman"/>
          <w:sz w:val="36"/>
          <w:szCs w:val="36"/>
        </w:rPr>
        <w:t>12</w:t>
      </w:r>
      <w:r w:rsidR="00806F23">
        <w:rPr>
          <w:rFonts w:ascii="Times New Roman" w:hAnsi="Times New Roman"/>
          <w:sz w:val="36"/>
          <w:szCs w:val="36"/>
        </w:rPr>
        <w:t xml:space="preserve">, </w:t>
      </w:r>
      <w:r w:rsidR="001C5E5F">
        <w:rPr>
          <w:rFonts w:ascii="Times New Roman" w:hAnsi="Times New Roman"/>
          <w:sz w:val="36"/>
          <w:szCs w:val="36"/>
        </w:rPr>
        <w:t>1-8.11-14</w:t>
      </w:r>
      <w:r w:rsidRPr="003136DD">
        <w:rPr>
          <w:rFonts w:ascii="Times New Roman" w:hAnsi="Times New Roman"/>
          <w:sz w:val="36"/>
          <w:szCs w:val="36"/>
        </w:rPr>
        <w:t>)</w:t>
      </w:r>
    </w:p>
    <w:p w14:paraId="0EDB5631" w14:textId="77777777" w:rsidR="001C5E5F" w:rsidRDefault="001C5E5F" w:rsidP="001C5E5F">
      <w:pPr>
        <w:spacing w:after="0" w:line="240" w:lineRule="auto"/>
        <w:ind w:left="-426"/>
        <w:jc w:val="both"/>
        <w:rPr>
          <w:rFonts w:ascii="Times New Roman" w:hAnsi="Times New Roman"/>
          <w:i/>
          <w:sz w:val="36"/>
          <w:szCs w:val="36"/>
        </w:rPr>
      </w:pPr>
      <w:r w:rsidRPr="001C5E5F">
        <w:rPr>
          <w:rFonts w:ascii="Times New Roman" w:hAnsi="Times New Roman"/>
          <w:i/>
          <w:sz w:val="36"/>
          <w:szCs w:val="36"/>
        </w:rPr>
        <w:t>Comme le peuple hébreu appelé à se rassembler pour fêter la Pâque, nous célébrons ce soir un mémorial, celui du dernier repas du Seigneur. L’agneau de la Pâque juive offert en sacrifice est une préfiguration du Christ qui donne sa vie pour le salut de tous les hommes.</w:t>
      </w:r>
    </w:p>
    <w:p w14:paraId="62FEBB2F" w14:textId="77777777" w:rsidR="00C22F3A" w:rsidRPr="001C5E5F" w:rsidRDefault="00C22F3A" w:rsidP="001C5E5F">
      <w:pPr>
        <w:spacing w:after="0" w:line="240" w:lineRule="auto"/>
        <w:ind w:left="-426"/>
        <w:jc w:val="both"/>
        <w:rPr>
          <w:rFonts w:ascii="Times New Roman" w:hAnsi="Times New Roman"/>
          <w:i/>
          <w:sz w:val="36"/>
          <w:szCs w:val="36"/>
        </w:rPr>
      </w:pPr>
    </w:p>
    <w:p w14:paraId="0F865951" w14:textId="77777777" w:rsidR="001C5E5F" w:rsidRPr="00433AA7" w:rsidRDefault="001C5E5F" w:rsidP="001C5E5F">
      <w:pPr>
        <w:spacing w:after="0" w:line="240" w:lineRule="auto"/>
        <w:jc w:val="both"/>
        <w:rPr>
          <w:i/>
        </w:rPr>
      </w:pPr>
    </w:p>
    <w:p w14:paraId="4F2067D3" w14:textId="605D8A37" w:rsidR="00485E49" w:rsidRDefault="001E1CE4" w:rsidP="00485E49">
      <w:pPr>
        <w:ind w:left="-426"/>
        <w:rPr>
          <w:rFonts w:ascii="Times New Roman" w:hAnsi="Times New Roman"/>
          <w:smallCaps/>
          <w:spacing w:val="20"/>
          <w:sz w:val="32"/>
          <w:szCs w:val="32"/>
        </w:rPr>
      </w:pPr>
      <w:r>
        <w:rPr>
          <w:rFonts w:ascii="Times New Roman" w:hAnsi="Times New Roman"/>
          <w:smallCaps/>
          <w:spacing w:val="20"/>
          <w:sz w:val="32"/>
          <w:szCs w:val="32"/>
        </w:rPr>
        <w:t>psaume</w:t>
      </w:r>
      <w:r w:rsidR="00485E49" w:rsidRPr="00786A79">
        <w:rPr>
          <w:rFonts w:ascii="Times New Roman" w:hAnsi="Times New Roman"/>
          <w:smallCaps/>
          <w:spacing w:val="20"/>
          <w:sz w:val="32"/>
          <w:szCs w:val="32"/>
        </w:rPr>
        <w:t xml:space="preserve"> </w:t>
      </w:r>
      <w:r w:rsidR="00C82D83">
        <w:rPr>
          <w:rFonts w:ascii="Times New Roman" w:hAnsi="Times New Roman"/>
          <w:smallCaps/>
          <w:spacing w:val="20"/>
          <w:sz w:val="32"/>
          <w:szCs w:val="32"/>
        </w:rPr>
        <w:t>(</w:t>
      </w:r>
      <w:r w:rsidR="001C5E5F">
        <w:rPr>
          <w:rFonts w:ascii="Times New Roman" w:hAnsi="Times New Roman"/>
          <w:smallCaps/>
          <w:spacing w:val="20"/>
          <w:sz w:val="32"/>
          <w:szCs w:val="32"/>
        </w:rPr>
        <w:t>115</w:t>
      </w:r>
      <w:r w:rsidR="00C82D83">
        <w:rPr>
          <w:rFonts w:ascii="Times New Roman" w:hAnsi="Times New Roman"/>
          <w:smallCaps/>
          <w:spacing w:val="20"/>
          <w:sz w:val="32"/>
          <w:szCs w:val="32"/>
        </w:rPr>
        <w:t>) :</w:t>
      </w:r>
    </w:p>
    <w:p w14:paraId="5E649364" w14:textId="556E246B" w:rsidR="0031120B" w:rsidRDefault="001C5E5F" w:rsidP="00485E49">
      <w:pPr>
        <w:ind w:left="-426"/>
        <w:rPr>
          <w:rFonts w:ascii="Times New Roman" w:hAnsi="Times New Roman"/>
          <w:smallCaps/>
          <w:spacing w:val="20"/>
          <w:sz w:val="32"/>
          <w:szCs w:val="32"/>
        </w:rPr>
      </w:pPr>
      <w:r>
        <w:rPr>
          <w:rFonts w:ascii="Times New Roman" w:hAnsi="Times New Roman"/>
          <w:b/>
          <w:bCs/>
          <w:color w:val="000000" w:themeColor="text1"/>
          <w:sz w:val="36"/>
          <w:szCs w:val="36"/>
        </w:rPr>
        <w:t>La coupe de bénédiction est communion au sang du Christ !</w:t>
      </w:r>
    </w:p>
    <w:p w14:paraId="4F31513A" w14:textId="77777777" w:rsidR="001C5E5F" w:rsidRDefault="001C5E5F" w:rsidP="001C5E5F">
      <w:pPr>
        <w:spacing w:after="150" w:line="240" w:lineRule="auto"/>
        <w:rPr>
          <w:rFonts w:ascii="Times New Roman" w:eastAsia="Times New Roman" w:hAnsi="Times New Roman"/>
          <w:color w:val="333333"/>
          <w:sz w:val="32"/>
          <w:szCs w:val="32"/>
          <w:lang w:eastAsia="fr-FR"/>
        </w:rPr>
      </w:pPr>
      <w:r w:rsidRPr="001C5E5F">
        <w:rPr>
          <w:rFonts w:ascii="Times New Roman" w:eastAsia="Times New Roman" w:hAnsi="Times New Roman"/>
          <w:color w:val="333333"/>
          <w:sz w:val="32"/>
          <w:szCs w:val="32"/>
          <w:lang w:eastAsia="fr-FR"/>
        </w:rPr>
        <w:t>Comment rendrai-je au Seigneur</w:t>
      </w:r>
      <w:r w:rsidRPr="001C5E5F">
        <w:rPr>
          <w:rFonts w:ascii="Times New Roman" w:eastAsia="Times New Roman" w:hAnsi="Times New Roman"/>
          <w:color w:val="333333"/>
          <w:sz w:val="32"/>
          <w:szCs w:val="32"/>
          <w:lang w:eastAsia="fr-FR"/>
        </w:rPr>
        <w:br/>
        <w:t>tout le bien qu’il m’a fait ?</w:t>
      </w:r>
      <w:r w:rsidRPr="001C5E5F">
        <w:rPr>
          <w:rFonts w:ascii="Times New Roman" w:eastAsia="Times New Roman" w:hAnsi="Times New Roman"/>
          <w:color w:val="333333"/>
          <w:sz w:val="32"/>
          <w:szCs w:val="32"/>
          <w:lang w:eastAsia="fr-FR"/>
        </w:rPr>
        <w:br/>
        <w:t>J’élèverai la coupe du salut</w:t>
      </w:r>
      <w:proofErr w:type="gramStart"/>
      <w:r w:rsidRPr="001C5E5F">
        <w:rPr>
          <w:rFonts w:ascii="Times New Roman" w:eastAsia="Times New Roman" w:hAnsi="Times New Roman"/>
          <w:color w:val="333333"/>
          <w:sz w:val="32"/>
          <w:szCs w:val="32"/>
          <w:lang w:eastAsia="fr-FR"/>
        </w:rPr>
        <w:t>,</w:t>
      </w:r>
      <w:proofErr w:type="gramEnd"/>
      <w:r w:rsidRPr="001C5E5F">
        <w:rPr>
          <w:rFonts w:ascii="Times New Roman" w:eastAsia="Times New Roman" w:hAnsi="Times New Roman"/>
          <w:color w:val="333333"/>
          <w:sz w:val="32"/>
          <w:szCs w:val="32"/>
          <w:lang w:eastAsia="fr-FR"/>
        </w:rPr>
        <w:br/>
        <w:t>j’invoquerai le nom du Seigneur.</w:t>
      </w:r>
    </w:p>
    <w:p w14:paraId="15D0BB7D" w14:textId="77777777" w:rsidR="00C22F3A" w:rsidRPr="00C22F3A" w:rsidRDefault="00C22F3A" w:rsidP="001C5E5F">
      <w:pPr>
        <w:spacing w:after="150" w:line="240" w:lineRule="auto"/>
        <w:rPr>
          <w:rFonts w:ascii="Times New Roman" w:eastAsia="Times New Roman" w:hAnsi="Times New Roman"/>
          <w:color w:val="333333"/>
          <w:sz w:val="2"/>
          <w:szCs w:val="32"/>
          <w:lang w:eastAsia="fr-FR"/>
        </w:rPr>
      </w:pPr>
    </w:p>
    <w:p w14:paraId="3205FB82" w14:textId="77777777" w:rsidR="001C5E5F" w:rsidRDefault="001C5E5F" w:rsidP="001C5E5F">
      <w:pPr>
        <w:spacing w:after="150" w:line="240" w:lineRule="auto"/>
        <w:rPr>
          <w:rFonts w:ascii="Times New Roman" w:eastAsia="Times New Roman" w:hAnsi="Times New Roman"/>
          <w:color w:val="333333"/>
          <w:sz w:val="32"/>
          <w:szCs w:val="32"/>
          <w:lang w:eastAsia="fr-FR"/>
        </w:rPr>
      </w:pPr>
      <w:r w:rsidRPr="001C5E5F">
        <w:rPr>
          <w:rFonts w:ascii="Times New Roman" w:eastAsia="Times New Roman" w:hAnsi="Times New Roman"/>
          <w:color w:val="333333"/>
          <w:sz w:val="32"/>
          <w:szCs w:val="32"/>
          <w:lang w:eastAsia="fr-FR"/>
        </w:rPr>
        <w:lastRenderedPageBreak/>
        <w:t>Il en coûte au Seigneur</w:t>
      </w:r>
      <w:r w:rsidRPr="001C5E5F">
        <w:rPr>
          <w:rFonts w:ascii="Times New Roman" w:eastAsia="Times New Roman" w:hAnsi="Times New Roman"/>
          <w:color w:val="333333"/>
          <w:sz w:val="32"/>
          <w:szCs w:val="32"/>
          <w:lang w:eastAsia="fr-FR"/>
        </w:rPr>
        <w:br/>
        <w:t>de voir mourir les siens !</w:t>
      </w:r>
      <w:r w:rsidRPr="001C5E5F">
        <w:rPr>
          <w:rFonts w:ascii="Times New Roman" w:eastAsia="Times New Roman" w:hAnsi="Times New Roman"/>
          <w:color w:val="333333"/>
          <w:sz w:val="32"/>
          <w:szCs w:val="32"/>
          <w:lang w:eastAsia="fr-FR"/>
        </w:rPr>
        <w:br/>
        <w:t>Ne suis-je pas, Seigneur, ton serviteur</w:t>
      </w:r>
      <w:proofErr w:type="gramStart"/>
      <w:r w:rsidRPr="001C5E5F">
        <w:rPr>
          <w:rFonts w:ascii="Times New Roman" w:eastAsia="Times New Roman" w:hAnsi="Times New Roman"/>
          <w:color w:val="333333"/>
          <w:sz w:val="32"/>
          <w:szCs w:val="32"/>
          <w:lang w:eastAsia="fr-FR"/>
        </w:rPr>
        <w:t>,</w:t>
      </w:r>
      <w:proofErr w:type="gramEnd"/>
      <w:r w:rsidRPr="001C5E5F">
        <w:rPr>
          <w:rFonts w:ascii="Times New Roman" w:eastAsia="Times New Roman" w:hAnsi="Times New Roman"/>
          <w:color w:val="333333"/>
          <w:sz w:val="32"/>
          <w:szCs w:val="32"/>
          <w:lang w:eastAsia="fr-FR"/>
        </w:rPr>
        <w:br/>
        <w:t>moi, dont tu brisas les chaînes ?</w:t>
      </w:r>
    </w:p>
    <w:p w14:paraId="03B572B8" w14:textId="77777777" w:rsidR="00C22F3A" w:rsidRPr="00C22F3A" w:rsidRDefault="00C22F3A" w:rsidP="001C5E5F">
      <w:pPr>
        <w:spacing w:after="150" w:line="240" w:lineRule="auto"/>
        <w:rPr>
          <w:rFonts w:ascii="Times New Roman" w:eastAsia="Times New Roman" w:hAnsi="Times New Roman"/>
          <w:color w:val="333333"/>
          <w:sz w:val="8"/>
          <w:szCs w:val="32"/>
          <w:lang w:eastAsia="fr-FR"/>
        </w:rPr>
      </w:pPr>
    </w:p>
    <w:p w14:paraId="2A8E711C" w14:textId="77777777" w:rsidR="001C5E5F" w:rsidRPr="001C5E5F" w:rsidRDefault="001C5E5F" w:rsidP="001C5E5F">
      <w:pPr>
        <w:spacing w:after="150" w:line="240" w:lineRule="auto"/>
        <w:rPr>
          <w:rFonts w:ascii="Times New Roman" w:eastAsia="Times New Roman" w:hAnsi="Times New Roman"/>
          <w:color w:val="333333"/>
          <w:sz w:val="32"/>
          <w:szCs w:val="32"/>
          <w:lang w:eastAsia="fr-FR"/>
        </w:rPr>
      </w:pPr>
      <w:r w:rsidRPr="001C5E5F">
        <w:rPr>
          <w:rFonts w:ascii="Times New Roman" w:eastAsia="Times New Roman" w:hAnsi="Times New Roman"/>
          <w:color w:val="333333"/>
          <w:sz w:val="32"/>
          <w:szCs w:val="32"/>
          <w:lang w:eastAsia="fr-FR"/>
        </w:rPr>
        <w:t>Je t’offrirai le sacrifice d’action de grâce</w:t>
      </w:r>
      <w:proofErr w:type="gramStart"/>
      <w:r w:rsidRPr="001C5E5F">
        <w:rPr>
          <w:rFonts w:ascii="Times New Roman" w:eastAsia="Times New Roman" w:hAnsi="Times New Roman"/>
          <w:color w:val="333333"/>
          <w:sz w:val="32"/>
          <w:szCs w:val="32"/>
          <w:lang w:eastAsia="fr-FR"/>
        </w:rPr>
        <w:t>,</w:t>
      </w:r>
      <w:proofErr w:type="gramEnd"/>
      <w:r w:rsidRPr="001C5E5F">
        <w:rPr>
          <w:rFonts w:ascii="Times New Roman" w:eastAsia="Times New Roman" w:hAnsi="Times New Roman"/>
          <w:color w:val="333333"/>
          <w:sz w:val="32"/>
          <w:szCs w:val="32"/>
          <w:lang w:eastAsia="fr-FR"/>
        </w:rPr>
        <w:br/>
        <w:t>j’invoquerai le nom du Seigneur.</w:t>
      </w:r>
      <w:r w:rsidRPr="001C5E5F">
        <w:rPr>
          <w:rFonts w:ascii="Times New Roman" w:eastAsia="Times New Roman" w:hAnsi="Times New Roman"/>
          <w:color w:val="333333"/>
          <w:sz w:val="32"/>
          <w:szCs w:val="32"/>
          <w:lang w:eastAsia="fr-FR"/>
        </w:rPr>
        <w:br/>
        <w:t>Je tiendrai mes promesses au Seigneur</w:t>
      </w:r>
      <w:proofErr w:type="gramStart"/>
      <w:r w:rsidRPr="001C5E5F">
        <w:rPr>
          <w:rFonts w:ascii="Times New Roman" w:eastAsia="Times New Roman" w:hAnsi="Times New Roman"/>
          <w:color w:val="333333"/>
          <w:sz w:val="32"/>
          <w:szCs w:val="32"/>
          <w:lang w:eastAsia="fr-FR"/>
        </w:rPr>
        <w:t>,</w:t>
      </w:r>
      <w:proofErr w:type="gramEnd"/>
      <w:r w:rsidRPr="001C5E5F">
        <w:rPr>
          <w:rFonts w:ascii="Times New Roman" w:eastAsia="Times New Roman" w:hAnsi="Times New Roman"/>
          <w:color w:val="333333"/>
          <w:sz w:val="32"/>
          <w:szCs w:val="32"/>
          <w:lang w:eastAsia="fr-FR"/>
        </w:rPr>
        <w:br/>
        <w:t>oui, devant tout son peuple.</w:t>
      </w:r>
    </w:p>
    <w:p w14:paraId="36885069" w14:textId="77777777" w:rsidR="0031120B" w:rsidRPr="0031120B" w:rsidRDefault="0031120B" w:rsidP="0031120B">
      <w:pPr>
        <w:spacing w:after="0"/>
        <w:rPr>
          <w:rFonts w:ascii="Times New Roman" w:hAnsi="Times New Roman"/>
          <w:bCs/>
          <w:sz w:val="36"/>
          <w:szCs w:val="36"/>
        </w:rPr>
      </w:pP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74C4BC97" w:rsidR="00485E49" w:rsidRPr="009E576F" w:rsidRDefault="00353F2A" w:rsidP="00A61955">
      <w:pPr>
        <w:ind w:left="-426" w:right="-1134"/>
        <w:rPr>
          <w:rFonts w:ascii="Times New Roman" w:hAnsi="Times New Roman"/>
        </w:rPr>
      </w:pPr>
      <w:r>
        <w:rPr>
          <w:rFonts w:ascii="Times New Roman" w:hAnsi="Times New Roman"/>
          <w:sz w:val="36"/>
          <w:szCs w:val="36"/>
        </w:rPr>
        <w:t>Lecture de la</w:t>
      </w:r>
      <w:r w:rsidR="001C5E5F">
        <w:rPr>
          <w:rFonts w:ascii="Times New Roman" w:hAnsi="Times New Roman"/>
          <w:sz w:val="36"/>
          <w:szCs w:val="36"/>
        </w:rPr>
        <w:t xml:space="preserve"> 1</w:t>
      </w:r>
      <w:r w:rsidR="001C5E5F" w:rsidRPr="001C5E5F">
        <w:rPr>
          <w:rFonts w:ascii="Times New Roman" w:hAnsi="Times New Roman"/>
          <w:sz w:val="36"/>
          <w:szCs w:val="36"/>
          <w:vertAlign w:val="superscript"/>
        </w:rPr>
        <w:t>ère</w:t>
      </w:r>
      <w:r w:rsidR="001C5E5F">
        <w:rPr>
          <w:rFonts w:ascii="Times New Roman" w:hAnsi="Times New Roman"/>
          <w:sz w:val="36"/>
          <w:szCs w:val="36"/>
        </w:rPr>
        <w:t xml:space="preserve"> </w:t>
      </w:r>
      <w:r>
        <w:rPr>
          <w:rFonts w:ascii="Times New Roman" w:hAnsi="Times New Roman"/>
          <w:sz w:val="36"/>
          <w:szCs w:val="36"/>
        </w:rPr>
        <w:t xml:space="preserve"> lettre </w:t>
      </w:r>
      <w:r w:rsidR="00F96CAE">
        <w:rPr>
          <w:rFonts w:ascii="Times New Roman" w:hAnsi="Times New Roman"/>
          <w:sz w:val="36"/>
          <w:szCs w:val="36"/>
        </w:rPr>
        <w:t xml:space="preserve">de Saint Paul apôtre aux </w:t>
      </w:r>
      <w:r w:rsidR="001C5E5F">
        <w:rPr>
          <w:rFonts w:ascii="Times New Roman" w:hAnsi="Times New Roman"/>
          <w:sz w:val="36"/>
          <w:szCs w:val="36"/>
        </w:rPr>
        <w:t>Corinthiens</w:t>
      </w:r>
      <w:r w:rsidR="00F96CAE">
        <w:rPr>
          <w:rFonts w:ascii="Times New Roman" w:hAnsi="Times New Roman"/>
          <w:sz w:val="36"/>
          <w:szCs w:val="36"/>
        </w:rPr>
        <w:t xml:space="preserve"> </w:t>
      </w:r>
      <w:r w:rsidR="001E1CE4">
        <w:rPr>
          <w:rFonts w:ascii="Times New Roman" w:hAnsi="Times New Roman"/>
          <w:sz w:val="36"/>
          <w:szCs w:val="36"/>
        </w:rPr>
        <w:t xml:space="preserve"> </w:t>
      </w:r>
      <w:r w:rsidR="00F75719" w:rsidRPr="009E576F">
        <w:rPr>
          <w:rFonts w:ascii="Times New Roman" w:hAnsi="Times New Roman"/>
        </w:rPr>
        <w:t>(</w:t>
      </w:r>
      <w:r w:rsidR="001C5E5F">
        <w:rPr>
          <w:rFonts w:ascii="Times New Roman" w:hAnsi="Times New Roman"/>
        </w:rPr>
        <w:t>11</w:t>
      </w:r>
      <w:r w:rsidR="009E576F" w:rsidRPr="009E576F">
        <w:rPr>
          <w:rFonts w:ascii="Times New Roman" w:hAnsi="Times New Roman"/>
        </w:rPr>
        <w:t xml:space="preserve">, </w:t>
      </w:r>
      <w:r w:rsidR="001C5E5F">
        <w:rPr>
          <w:rFonts w:ascii="Times New Roman" w:hAnsi="Times New Roman"/>
        </w:rPr>
        <w:t>23</w:t>
      </w:r>
      <w:r w:rsidR="00F96CAE">
        <w:rPr>
          <w:rFonts w:ascii="Times New Roman" w:hAnsi="Times New Roman"/>
        </w:rPr>
        <w:t>-</w:t>
      </w:r>
      <w:r w:rsidR="001C5E5F">
        <w:rPr>
          <w:rFonts w:ascii="Times New Roman" w:hAnsi="Times New Roman"/>
        </w:rPr>
        <w:t>26</w:t>
      </w:r>
      <w:r w:rsidR="00F75719" w:rsidRPr="009E576F">
        <w:rPr>
          <w:rFonts w:ascii="Times New Roman" w:hAnsi="Times New Roman"/>
        </w:rPr>
        <w:t>)</w:t>
      </w:r>
    </w:p>
    <w:p w14:paraId="1258A119" w14:textId="7107D755" w:rsidR="00A61955" w:rsidRPr="00A61955" w:rsidRDefault="00A61955" w:rsidP="00A61955">
      <w:pPr>
        <w:pStyle w:val="Titre5"/>
        <w:spacing w:before="0" w:beforeAutospacing="0" w:after="225" w:afterAutospacing="0"/>
        <w:ind w:right="-709"/>
        <w:rPr>
          <w:b w:val="0"/>
          <w:i/>
          <w:color w:val="333333"/>
          <w:sz w:val="36"/>
          <w:szCs w:val="36"/>
        </w:rPr>
      </w:pPr>
      <w:r w:rsidRPr="00A61955">
        <w:rPr>
          <w:b w:val="0"/>
          <w:i/>
          <w:color w:val="333333"/>
          <w:sz w:val="36"/>
          <w:szCs w:val="36"/>
        </w:rPr>
        <w:t>« </w:t>
      </w:r>
      <w:r w:rsidR="001C5E5F">
        <w:rPr>
          <w:b w:val="0"/>
          <w:i/>
          <w:color w:val="333333"/>
          <w:sz w:val="36"/>
          <w:szCs w:val="36"/>
        </w:rPr>
        <w:t>Chaque fois que vous mangez ce pain et que vous buvez à cette coupe, vous proclamez la mort du Seigneur</w:t>
      </w:r>
      <w:r w:rsidR="00381A87">
        <w:rPr>
          <w:b w:val="0"/>
          <w:i/>
          <w:color w:val="333333"/>
          <w:sz w:val="36"/>
          <w:szCs w:val="36"/>
        </w:rPr>
        <w:t> »</w:t>
      </w:r>
    </w:p>
    <w:p w14:paraId="5065FAB6" w14:textId="77777777" w:rsidR="00786A79" w:rsidRPr="00FD1B06" w:rsidRDefault="00786A79" w:rsidP="00485E49">
      <w:pPr>
        <w:rPr>
          <w:rFonts w:ascii="Times New Roman" w:hAnsi="Times New Roman"/>
          <w:i/>
          <w:iCs/>
          <w:color w:val="0FC721"/>
          <w:sz w:val="14"/>
        </w:rPr>
      </w:pPr>
    </w:p>
    <w:p w14:paraId="0B290BB3" w14:textId="071A0182"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8C176E">
        <w:rPr>
          <w:rFonts w:ascii="Times New Roman" w:hAnsi="Times New Roman"/>
          <w:b/>
          <w:bCs/>
          <w:color w:val="000000" w:themeColor="text1"/>
          <w:sz w:val="36"/>
          <w:szCs w:val="36"/>
        </w:rPr>
        <w:t>Gloire</w:t>
      </w:r>
      <w:r w:rsidR="001F6D66">
        <w:rPr>
          <w:rFonts w:ascii="Times New Roman" w:hAnsi="Times New Roman"/>
          <w:b/>
          <w:bCs/>
          <w:color w:val="000000" w:themeColor="text1"/>
          <w:sz w:val="36"/>
          <w:szCs w:val="36"/>
        </w:rPr>
        <w:t xml:space="preserve"> et louange à toi, Seigneur Jésus </w:t>
      </w:r>
      <w:r w:rsidR="00786A79" w:rsidRPr="00E14E7C">
        <w:rPr>
          <w:rFonts w:ascii="Times New Roman" w:hAnsi="Times New Roman"/>
          <w:b/>
          <w:bCs/>
          <w:sz w:val="36"/>
          <w:szCs w:val="36"/>
        </w:rPr>
        <w:t>!</w:t>
      </w:r>
    </w:p>
    <w:p w14:paraId="44D52866" w14:textId="204ACB66" w:rsidR="00BF155F" w:rsidRDefault="00F96CAE" w:rsidP="00485E49">
      <w:pPr>
        <w:ind w:left="-426"/>
        <w:rPr>
          <w:rFonts w:ascii="Times New Roman" w:hAnsi="Times New Roman"/>
          <w:b/>
          <w:bCs/>
          <w:color w:val="000000" w:themeColor="text1"/>
          <w:sz w:val="36"/>
          <w:szCs w:val="36"/>
        </w:rPr>
      </w:pPr>
      <w:r>
        <w:rPr>
          <w:rFonts w:ascii="Times New Roman" w:hAnsi="Times New Roman"/>
          <w:i/>
          <w:color w:val="333333"/>
          <w:sz w:val="36"/>
          <w:szCs w:val="36"/>
        </w:rPr>
        <w:t>« </w:t>
      </w:r>
      <w:r w:rsidR="001C5E5F">
        <w:rPr>
          <w:rFonts w:ascii="Times New Roman" w:hAnsi="Times New Roman"/>
          <w:i/>
          <w:color w:val="333333"/>
          <w:sz w:val="36"/>
          <w:szCs w:val="36"/>
        </w:rPr>
        <w:t>Je vous donne un commandement nouveau, dit le Seigneur : « Aimez-vous les uns les autres comme je vous ai aimés.</w:t>
      </w:r>
      <w:r w:rsidR="0020184F">
        <w:rPr>
          <w:rFonts w:ascii="Times New Roman" w:hAnsi="Times New Roman"/>
          <w:i/>
          <w:color w:val="333333"/>
          <w:sz w:val="36"/>
          <w:szCs w:val="36"/>
        </w:rPr>
        <w:t>»</w:t>
      </w:r>
      <w:r w:rsidR="00A61955" w:rsidRPr="00A61955">
        <w:rPr>
          <w:rFonts w:ascii="Times New Roman" w:hAnsi="Times New Roman"/>
          <w:i/>
          <w:color w:val="333333"/>
          <w:sz w:val="36"/>
          <w:szCs w:val="36"/>
        </w:rPr>
        <w:t xml:space="preserve"> </w:t>
      </w:r>
      <w:r w:rsidR="00077C7C">
        <w:rPr>
          <w:rFonts w:ascii="Times New Roman" w:hAnsi="Times New Roman"/>
          <w:b/>
          <w:bCs/>
          <w:color w:val="000000" w:themeColor="text1"/>
          <w:sz w:val="36"/>
          <w:szCs w:val="36"/>
        </w:rPr>
        <w:t>louange</w:t>
      </w:r>
      <w:r w:rsidR="001F6D66">
        <w:rPr>
          <w:rFonts w:ascii="Times New Roman" w:hAnsi="Times New Roman"/>
          <w:b/>
          <w:bCs/>
          <w:color w:val="000000" w:themeColor="text1"/>
          <w:sz w:val="36"/>
          <w:szCs w:val="36"/>
        </w:rPr>
        <w:t xml:space="preserve"> Gloire et louange à toi, Seigneur Jésus </w:t>
      </w:r>
      <w:r w:rsidR="00077C7C">
        <w:rPr>
          <w:rFonts w:ascii="Times New Roman" w:hAnsi="Times New Roman"/>
          <w:b/>
          <w:bCs/>
          <w:color w:val="000000" w:themeColor="text1"/>
          <w:sz w:val="36"/>
          <w:szCs w:val="36"/>
        </w:rPr>
        <w:t>!</w:t>
      </w:r>
    </w:p>
    <w:p w14:paraId="750F28B6" w14:textId="77777777" w:rsidR="001F6D66" w:rsidRDefault="001F6D66" w:rsidP="00485E49">
      <w:pPr>
        <w:ind w:left="-426"/>
        <w:rPr>
          <w:rFonts w:ascii="Times New Roman" w:hAnsi="Times New Roman"/>
          <w:b/>
          <w:bCs/>
          <w:sz w:val="36"/>
          <w:szCs w:val="36"/>
        </w:rPr>
      </w:pPr>
    </w:p>
    <w:p w14:paraId="3D09AF5C" w14:textId="558F139D" w:rsidR="00485E49" w:rsidRPr="007E7BD9" w:rsidRDefault="001C5E5F" w:rsidP="007E7BD9">
      <w:pPr>
        <w:spacing w:after="0"/>
        <w:ind w:left="-426" w:right="-567"/>
        <w:rPr>
          <w:rFonts w:ascii="Times New Roman" w:hAnsi="Times New Roman"/>
        </w:rPr>
      </w:pPr>
      <w:r>
        <w:rPr>
          <w:rFonts w:ascii="Times New Roman" w:hAnsi="Times New Roman"/>
          <w:sz w:val="36"/>
          <w:szCs w:val="36"/>
        </w:rPr>
        <w:t>Evangile de</w:t>
      </w:r>
      <w:r w:rsidR="007E7BD9">
        <w:rPr>
          <w:rFonts w:ascii="Times New Roman" w:hAnsi="Times New Roman"/>
          <w:sz w:val="36"/>
          <w:szCs w:val="36"/>
        </w:rPr>
        <w:t xml:space="preserve"> Jésus-Christ selon saint </w:t>
      </w:r>
      <w:r>
        <w:rPr>
          <w:rFonts w:ascii="Times New Roman" w:hAnsi="Times New Roman"/>
          <w:sz w:val="36"/>
          <w:szCs w:val="36"/>
        </w:rPr>
        <w:t>Jean</w:t>
      </w:r>
      <w:r w:rsidR="005D409D" w:rsidRPr="003136DD">
        <w:rPr>
          <w:rFonts w:ascii="Times New Roman" w:hAnsi="Times New Roman"/>
          <w:sz w:val="36"/>
          <w:szCs w:val="36"/>
        </w:rPr>
        <w:t xml:space="preserve"> </w:t>
      </w:r>
      <w:r w:rsidR="005D409D" w:rsidRPr="007E7BD9">
        <w:rPr>
          <w:rFonts w:ascii="Times New Roman" w:hAnsi="Times New Roman"/>
        </w:rPr>
        <w:t>(</w:t>
      </w:r>
      <w:r w:rsidR="00353F2A" w:rsidRPr="007E7BD9">
        <w:rPr>
          <w:rFonts w:ascii="Times New Roman" w:hAnsi="Times New Roman"/>
        </w:rPr>
        <w:t>1</w:t>
      </w:r>
      <w:r>
        <w:rPr>
          <w:rFonts w:ascii="Times New Roman" w:hAnsi="Times New Roman"/>
        </w:rPr>
        <w:t>3</w:t>
      </w:r>
      <w:r w:rsidR="005D409D" w:rsidRPr="007E7BD9">
        <w:rPr>
          <w:rFonts w:ascii="Times New Roman" w:hAnsi="Times New Roman"/>
        </w:rPr>
        <w:t xml:space="preserve">, </w:t>
      </w:r>
      <w:r>
        <w:rPr>
          <w:rFonts w:ascii="Times New Roman" w:hAnsi="Times New Roman"/>
        </w:rPr>
        <w:t>1-15</w:t>
      </w:r>
      <w:r w:rsidR="007E7BD9" w:rsidRPr="007E7BD9">
        <w:rPr>
          <w:rFonts w:ascii="Times New Roman" w:hAnsi="Times New Roman"/>
        </w:rPr>
        <w:t>)</w:t>
      </w:r>
    </w:p>
    <w:p w14:paraId="4FDEC5BA" w14:textId="77777777" w:rsidR="001E1CE4" w:rsidRPr="004041A3" w:rsidRDefault="001E1CE4" w:rsidP="006D4F48">
      <w:pPr>
        <w:spacing w:after="0"/>
        <w:ind w:left="-426"/>
        <w:rPr>
          <w:rFonts w:ascii="Times New Roman" w:hAnsi="Times New Roman"/>
          <w:sz w:val="14"/>
          <w:szCs w:val="36"/>
        </w:rPr>
      </w:pPr>
    </w:p>
    <w:p w14:paraId="485E6BEF" w14:textId="08E1174C" w:rsidR="00353F2A" w:rsidRDefault="001C5E5F" w:rsidP="00353F2A">
      <w:pPr>
        <w:spacing w:after="150" w:line="240" w:lineRule="auto"/>
        <w:jc w:val="both"/>
        <w:rPr>
          <w:rFonts w:ascii="Times New Roman" w:eastAsia="Times New Roman" w:hAnsi="Times New Roman"/>
          <w:i/>
          <w:color w:val="333333"/>
          <w:sz w:val="36"/>
          <w:szCs w:val="36"/>
          <w:lang w:eastAsia="fr-FR"/>
        </w:rPr>
      </w:pPr>
      <w:r>
        <w:rPr>
          <w:rFonts w:ascii="Times New Roman" w:eastAsia="Times New Roman" w:hAnsi="Times New Roman"/>
          <w:i/>
          <w:color w:val="333333"/>
          <w:sz w:val="36"/>
          <w:szCs w:val="36"/>
          <w:lang w:eastAsia="fr-FR"/>
        </w:rPr>
        <w:t>« Il les aima jusqu’au bout »</w:t>
      </w:r>
    </w:p>
    <w:p w14:paraId="3E478617" w14:textId="77777777" w:rsidR="001C5E5F" w:rsidRPr="001C5E5F" w:rsidRDefault="001C5E5F" w:rsidP="00353F2A">
      <w:pPr>
        <w:spacing w:after="150" w:line="240" w:lineRule="auto"/>
        <w:jc w:val="both"/>
        <w:rPr>
          <w:rFonts w:ascii="Times New Roman" w:eastAsia="Times New Roman" w:hAnsi="Times New Roman"/>
          <w:i/>
          <w:color w:val="333333"/>
          <w:sz w:val="8"/>
          <w:szCs w:val="36"/>
          <w:lang w:eastAsia="fr-FR"/>
        </w:rPr>
      </w:pPr>
    </w:p>
    <w:p w14:paraId="10ED6527" w14:textId="764240DF" w:rsidR="001C5E5F" w:rsidRPr="001C5E5F" w:rsidRDefault="001C5E5F" w:rsidP="004A6AD7">
      <w:pPr>
        <w:spacing w:after="150" w:line="240" w:lineRule="auto"/>
        <w:jc w:val="both"/>
        <w:rPr>
          <w:rFonts w:ascii="Times New Roman" w:eastAsia="Times New Roman" w:hAnsi="Times New Roman"/>
          <w:i/>
          <w:color w:val="333333"/>
          <w:sz w:val="36"/>
          <w:szCs w:val="36"/>
          <w:lang w:eastAsia="fr-FR"/>
        </w:rPr>
      </w:pPr>
      <w:r w:rsidRPr="001C5E5F">
        <w:rPr>
          <w:rFonts w:ascii="Times New Roman" w:eastAsia="Times New Roman" w:hAnsi="Times New Roman"/>
          <w:i/>
          <w:color w:val="333333"/>
          <w:sz w:val="36"/>
          <w:szCs w:val="36"/>
          <w:lang w:eastAsia="fr-FR"/>
        </w:rPr>
        <w:t>Avant la fête de la Pâque, sachant que l’heure était venue pour lui de passer de ce monde à son Père,</w:t>
      </w:r>
      <w:r>
        <w:rPr>
          <w:rFonts w:ascii="Times New Roman" w:eastAsia="Times New Roman" w:hAnsi="Times New Roman"/>
          <w:i/>
          <w:color w:val="333333"/>
          <w:sz w:val="36"/>
          <w:szCs w:val="36"/>
          <w:lang w:eastAsia="fr-FR"/>
        </w:rPr>
        <w:t xml:space="preserve"> </w:t>
      </w:r>
      <w:r w:rsidRPr="001C5E5F">
        <w:rPr>
          <w:rFonts w:ascii="Times New Roman" w:eastAsia="Times New Roman" w:hAnsi="Times New Roman"/>
          <w:i/>
          <w:color w:val="333333"/>
          <w:sz w:val="36"/>
          <w:szCs w:val="36"/>
          <w:lang w:eastAsia="fr-FR"/>
        </w:rPr>
        <w:t>Jésus, ayant aimé les siens qui étaient dans le monde, les aima jusqu’au bout. Au cours du repas,</w:t>
      </w:r>
      <w:r>
        <w:rPr>
          <w:rFonts w:ascii="Times New Roman" w:eastAsia="Times New Roman" w:hAnsi="Times New Roman"/>
          <w:i/>
          <w:color w:val="333333"/>
          <w:sz w:val="36"/>
          <w:szCs w:val="36"/>
          <w:lang w:eastAsia="fr-FR"/>
        </w:rPr>
        <w:t xml:space="preserve"> </w:t>
      </w:r>
      <w:r w:rsidRPr="001C5E5F">
        <w:rPr>
          <w:rFonts w:ascii="Times New Roman" w:eastAsia="Times New Roman" w:hAnsi="Times New Roman"/>
          <w:i/>
          <w:color w:val="333333"/>
          <w:sz w:val="36"/>
          <w:szCs w:val="36"/>
          <w:lang w:eastAsia="fr-FR"/>
        </w:rPr>
        <w:t>alors que le diable a déjà mis dans le cœur de Judas, fils de Simon l’Iscariote, l’intention de le livrer,</w:t>
      </w:r>
      <w:r w:rsidRPr="001C5E5F">
        <w:rPr>
          <w:rFonts w:ascii="Times New Roman" w:eastAsia="Times New Roman" w:hAnsi="Times New Roman"/>
          <w:i/>
          <w:color w:val="333333"/>
          <w:sz w:val="36"/>
          <w:szCs w:val="36"/>
          <w:lang w:eastAsia="fr-FR"/>
        </w:rPr>
        <w:br/>
        <w:t xml:space="preserve">Jésus, sachant que le Père a tout remis entre ses mains, qu’il est sorti de Dieu et qu’il s’en va vers Dieu, se lève de table, dépose son vêtement, et prend un linge qu’il se noue à la </w:t>
      </w:r>
      <w:r w:rsidRPr="001C5E5F">
        <w:rPr>
          <w:rFonts w:ascii="Times New Roman" w:eastAsia="Times New Roman" w:hAnsi="Times New Roman"/>
          <w:i/>
          <w:color w:val="333333"/>
          <w:sz w:val="36"/>
          <w:szCs w:val="36"/>
          <w:lang w:eastAsia="fr-FR"/>
        </w:rPr>
        <w:lastRenderedPageBreak/>
        <w:t xml:space="preserve">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w:t>
      </w:r>
      <w:proofErr w:type="gramStart"/>
      <w:r w:rsidRPr="001C5E5F">
        <w:rPr>
          <w:rFonts w:ascii="Times New Roman" w:eastAsia="Times New Roman" w:hAnsi="Times New Roman"/>
          <w:i/>
          <w:color w:val="333333"/>
          <w:sz w:val="36"/>
          <w:szCs w:val="36"/>
          <w:lang w:eastAsia="fr-FR"/>
        </w:rPr>
        <w:t>:</w:t>
      </w:r>
      <w:proofErr w:type="gramEnd"/>
      <w:r w:rsidRPr="001C5E5F">
        <w:rPr>
          <w:rFonts w:ascii="Times New Roman" w:eastAsia="Times New Roman" w:hAnsi="Times New Roman"/>
          <w:i/>
          <w:color w:val="333333"/>
          <w:sz w:val="36"/>
          <w:szCs w:val="36"/>
          <w:lang w:eastAsia="fr-FR"/>
        </w:rPr>
        <w:br/>
        <w:t>«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w:t>
      </w:r>
      <w:r w:rsidR="004A6AD7">
        <w:rPr>
          <w:rFonts w:ascii="Times New Roman" w:eastAsia="Times New Roman" w:hAnsi="Times New Roman"/>
          <w:i/>
          <w:color w:val="333333"/>
          <w:sz w:val="36"/>
          <w:szCs w:val="36"/>
          <w:lang w:eastAsia="fr-FR"/>
        </w:rPr>
        <w:t xml:space="preserve"> </w:t>
      </w:r>
      <w:r w:rsidRPr="001C5E5F">
        <w:rPr>
          <w:rFonts w:ascii="Times New Roman" w:eastAsia="Times New Roman" w:hAnsi="Times New Roman"/>
          <w:i/>
          <w:color w:val="333333"/>
          <w:sz w:val="36"/>
          <w:szCs w:val="36"/>
          <w:lang w:eastAsia="fr-FR"/>
        </w:rPr>
        <w:t>« Comprenez-vous ce que je viens de faire pour vous ? Vous m’appelez “Maître” et “Seigneur”</w:t>
      </w:r>
      <w:proofErr w:type="gramStart"/>
      <w:r w:rsidRPr="001C5E5F">
        <w:rPr>
          <w:rFonts w:ascii="Times New Roman" w:eastAsia="Times New Roman" w:hAnsi="Times New Roman"/>
          <w:i/>
          <w:color w:val="333333"/>
          <w:sz w:val="36"/>
          <w:szCs w:val="36"/>
          <w:lang w:eastAsia="fr-FR"/>
        </w:rPr>
        <w:t>,</w:t>
      </w:r>
      <w:proofErr w:type="gramEnd"/>
      <w:r w:rsidRPr="001C5E5F">
        <w:rPr>
          <w:rFonts w:ascii="Times New Roman" w:eastAsia="Times New Roman" w:hAnsi="Times New Roman"/>
          <w:i/>
          <w:color w:val="333333"/>
          <w:sz w:val="36"/>
          <w:szCs w:val="36"/>
          <w:lang w:eastAsia="fr-FR"/>
        </w:rPr>
        <w:br/>
        <w:t>et vous avez raison, car vraiment je le suis. Si donc moi, le Seigneur et le Maître, je vous ai lavé les pieds, vous aussi, vous devez vous laver les pieds les uns aux autres. C’est un exemple que je vous ai donné afin que vous fassiez, vous aussi, comme j’ai fait pour vous. »</w:t>
      </w:r>
    </w:p>
    <w:p w14:paraId="5015831D" w14:textId="77777777" w:rsidR="008C176E" w:rsidRPr="00D20519" w:rsidRDefault="008C176E" w:rsidP="007D3664">
      <w:pPr>
        <w:pStyle w:val="Titre5"/>
        <w:spacing w:before="0" w:beforeAutospacing="0" w:after="225" w:afterAutospacing="0"/>
        <w:ind w:left="-567" w:right="-709"/>
        <w:jc w:val="both"/>
        <w:rPr>
          <w:b w:val="0"/>
          <w:i/>
          <w:color w:val="333333"/>
          <w:sz w:val="8"/>
          <w:szCs w:val="36"/>
        </w:rPr>
      </w:pPr>
    </w:p>
    <w:p w14:paraId="4310B811" w14:textId="056E19E7" w:rsidR="00FA7010" w:rsidRDefault="008602BD" w:rsidP="005D409D">
      <w:pPr>
        <w:spacing w:after="0" w:line="240" w:lineRule="auto"/>
        <w:ind w:left="-426"/>
        <w:jc w:val="both"/>
        <w:rPr>
          <w:rFonts w:ascii="Times New Roman" w:hAnsi="Times New Roman"/>
          <w:smallCaps/>
          <w:spacing w:val="20"/>
          <w:sz w:val="32"/>
          <w:szCs w:val="32"/>
        </w:rPr>
      </w:pPr>
      <w:r w:rsidRPr="003136DD">
        <w:rPr>
          <w:rFonts w:ascii="Times New Roman" w:hAnsi="Times New Roman"/>
          <w:smallCaps/>
          <w:spacing w:val="20"/>
          <w:sz w:val="32"/>
          <w:szCs w:val="32"/>
        </w:rPr>
        <w:t>Prière</w:t>
      </w:r>
      <w:r w:rsidR="00FA7010" w:rsidRPr="003136DD">
        <w:rPr>
          <w:rFonts w:ascii="Times New Roman" w:hAnsi="Times New Roman"/>
          <w:smallCaps/>
          <w:spacing w:val="20"/>
          <w:sz w:val="32"/>
          <w:szCs w:val="32"/>
        </w:rPr>
        <w:t xml:space="preserve"> universelle</w:t>
      </w:r>
      <w:r w:rsidR="006D4F48" w:rsidRPr="003136DD">
        <w:rPr>
          <w:rFonts w:ascii="Times New Roman" w:hAnsi="Times New Roman"/>
          <w:smallCaps/>
          <w:spacing w:val="20"/>
          <w:sz w:val="32"/>
          <w:szCs w:val="32"/>
        </w:rPr>
        <w:t> :</w:t>
      </w:r>
    </w:p>
    <w:p w14:paraId="5655DE20" w14:textId="77777777" w:rsidR="00BF0D20" w:rsidRPr="00FD1B06" w:rsidRDefault="00BF0D20" w:rsidP="005D409D">
      <w:pPr>
        <w:spacing w:after="0" w:line="240" w:lineRule="auto"/>
        <w:ind w:left="-426"/>
        <w:jc w:val="both"/>
        <w:rPr>
          <w:rFonts w:ascii="Times New Roman" w:hAnsi="Times New Roman"/>
          <w:smallCaps/>
          <w:spacing w:val="20"/>
          <w:sz w:val="16"/>
          <w:szCs w:val="32"/>
        </w:rPr>
      </w:pPr>
    </w:p>
    <w:p w14:paraId="1AA45BE2" w14:textId="41B79D5D" w:rsidR="00BF155F" w:rsidRDefault="00FD1B06" w:rsidP="00093BFE">
      <w:pPr>
        <w:spacing w:after="0" w:line="240" w:lineRule="auto"/>
        <w:ind w:left="-426"/>
        <w:jc w:val="both"/>
        <w:rPr>
          <w:rFonts w:ascii="Times New Roman" w:eastAsia="Times New Roman" w:hAnsi="Times New Roman"/>
          <w:b/>
          <w:bCs/>
          <w:color w:val="333333"/>
          <w:sz w:val="36"/>
          <w:szCs w:val="36"/>
          <w:lang w:eastAsia="fr-FR"/>
        </w:rPr>
      </w:pPr>
      <w:r>
        <w:rPr>
          <w:rFonts w:ascii="Times New Roman" w:eastAsia="Times New Roman" w:hAnsi="Times New Roman"/>
          <w:b/>
          <w:iCs/>
          <w:color w:val="202124"/>
          <w:sz w:val="36"/>
          <w:szCs w:val="36"/>
          <w:lang w:eastAsia="fr-FR"/>
        </w:rPr>
        <w:t xml:space="preserve">           </w:t>
      </w:r>
      <w:r w:rsidR="00A40448">
        <w:rPr>
          <w:rFonts w:ascii="Times New Roman" w:eastAsia="Times New Roman" w:hAnsi="Times New Roman"/>
          <w:b/>
          <w:bCs/>
          <w:color w:val="333333"/>
          <w:sz w:val="36"/>
          <w:szCs w:val="36"/>
          <w:lang w:eastAsia="fr-FR"/>
        </w:rPr>
        <w:t>Toi qui nous aimes, écoute-nous Seigneur !</w:t>
      </w:r>
    </w:p>
    <w:p w14:paraId="3C1CCA75" w14:textId="77777777" w:rsidR="00A40448" w:rsidRPr="00A40448" w:rsidRDefault="00A40448" w:rsidP="00093BFE">
      <w:pPr>
        <w:spacing w:after="0" w:line="240" w:lineRule="auto"/>
        <w:ind w:left="-426"/>
        <w:jc w:val="both"/>
        <w:rPr>
          <w:rFonts w:ascii="Times New Roman" w:eastAsia="Times New Roman" w:hAnsi="Times New Roman"/>
          <w:b/>
          <w:bCs/>
          <w:color w:val="333333"/>
          <w:sz w:val="8"/>
          <w:szCs w:val="36"/>
          <w:lang w:eastAsia="fr-FR"/>
        </w:rPr>
      </w:pPr>
    </w:p>
    <w:p w14:paraId="1C7ED2A4" w14:textId="5F8DEE05" w:rsidR="00A40448" w:rsidRPr="00A40448" w:rsidRDefault="00A40448" w:rsidP="00A40448">
      <w:pPr>
        <w:spacing w:before="100" w:beforeAutospacing="1" w:after="0" w:line="288" w:lineRule="auto"/>
        <w:jc w:val="both"/>
        <w:rPr>
          <w:rFonts w:ascii="Times New Roman" w:eastAsia="Times New Roman" w:hAnsi="Times New Roman"/>
          <w:sz w:val="32"/>
          <w:szCs w:val="32"/>
          <w:lang w:eastAsia="fr-FR"/>
        </w:rPr>
      </w:pPr>
      <w:r w:rsidRPr="00A40448">
        <w:rPr>
          <w:rFonts w:ascii="Times New Roman" w:eastAsia="Times New Roman" w:hAnsi="Times New Roman"/>
          <w:color w:val="272C35"/>
          <w:sz w:val="32"/>
          <w:szCs w:val="32"/>
          <w:lang w:eastAsia="fr-FR"/>
        </w:rPr>
        <w:t>Au seuil de sa Passion, Jésus nous donne sa Chair et son Sang en nourriture.</w:t>
      </w:r>
      <w:r>
        <w:rPr>
          <w:rFonts w:ascii="Times New Roman" w:eastAsia="Times New Roman" w:hAnsi="Times New Roman"/>
          <w:color w:val="272C35"/>
          <w:sz w:val="32"/>
          <w:szCs w:val="32"/>
          <w:lang w:eastAsia="fr-FR"/>
        </w:rPr>
        <w:t xml:space="preserve"> </w:t>
      </w:r>
      <w:r w:rsidRPr="00A40448">
        <w:rPr>
          <w:rFonts w:ascii="Times New Roman" w:eastAsia="Times New Roman" w:hAnsi="Times New Roman"/>
          <w:color w:val="272C35"/>
          <w:sz w:val="32"/>
          <w:szCs w:val="32"/>
          <w:lang w:eastAsia="fr-FR"/>
        </w:rPr>
        <w:t xml:space="preserve">Prions pour notre Pape, pour les évêques, particulièrement le nôtre, et pour les prêtres, afin qu'ils soient renouvelés dans la mission qu'ils ont reçue, et qu’ils gardent la force de la remplir avec persévérance. </w:t>
      </w:r>
    </w:p>
    <w:p w14:paraId="28E5CF75" w14:textId="62F11B44" w:rsidR="00A40448" w:rsidRPr="00A40448" w:rsidRDefault="00A40448" w:rsidP="00A40448">
      <w:pPr>
        <w:spacing w:before="100" w:beforeAutospacing="1" w:after="0" w:line="288" w:lineRule="auto"/>
        <w:jc w:val="both"/>
        <w:rPr>
          <w:rFonts w:ascii="Times New Roman" w:eastAsia="Times New Roman" w:hAnsi="Times New Roman"/>
          <w:sz w:val="32"/>
          <w:szCs w:val="32"/>
          <w:lang w:eastAsia="fr-FR"/>
        </w:rPr>
      </w:pPr>
      <w:r w:rsidRPr="00A40448">
        <w:rPr>
          <w:rFonts w:ascii="Times New Roman" w:eastAsia="Times New Roman" w:hAnsi="Times New Roman"/>
          <w:color w:val="272C35"/>
          <w:sz w:val="32"/>
          <w:szCs w:val="32"/>
          <w:lang w:eastAsia="fr-FR"/>
        </w:rPr>
        <w:lastRenderedPageBreak/>
        <w:t>Au seuil de sa Passion, Jésus se met à genoux devant ses disciples pour leur laver les pieds. Prions pour les diacres, pour ceux qui sont au service des plus démunis, pour les soignants en cette période de pandémie, afin qu’ils soient les témoins de la tendre compassion de notre Dieu.</w:t>
      </w:r>
    </w:p>
    <w:p w14:paraId="4A1C5188" w14:textId="70D1150C" w:rsidR="00A40448" w:rsidRPr="00A40448" w:rsidRDefault="00A40448" w:rsidP="00A40448">
      <w:pPr>
        <w:spacing w:before="100" w:beforeAutospacing="1" w:after="0" w:line="288" w:lineRule="auto"/>
        <w:jc w:val="both"/>
        <w:rPr>
          <w:rFonts w:ascii="Times New Roman" w:eastAsia="Times New Roman" w:hAnsi="Times New Roman"/>
          <w:sz w:val="32"/>
          <w:szCs w:val="32"/>
          <w:lang w:eastAsia="fr-FR"/>
        </w:rPr>
      </w:pPr>
      <w:r w:rsidRPr="00A40448">
        <w:rPr>
          <w:rFonts w:ascii="Times New Roman" w:eastAsia="Times New Roman" w:hAnsi="Times New Roman"/>
          <w:color w:val="272C35"/>
          <w:sz w:val="32"/>
          <w:szCs w:val="32"/>
          <w:lang w:eastAsia="fr-FR"/>
        </w:rPr>
        <w:t>Au seuil de sa Passion, Jésus nous convie à sa table avec les membres de notre communauté paroissiale, ic</w:t>
      </w:r>
      <w:r>
        <w:rPr>
          <w:rFonts w:ascii="Times New Roman" w:eastAsia="Times New Roman" w:hAnsi="Times New Roman"/>
          <w:color w:val="272C35"/>
          <w:sz w:val="32"/>
          <w:szCs w:val="32"/>
          <w:lang w:eastAsia="fr-FR"/>
        </w:rPr>
        <w:t>i</w:t>
      </w:r>
      <w:r w:rsidRPr="00A40448">
        <w:rPr>
          <w:rFonts w:ascii="Times New Roman" w:eastAsia="Times New Roman" w:hAnsi="Times New Roman"/>
          <w:color w:val="272C35"/>
          <w:sz w:val="32"/>
          <w:szCs w:val="32"/>
          <w:lang w:eastAsia="fr-FR"/>
        </w:rPr>
        <w:t xml:space="preserve"> présents ou empêchés. Prions les uns pour les autres, afin que notre communion à son Corps et à son Sang renouvelle notre unité, notre attention fraternelle, notre espérance et notre foi.</w:t>
      </w:r>
    </w:p>
    <w:p w14:paraId="378FC3E5" w14:textId="77777777" w:rsidR="00A40448" w:rsidRPr="00A40448" w:rsidRDefault="00A40448" w:rsidP="00093BFE">
      <w:pPr>
        <w:spacing w:after="0" w:line="240" w:lineRule="auto"/>
        <w:ind w:left="-426"/>
        <w:jc w:val="both"/>
        <w:rPr>
          <w:rFonts w:ascii="Times New Roman" w:eastAsia="Times New Roman" w:hAnsi="Times New Roman"/>
          <w:b/>
          <w:iCs/>
          <w:color w:val="202124"/>
          <w:sz w:val="14"/>
          <w:szCs w:val="32"/>
          <w:lang w:eastAsia="fr-FR"/>
        </w:rPr>
      </w:pPr>
    </w:p>
    <w:p w14:paraId="709D042F" w14:textId="77777777" w:rsidR="005D4705" w:rsidRDefault="005D4705" w:rsidP="005D409D">
      <w:pPr>
        <w:spacing w:after="0" w:line="240" w:lineRule="auto"/>
        <w:ind w:left="-426"/>
        <w:jc w:val="both"/>
        <w:rPr>
          <w:rFonts w:ascii="Times New Roman" w:hAnsi="Times New Roman"/>
          <w:b/>
          <w:smallCaps/>
          <w:spacing w:val="20"/>
          <w:sz w:val="32"/>
          <w:szCs w:val="32"/>
        </w:rPr>
      </w:pPr>
    </w:p>
    <w:p w14:paraId="13C23822" w14:textId="601EE3FB" w:rsidR="00093BFE" w:rsidRDefault="00A40448" w:rsidP="00C22F3A">
      <w:pPr>
        <w:spacing w:after="180"/>
        <w:ind w:left="-426" w:right="-993"/>
        <w:rPr>
          <w:rFonts w:ascii="Times New Roman" w:hAnsi="Times New Roman"/>
          <w:smallCaps/>
          <w:spacing w:val="20"/>
          <w:sz w:val="32"/>
          <w:szCs w:val="32"/>
        </w:rPr>
      </w:pPr>
      <w:proofErr w:type="spellStart"/>
      <w:r>
        <w:rPr>
          <w:rFonts w:ascii="Times New Roman" w:hAnsi="Times New Roman"/>
          <w:smallCaps/>
          <w:spacing w:val="20"/>
          <w:sz w:val="32"/>
          <w:szCs w:val="32"/>
        </w:rPr>
        <w:t>apres</w:t>
      </w:r>
      <w:proofErr w:type="spellEnd"/>
      <w:r>
        <w:rPr>
          <w:rFonts w:ascii="Times New Roman" w:hAnsi="Times New Roman"/>
          <w:smallCaps/>
          <w:spacing w:val="20"/>
          <w:sz w:val="32"/>
          <w:szCs w:val="32"/>
        </w:rPr>
        <w:t xml:space="preserve"> la </w:t>
      </w:r>
      <w:r w:rsidR="003B2D77">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C22F3A">
        <w:rPr>
          <w:rFonts w:ascii="Times New Roman" w:hAnsi="Times New Roman"/>
          <w:smallCaps/>
          <w:spacing w:val="20"/>
          <w:sz w:val="32"/>
          <w:szCs w:val="32"/>
        </w:rPr>
        <w:t>NOUS T’AVONS RECONNU SEIGNEUR</w:t>
      </w:r>
    </w:p>
    <w:p w14:paraId="1C1D00C2" w14:textId="77777777" w:rsidR="00C22F3A" w:rsidRPr="00C22F3A" w:rsidRDefault="00C22F3A" w:rsidP="00C22F3A">
      <w:pPr>
        <w:spacing w:after="180"/>
        <w:ind w:left="-426" w:right="-993"/>
        <w:rPr>
          <w:rFonts w:ascii="Times New Roman" w:hAnsi="Times New Roman"/>
          <w:smallCaps/>
          <w:spacing w:val="20"/>
          <w:sz w:val="8"/>
          <w:szCs w:val="32"/>
        </w:rPr>
      </w:pPr>
    </w:p>
    <w:p w14:paraId="7351425B"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Nous t’avons reconnu, Seigneur, à la fraction du pain,</w:t>
      </w:r>
    </w:p>
    <w:p w14:paraId="0F6B9B8A" w14:textId="2B59A31F" w:rsidR="00A40448" w:rsidRPr="00A40448" w:rsidRDefault="00A40448" w:rsidP="00A40448">
      <w:pPr>
        <w:spacing w:after="0" w:line="240" w:lineRule="auto"/>
        <w:rPr>
          <w:rFonts w:ascii="Times New Roman" w:eastAsia="Times New Roman" w:hAnsi="Times New Roman"/>
          <w:sz w:val="32"/>
          <w:szCs w:val="32"/>
          <w:lang w:eastAsia="fr-FR"/>
        </w:rPr>
      </w:pPr>
      <w:proofErr w:type="gramStart"/>
      <w:r w:rsidRPr="00A40448">
        <w:rPr>
          <w:rFonts w:ascii="Times New Roman" w:eastAsia="Times New Roman" w:hAnsi="Times New Roman"/>
          <w:sz w:val="32"/>
          <w:szCs w:val="32"/>
          <w:lang w:eastAsia="fr-FR"/>
        </w:rPr>
        <w:t>notre</w:t>
      </w:r>
      <w:proofErr w:type="gramEnd"/>
      <w:r w:rsidRPr="00A40448">
        <w:rPr>
          <w:rFonts w:ascii="Times New Roman" w:eastAsia="Times New Roman" w:hAnsi="Times New Roman"/>
          <w:sz w:val="32"/>
          <w:szCs w:val="32"/>
          <w:lang w:eastAsia="fr-FR"/>
        </w:rPr>
        <w:t xml:space="preserve"> </w:t>
      </w:r>
      <w:r w:rsidR="00721996" w:rsidRPr="00A40448">
        <w:rPr>
          <w:rFonts w:ascii="Times New Roman" w:eastAsia="Times New Roman" w:hAnsi="Times New Roman"/>
          <w:sz w:val="32"/>
          <w:szCs w:val="32"/>
          <w:lang w:eastAsia="fr-FR"/>
        </w:rPr>
        <w:t>cœur</w:t>
      </w:r>
      <w:r w:rsidRPr="00A40448">
        <w:rPr>
          <w:rFonts w:ascii="Times New Roman" w:eastAsia="Times New Roman" w:hAnsi="Times New Roman"/>
          <w:sz w:val="32"/>
          <w:szCs w:val="32"/>
          <w:lang w:eastAsia="fr-FR"/>
        </w:rPr>
        <w:t xml:space="preserve"> est tout brûlant quand nous venons jusqu’à toi.</w:t>
      </w:r>
    </w:p>
    <w:p w14:paraId="2E3AC7FD"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 xml:space="preserve">Fortifie notre foi, ô Christ, en cette communion, </w:t>
      </w:r>
    </w:p>
    <w:p w14:paraId="2016F9FF" w14:textId="77777777" w:rsidR="00A40448" w:rsidRDefault="00A40448" w:rsidP="00A40448">
      <w:pPr>
        <w:spacing w:after="0" w:line="240" w:lineRule="auto"/>
        <w:rPr>
          <w:rFonts w:ascii="Times New Roman" w:eastAsia="Times New Roman" w:hAnsi="Times New Roman"/>
          <w:sz w:val="32"/>
          <w:szCs w:val="32"/>
          <w:lang w:eastAsia="fr-FR"/>
        </w:rPr>
      </w:pPr>
      <w:proofErr w:type="gramStart"/>
      <w:r w:rsidRPr="00A40448">
        <w:rPr>
          <w:rFonts w:ascii="Times New Roman" w:eastAsia="Times New Roman" w:hAnsi="Times New Roman"/>
          <w:sz w:val="32"/>
          <w:szCs w:val="32"/>
          <w:lang w:eastAsia="fr-FR"/>
        </w:rPr>
        <w:t>fais</w:t>
      </w:r>
      <w:proofErr w:type="gramEnd"/>
      <w:r w:rsidRPr="00A40448">
        <w:rPr>
          <w:rFonts w:ascii="Times New Roman" w:eastAsia="Times New Roman" w:hAnsi="Times New Roman"/>
          <w:sz w:val="32"/>
          <w:szCs w:val="32"/>
          <w:lang w:eastAsia="fr-FR"/>
        </w:rPr>
        <w:t xml:space="preserve"> de nous un seul corps, uni en un seul esprit.</w:t>
      </w:r>
    </w:p>
    <w:p w14:paraId="38A2FCD5" w14:textId="77777777" w:rsidR="00A40448" w:rsidRPr="00A40448" w:rsidRDefault="00A40448" w:rsidP="00A40448">
      <w:pPr>
        <w:spacing w:after="0" w:line="240" w:lineRule="auto"/>
        <w:rPr>
          <w:rFonts w:ascii="Times New Roman" w:eastAsia="Times New Roman" w:hAnsi="Times New Roman"/>
          <w:sz w:val="32"/>
          <w:szCs w:val="32"/>
          <w:lang w:eastAsia="fr-FR"/>
        </w:rPr>
      </w:pPr>
    </w:p>
    <w:p w14:paraId="7CE24DE8" w14:textId="6B8C421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Tu as dit : « Vous ferez cela en mémoire de moi. »</w:t>
      </w:r>
    </w:p>
    <w:p w14:paraId="10D3BD30"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Pain et vin sont consacrés en signe de ton Salut.</w:t>
      </w:r>
    </w:p>
    <w:p w14:paraId="260D9050"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Ils nous donnent ta vie, ô Christ, en cette communion,</w:t>
      </w:r>
    </w:p>
    <w:p w14:paraId="7166178A" w14:textId="77777777" w:rsidR="00A40448" w:rsidRPr="00A40448" w:rsidRDefault="00A40448" w:rsidP="00A40448">
      <w:pPr>
        <w:spacing w:after="0" w:line="240" w:lineRule="auto"/>
        <w:rPr>
          <w:rFonts w:ascii="Times New Roman" w:eastAsia="Times New Roman" w:hAnsi="Times New Roman"/>
          <w:sz w:val="32"/>
          <w:szCs w:val="32"/>
          <w:lang w:eastAsia="fr-FR"/>
        </w:rPr>
      </w:pPr>
      <w:proofErr w:type="gramStart"/>
      <w:r w:rsidRPr="00A40448">
        <w:rPr>
          <w:rFonts w:ascii="Times New Roman" w:eastAsia="Times New Roman" w:hAnsi="Times New Roman"/>
          <w:sz w:val="32"/>
          <w:szCs w:val="32"/>
          <w:lang w:eastAsia="fr-FR"/>
        </w:rPr>
        <w:t>corps</w:t>
      </w:r>
      <w:proofErr w:type="gramEnd"/>
      <w:r w:rsidRPr="00A40448">
        <w:rPr>
          <w:rFonts w:ascii="Times New Roman" w:eastAsia="Times New Roman" w:hAnsi="Times New Roman"/>
          <w:sz w:val="32"/>
          <w:szCs w:val="32"/>
          <w:lang w:eastAsia="fr-FR"/>
        </w:rPr>
        <w:t xml:space="preserve"> livré, sang versé pour nous sauver du péché.</w:t>
      </w:r>
    </w:p>
    <w:p w14:paraId="74A1F819" w14:textId="77777777" w:rsidR="00A40448" w:rsidRPr="00A40448" w:rsidRDefault="00A40448" w:rsidP="00A40448">
      <w:pPr>
        <w:spacing w:before="100" w:beforeAutospacing="1" w:after="0" w:line="240" w:lineRule="auto"/>
        <w:rPr>
          <w:rFonts w:ascii="Times New Roman" w:eastAsia="Times New Roman" w:hAnsi="Times New Roman"/>
          <w:sz w:val="12"/>
          <w:szCs w:val="32"/>
          <w:lang w:eastAsia="fr-FR"/>
        </w:rPr>
      </w:pPr>
    </w:p>
    <w:p w14:paraId="04B7D7BD" w14:textId="5E803499"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Nous venons t’adorer, Seigneur, en partageant le pain,</w:t>
      </w:r>
    </w:p>
    <w:p w14:paraId="1BDC1C7E" w14:textId="60416DBA"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 xml:space="preserve">notre </w:t>
      </w:r>
      <w:r w:rsidR="00721996">
        <w:rPr>
          <w:rFonts w:ascii="Times New Roman" w:eastAsia="Times New Roman" w:hAnsi="Times New Roman"/>
          <w:sz w:val="32"/>
          <w:szCs w:val="32"/>
          <w:lang w:eastAsia="fr-FR"/>
        </w:rPr>
        <w:t>R</w:t>
      </w:r>
      <w:bookmarkStart w:id="1" w:name="_GoBack"/>
      <w:bookmarkEnd w:id="1"/>
      <w:r w:rsidRPr="00A40448">
        <w:rPr>
          <w:rFonts w:ascii="Times New Roman" w:eastAsia="Times New Roman" w:hAnsi="Times New Roman"/>
          <w:sz w:val="32"/>
          <w:szCs w:val="32"/>
          <w:lang w:eastAsia="fr-FR"/>
        </w:rPr>
        <w:t>oi, notre pasteur, Jésus notre rédempteur.</w:t>
      </w:r>
    </w:p>
    <w:p w14:paraId="663DD567"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Tu découvres ta gloire, ô Christ, en cette communion,</w:t>
      </w:r>
    </w:p>
    <w:p w14:paraId="6D30C321"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Ouvre-nous le chemin, reçois-nous auprès de toi.</w:t>
      </w:r>
    </w:p>
    <w:p w14:paraId="534C488B" w14:textId="28D39E80" w:rsidR="00A40448" w:rsidRPr="00A40448" w:rsidRDefault="00A40448" w:rsidP="00A40448">
      <w:pPr>
        <w:spacing w:before="100" w:beforeAutospacing="1"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Par l’Esprit, apprends-nous, Seigneur,</w:t>
      </w:r>
      <w:r w:rsidR="00721996">
        <w:rPr>
          <w:rFonts w:ascii="Times New Roman" w:eastAsia="Times New Roman" w:hAnsi="Times New Roman"/>
          <w:sz w:val="32"/>
          <w:szCs w:val="32"/>
          <w:lang w:eastAsia="fr-FR"/>
        </w:rPr>
        <w:t xml:space="preserve"> </w:t>
      </w:r>
      <w:r w:rsidRPr="00A40448">
        <w:rPr>
          <w:rFonts w:ascii="Times New Roman" w:eastAsia="Times New Roman" w:hAnsi="Times New Roman"/>
          <w:sz w:val="32"/>
          <w:szCs w:val="32"/>
          <w:lang w:eastAsia="fr-FR"/>
        </w:rPr>
        <w:t>à contempler ton Corps,</w:t>
      </w:r>
    </w:p>
    <w:p w14:paraId="3087E1F4"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Tu es là vraiment présent en ta sainte Eucharistie.</w:t>
      </w:r>
    </w:p>
    <w:p w14:paraId="67F415DF" w14:textId="77777777" w:rsidR="00A40448"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Tu te livres en nos mains, ô Christ, en cette communion,</w:t>
      </w:r>
    </w:p>
    <w:p w14:paraId="1830661A" w14:textId="6D84AC3E" w:rsidR="00C22F3A" w:rsidRPr="00A40448" w:rsidRDefault="00A40448" w:rsidP="00A40448">
      <w:pPr>
        <w:spacing w:after="0" w:line="240" w:lineRule="auto"/>
        <w:rPr>
          <w:rFonts w:ascii="Times New Roman" w:eastAsia="Times New Roman" w:hAnsi="Times New Roman"/>
          <w:sz w:val="32"/>
          <w:szCs w:val="32"/>
          <w:lang w:eastAsia="fr-FR"/>
        </w:rPr>
      </w:pPr>
      <w:r w:rsidRPr="00A40448">
        <w:rPr>
          <w:rFonts w:ascii="Times New Roman" w:eastAsia="Times New Roman" w:hAnsi="Times New Roman"/>
          <w:sz w:val="32"/>
          <w:szCs w:val="32"/>
          <w:lang w:eastAsia="fr-FR"/>
        </w:rPr>
        <w:t>Mon Seigneur et mon Dieu, Jésus, ma vie et ma joie.</w:t>
      </w:r>
    </w:p>
    <w:p w14:paraId="730A68C8" w14:textId="77777777" w:rsidR="00A40448" w:rsidRPr="00A40448" w:rsidRDefault="00A40448" w:rsidP="00093BFE">
      <w:pPr>
        <w:spacing w:after="180"/>
        <w:ind w:left="-426"/>
        <w:jc w:val="both"/>
        <w:rPr>
          <w:rFonts w:ascii="Times New Roman" w:eastAsia="Times New Roman" w:hAnsi="Times New Roman"/>
          <w:color w:val="333333"/>
          <w:sz w:val="32"/>
          <w:szCs w:val="32"/>
          <w:lang w:eastAsia="fr-FR"/>
        </w:rPr>
      </w:pPr>
    </w:p>
    <w:p w14:paraId="40C1F6A9" w14:textId="77777777" w:rsidR="00E64F41" w:rsidRDefault="00E64F41" w:rsidP="00BD18B3">
      <w:pPr>
        <w:spacing w:after="180"/>
        <w:ind w:left="-426"/>
        <w:jc w:val="both"/>
        <w:rPr>
          <w:rFonts w:ascii="Times New Roman" w:hAnsi="Times New Roman"/>
          <w:smallCaps/>
          <w:spacing w:val="20"/>
          <w:sz w:val="32"/>
          <w:szCs w:val="32"/>
        </w:rPr>
      </w:pPr>
    </w:p>
    <w:sectPr w:rsidR="00E6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374C6"/>
    <w:rsid w:val="000726AA"/>
    <w:rsid w:val="00077C7C"/>
    <w:rsid w:val="00093BFE"/>
    <w:rsid w:val="000B159E"/>
    <w:rsid w:val="000F1E18"/>
    <w:rsid w:val="000F6F73"/>
    <w:rsid w:val="001376E3"/>
    <w:rsid w:val="001C5E5F"/>
    <w:rsid w:val="001E1CE4"/>
    <w:rsid w:val="001F6D66"/>
    <w:rsid w:val="0020184F"/>
    <w:rsid w:val="00203925"/>
    <w:rsid w:val="0023165B"/>
    <w:rsid w:val="00273E98"/>
    <w:rsid w:val="002821DC"/>
    <w:rsid w:val="00296197"/>
    <w:rsid w:val="002B544D"/>
    <w:rsid w:val="002F24BE"/>
    <w:rsid w:val="002F2B1A"/>
    <w:rsid w:val="0031120B"/>
    <w:rsid w:val="003136DD"/>
    <w:rsid w:val="00353F2A"/>
    <w:rsid w:val="00381A87"/>
    <w:rsid w:val="003B2D77"/>
    <w:rsid w:val="003F28DF"/>
    <w:rsid w:val="004041A3"/>
    <w:rsid w:val="00417757"/>
    <w:rsid w:val="004346FA"/>
    <w:rsid w:val="004522A7"/>
    <w:rsid w:val="00485E49"/>
    <w:rsid w:val="004879A5"/>
    <w:rsid w:val="004A6AD7"/>
    <w:rsid w:val="004B4E8E"/>
    <w:rsid w:val="004F682F"/>
    <w:rsid w:val="004F7473"/>
    <w:rsid w:val="0053174F"/>
    <w:rsid w:val="005415A6"/>
    <w:rsid w:val="00574A38"/>
    <w:rsid w:val="00574B23"/>
    <w:rsid w:val="005D409D"/>
    <w:rsid w:val="005D4705"/>
    <w:rsid w:val="005F367B"/>
    <w:rsid w:val="00697999"/>
    <w:rsid w:val="006A108E"/>
    <w:rsid w:val="006B302A"/>
    <w:rsid w:val="006D4F48"/>
    <w:rsid w:val="006D5D18"/>
    <w:rsid w:val="00710758"/>
    <w:rsid w:val="00721996"/>
    <w:rsid w:val="0072428C"/>
    <w:rsid w:val="007719C4"/>
    <w:rsid w:val="00782092"/>
    <w:rsid w:val="00786A79"/>
    <w:rsid w:val="007A1A00"/>
    <w:rsid w:val="007B2ED6"/>
    <w:rsid w:val="007D3664"/>
    <w:rsid w:val="007D5A81"/>
    <w:rsid w:val="007E5F22"/>
    <w:rsid w:val="007E74A3"/>
    <w:rsid w:val="007E7BD9"/>
    <w:rsid w:val="00806F23"/>
    <w:rsid w:val="00811480"/>
    <w:rsid w:val="00844AE1"/>
    <w:rsid w:val="008602BD"/>
    <w:rsid w:val="008855E1"/>
    <w:rsid w:val="008C176E"/>
    <w:rsid w:val="009166DE"/>
    <w:rsid w:val="00932775"/>
    <w:rsid w:val="009B2D05"/>
    <w:rsid w:val="009E576F"/>
    <w:rsid w:val="009F3675"/>
    <w:rsid w:val="00A010C1"/>
    <w:rsid w:val="00A324EB"/>
    <w:rsid w:val="00A40448"/>
    <w:rsid w:val="00A61955"/>
    <w:rsid w:val="00AC6417"/>
    <w:rsid w:val="00B069E5"/>
    <w:rsid w:val="00B36798"/>
    <w:rsid w:val="00B90744"/>
    <w:rsid w:val="00B90928"/>
    <w:rsid w:val="00BA3B51"/>
    <w:rsid w:val="00BA7955"/>
    <w:rsid w:val="00BB70D6"/>
    <w:rsid w:val="00BD18B3"/>
    <w:rsid w:val="00BE4962"/>
    <w:rsid w:val="00BF0D20"/>
    <w:rsid w:val="00BF155F"/>
    <w:rsid w:val="00C22F3A"/>
    <w:rsid w:val="00C82D83"/>
    <w:rsid w:val="00C83C7F"/>
    <w:rsid w:val="00D20519"/>
    <w:rsid w:val="00D52C9E"/>
    <w:rsid w:val="00D92870"/>
    <w:rsid w:val="00D93229"/>
    <w:rsid w:val="00DC0AC8"/>
    <w:rsid w:val="00DE2D39"/>
    <w:rsid w:val="00DF3720"/>
    <w:rsid w:val="00DF7524"/>
    <w:rsid w:val="00E14E7C"/>
    <w:rsid w:val="00E64F41"/>
    <w:rsid w:val="00EC4B49"/>
    <w:rsid w:val="00EC7EF7"/>
    <w:rsid w:val="00ED4066"/>
    <w:rsid w:val="00EF26CD"/>
    <w:rsid w:val="00EF277C"/>
    <w:rsid w:val="00EF5D1A"/>
    <w:rsid w:val="00F31F01"/>
    <w:rsid w:val="00F52287"/>
    <w:rsid w:val="00F666EB"/>
    <w:rsid w:val="00F75719"/>
    <w:rsid w:val="00F8615B"/>
    <w:rsid w:val="00F96CAE"/>
    <w:rsid w:val="00FA7010"/>
    <w:rsid w:val="00FD1B06"/>
    <w:rsid w:val="00FD7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semiHidden/>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semiHidden/>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05291758">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07688082">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2152979">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738701335">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31632357">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8B4D-C8FD-4D5F-909B-6A9E1E08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7</cp:revision>
  <cp:lastPrinted>2021-03-31T07:01:00Z</cp:lastPrinted>
  <dcterms:created xsi:type="dcterms:W3CDTF">2021-03-24T08:58:00Z</dcterms:created>
  <dcterms:modified xsi:type="dcterms:W3CDTF">2021-03-31T07:44:00Z</dcterms:modified>
</cp:coreProperties>
</file>