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D9731" w14:textId="0496593B" w:rsidR="008A7EFE" w:rsidRDefault="008A7EFE" w:rsidP="008A7EFE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FBDEF1F" wp14:editId="548B3434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Eglise St Joseph</w:t>
      </w:r>
    </w:p>
    <w:p w14:paraId="16E9E947" w14:textId="6E0641DE" w:rsidR="008A7EFE" w:rsidRDefault="00FA7483" w:rsidP="008A7EFE">
      <w:pPr>
        <w:jc w:val="center"/>
        <w:rPr>
          <w:sz w:val="28"/>
          <w:szCs w:val="28"/>
        </w:rPr>
      </w:pPr>
      <w:r>
        <w:rPr>
          <w:sz w:val="28"/>
          <w:szCs w:val="28"/>
        </w:rPr>
        <w:t>4 avril 2021</w:t>
      </w:r>
    </w:p>
    <w:p w14:paraId="0119E108" w14:textId="160E8B96" w:rsidR="00FA7483" w:rsidRDefault="00864162" w:rsidP="008A7EFE">
      <w:pPr>
        <w:jc w:val="center"/>
        <w:rPr>
          <w:sz w:val="36"/>
          <w:szCs w:val="36"/>
        </w:rPr>
      </w:pPr>
      <w:r>
        <w:rPr>
          <w:sz w:val="36"/>
          <w:szCs w:val="36"/>
        </w:rPr>
        <w:t>Dimanche de Pâques</w:t>
      </w:r>
    </w:p>
    <w:p w14:paraId="470DB476" w14:textId="73D0EAD5" w:rsidR="00864162" w:rsidRDefault="00864162" w:rsidP="008A7EFE">
      <w:pPr>
        <w:jc w:val="center"/>
        <w:rPr>
          <w:sz w:val="36"/>
          <w:szCs w:val="36"/>
        </w:rPr>
      </w:pPr>
    </w:p>
    <w:p w14:paraId="30CDD0A9" w14:textId="541D95C5" w:rsidR="00864162" w:rsidRDefault="00864162" w:rsidP="008A7EFE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Il est vraiment</w:t>
      </w:r>
      <w:r w:rsidR="00BD729A">
        <w:rPr>
          <w:i/>
          <w:iCs/>
          <w:sz w:val="52"/>
          <w:szCs w:val="52"/>
        </w:rPr>
        <w:t xml:space="preserve"> ressuscité ! Alléluia !</w:t>
      </w:r>
    </w:p>
    <w:p w14:paraId="0E0790F8" w14:textId="53512ADF" w:rsidR="0031397E" w:rsidRDefault="0031397E" w:rsidP="008A7EFE">
      <w:pPr>
        <w:jc w:val="center"/>
        <w:rPr>
          <w:i/>
          <w:iCs/>
          <w:sz w:val="52"/>
          <w:szCs w:val="52"/>
        </w:rPr>
      </w:pPr>
    </w:p>
    <w:p w14:paraId="1A12B04E" w14:textId="2BECC63D" w:rsidR="0097057A" w:rsidRDefault="00C9185E" w:rsidP="00462470">
      <w:pPr>
        <w:spacing w:after="0" w:line="240" w:lineRule="auto"/>
        <w:jc w:val="both"/>
        <w:rPr>
          <w:i/>
          <w:iCs/>
          <w:sz w:val="32"/>
          <w:szCs w:val="32"/>
        </w:rPr>
      </w:pPr>
      <w:r w:rsidRPr="00C9185E">
        <w:rPr>
          <w:i/>
          <w:iCs/>
          <w:sz w:val="32"/>
          <w:szCs w:val="32"/>
        </w:rPr>
        <w:t>T</w:t>
      </w:r>
      <w:r w:rsidR="0031397E" w:rsidRPr="00C9185E">
        <w:rPr>
          <w:i/>
          <w:iCs/>
          <w:sz w:val="32"/>
          <w:szCs w:val="32"/>
        </w:rPr>
        <w:t>out comme Marie Madeleine</w:t>
      </w:r>
      <w:r w:rsidR="001C0AC3" w:rsidRPr="00C9185E">
        <w:rPr>
          <w:i/>
          <w:iCs/>
          <w:sz w:val="32"/>
          <w:szCs w:val="32"/>
        </w:rPr>
        <w:t xml:space="preserve"> et les disciples qui, devant le tombeau </w:t>
      </w:r>
      <w:r w:rsidR="004217BD">
        <w:rPr>
          <w:i/>
          <w:iCs/>
          <w:sz w:val="32"/>
          <w:szCs w:val="32"/>
        </w:rPr>
        <w:t>vide</w:t>
      </w:r>
      <w:r w:rsidR="00E86E7C">
        <w:rPr>
          <w:i/>
          <w:iCs/>
          <w:sz w:val="32"/>
          <w:szCs w:val="32"/>
        </w:rPr>
        <w:t>, « ont vu et ont cru</w:t>
      </w:r>
      <w:r w:rsidR="00722A19">
        <w:rPr>
          <w:i/>
          <w:iCs/>
          <w:sz w:val="32"/>
          <w:szCs w:val="32"/>
        </w:rPr>
        <w:t> ». Pierre n’a plus peur de témoigner</w:t>
      </w:r>
      <w:r w:rsidR="00C1439B">
        <w:rPr>
          <w:i/>
          <w:iCs/>
          <w:sz w:val="32"/>
          <w:szCs w:val="32"/>
        </w:rPr>
        <w:t xml:space="preserve"> de sa foi</w:t>
      </w:r>
    </w:p>
    <w:p w14:paraId="079F3322" w14:textId="0009FBEF" w:rsidR="00C9185E" w:rsidRDefault="007316DA" w:rsidP="00462470">
      <w:pPr>
        <w:spacing w:after="0" w:line="240" w:lineRule="auto"/>
        <w:jc w:val="both"/>
        <w:rPr>
          <w:i/>
          <w:iCs/>
          <w:sz w:val="32"/>
          <w:szCs w:val="32"/>
        </w:rPr>
      </w:pPr>
      <w:proofErr w:type="gramStart"/>
      <w:r w:rsidRPr="00C9185E">
        <w:rPr>
          <w:i/>
          <w:iCs/>
          <w:sz w:val="32"/>
          <w:szCs w:val="32"/>
        </w:rPr>
        <w:t>en</w:t>
      </w:r>
      <w:proofErr w:type="gramEnd"/>
      <w:r w:rsidRPr="00C9185E">
        <w:rPr>
          <w:i/>
          <w:iCs/>
          <w:sz w:val="32"/>
          <w:szCs w:val="32"/>
        </w:rPr>
        <w:t xml:space="preserve"> la résurrection du Christ.</w:t>
      </w:r>
      <w:r w:rsidR="005A4E42" w:rsidRPr="00C9185E">
        <w:rPr>
          <w:i/>
          <w:iCs/>
          <w:sz w:val="32"/>
          <w:szCs w:val="32"/>
        </w:rPr>
        <w:t xml:space="preserve"> Tous illustrent la force de conviction qui anime </w:t>
      </w:r>
      <w:r w:rsidR="00143708" w:rsidRPr="00C9185E">
        <w:rPr>
          <w:i/>
          <w:iCs/>
          <w:sz w:val="32"/>
          <w:szCs w:val="32"/>
        </w:rPr>
        <w:t xml:space="preserve">ceux qui sont pénétrés « par les </w:t>
      </w:r>
      <w:r w:rsidR="00676EC3" w:rsidRPr="00C9185E">
        <w:rPr>
          <w:i/>
          <w:iCs/>
          <w:sz w:val="32"/>
          <w:szCs w:val="32"/>
        </w:rPr>
        <w:t>réalités</w:t>
      </w:r>
      <w:r w:rsidR="00143708" w:rsidRPr="00C9185E">
        <w:rPr>
          <w:i/>
          <w:iCs/>
          <w:sz w:val="32"/>
          <w:szCs w:val="32"/>
        </w:rPr>
        <w:t xml:space="preserve"> d’en</w:t>
      </w:r>
      <w:r w:rsidR="00676EC3" w:rsidRPr="00C9185E">
        <w:rPr>
          <w:i/>
          <w:iCs/>
          <w:sz w:val="32"/>
          <w:szCs w:val="32"/>
        </w:rPr>
        <w:t xml:space="preserve"> </w:t>
      </w:r>
      <w:r w:rsidR="00143708" w:rsidRPr="00C9185E">
        <w:rPr>
          <w:i/>
          <w:iCs/>
          <w:sz w:val="32"/>
          <w:szCs w:val="32"/>
        </w:rPr>
        <w:t>haut</w:t>
      </w:r>
      <w:r w:rsidR="00676EC3" w:rsidRPr="00C9185E">
        <w:rPr>
          <w:i/>
          <w:iCs/>
          <w:sz w:val="32"/>
          <w:szCs w:val="32"/>
        </w:rPr>
        <w:t xml:space="preserve"> et non par </w:t>
      </w:r>
      <w:proofErr w:type="gramStart"/>
      <w:r w:rsidR="00676EC3" w:rsidRPr="00C9185E">
        <w:rPr>
          <w:i/>
          <w:iCs/>
          <w:sz w:val="32"/>
          <w:szCs w:val="32"/>
        </w:rPr>
        <w:t>celles</w:t>
      </w:r>
      <w:proofErr w:type="gramEnd"/>
      <w:r w:rsidR="00676EC3" w:rsidRPr="00C9185E">
        <w:rPr>
          <w:i/>
          <w:iCs/>
          <w:sz w:val="32"/>
          <w:szCs w:val="32"/>
        </w:rPr>
        <w:t xml:space="preserve"> de la terre</w:t>
      </w:r>
      <w:r w:rsidR="00C9185E" w:rsidRPr="00C9185E">
        <w:rPr>
          <w:i/>
          <w:iCs/>
          <w:sz w:val="32"/>
          <w:szCs w:val="32"/>
        </w:rPr>
        <w:t> », comme l’écrit St Paul</w:t>
      </w:r>
    </w:p>
    <w:p w14:paraId="085B658B" w14:textId="77777777" w:rsidR="00C9185E" w:rsidRDefault="00C9185E" w:rsidP="0031397E">
      <w:pPr>
        <w:jc w:val="both"/>
        <w:rPr>
          <w:i/>
          <w:iCs/>
          <w:sz w:val="32"/>
          <w:szCs w:val="32"/>
        </w:rPr>
      </w:pPr>
    </w:p>
    <w:p w14:paraId="6BE6905D" w14:textId="7FE296BF" w:rsidR="0031397E" w:rsidRPr="00462470" w:rsidRDefault="00C9185E" w:rsidP="00462470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462470">
        <w:rPr>
          <w:b/>
          <w:bCs/>
          <w:color w:val="808080" w:themeColor="background1" w:themeShade="80"/>
          <w:sz w:val="32"/>
          <w:szCs w:val="32"/>
        </w:rPr>
        <w:t>CHANT</w:t>
      </w:r>
      <w:r w:rsidR="00DC21DE" w:rsidRPr="00462470">
        <w:rPr>
          <w:i/>
          <w:iCs/>
          <w:color w:val="808080" w:themeColor="background1" w:themeShade="80"/>
          <w:sz w:val="32"/>
          <w:szCs w:val="32"/>
        </w:rPr>
        <w:t xml:space="preserve"> </w:t>
      </w:r>
      <w:r w:rsidR="00DC21DE" w:rsidRPr="00462470">
        <w:rPr>
          <w:b/>
          <w:bCs/>
          <w:color w:val="808080" w:themeColor="background1" w:themeShade="80"/>
          <w:sz w:val="32"/>
          <w:szCs w:val="32"/>
        </w:rPr>
        <w:t>D’OUVERTURE</w:t>
      </w:r>
    </w:p>
    <w:p w14:paraId="32BE1F04" w14:textId="298F08E6" w:rsidR="00DC21DE" w:rsidRDefault="00DC21DE" w:rsidP="0031397E">
      <w:pPr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462470">
        <w:rPr>
          <w:b/>
          <w:bCs/>
          <w:color w:val="808080" w:themeColor="background1" w:themeShade="80"/>
          <w:sz w:val="32"/>
          <w:szCs w:val="32"/>
        </w:rPr>
        <w:t>Il est vr</w:t>
      </w:r>
      <w:r w:rsidR="00462470" w:rsidRPr="00462470">
        <w:rPr>
          <w:b/>
          <w:bCs/>
          <w:color w:val="808080" w:themeColor="background1" w:themeShade="80"/>
          <w:sz w:val="32"/>
          <w:szCs w:val="32"/>
        </w:rPr>
        <w:t>aiment ressuscité !</w:t>
      </w:r>
    </w:p>
    <w:p w14:paraId="6F552FF3" w14:textId="4B0D01E6" w:rsidR="005D289C" w:rsidRDefault="00DE4AE5" w:rsidP="005D289C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 w:rsidRPr="00DE4AE5">
        <w:rPr>
          <w:b/>
          <w:bCs/>
          <w:color w:val="000000" w:themeColor="text1"/>
          <w:sz w:val="32"/>
          <w:szCs w:val="32"/>
        </w:rPr>
        <w:t>Il est vraiment ressuscité !</w:t>
      </w:r>
      <w:r w:rsidR="000D1557">
        <w:rPr>
          <w:b/>
          <w:bCs/>
          <w:color w:val="000000" w:themeColor="text1"/>
          <w:sz w:val="32"/>
          <w:szCs w:val="32"/>
        </w:rPr>
        <w:t xml:space="preserve"> Pourquoi chercher parmi les morts ?</w:t>
      </w:r>
    </w:p>
    <w:p w14:paraId="301FB26E" w14:textId="4825A007" w:rsidR="000D1557" w:rsidRDefault="000D1557" w:rsidP="005D289C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Il est vivant comme il l’a promis ! Alléluia !</w:t>
      </w:r>
    </w:p>
    <w:p w14:paraId="667909D4" w14:textId="4C7AE953" w:rsidR="00191661" w:rsidRPr="009A2B59" w:rsidRDefault="00191661" w:rsidP="005D289C">
      <w:pPr>
        <w:spacing w:after="0" w:line="240" w:lineRule="auto"/>
        <w:jc w:val="both"/>
        <w:rPr>
          <w:b/>
          <w:bCs/>
          <w:color w:val="000000" w:themeColor="text1"/>
          <w:sz w:val="16"/>
          <w:szCs w:val="16"/>
        </w:rPr>
      </w:pPr>
    </w:p>
    <w:p w14:paraId="2255F0CB" w14:textId="77C721C2" w:rsidR="00191661" w:rsidRDefault="00191661" w:rsidP="0019166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C’est la Pâque du Seigneur</w:t>
      </w:r>
      <w:r w:rsidR="00D217D6">
        <w:rPr>
          <w:color w:val="000000" w:themeColor="text1"/>
          <w:sz w:val="32"/>
          <w:szCs w:val="32"/>
        </w:rPr>
        <w:t>, clame l’Esprit ;</w:t>
      </w:r>
    </w:p>
    <w:p w14:paraId="2D6707AA" w14:textId="1A32824C" w:rsidR="00D217D6" w:rsidRDefault="00D217D6" w:rsidP="00D217D6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C’est la </w:t>
      </w:r>
      <w:r w:rsidR="003B18EE">
        <w:rPr>
          <w:color w:val="000000" w:themeColor="text1"/>
          <w:sz w:val="32"/>
          <w:szCs w:val="32"/>
        </w:rPr>
        <w:t xml:space="preserve">Pâque du Seigneur, en vérité, </w:t>
      </w:r>
    </w:p>
    <w:p w14:paraId="11CA6382" w14:textId="77777777" w:rsidR="00E50072" w:rsidRDefault="003B18EE" w:rsidP="00D217D6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Le Seigneur a versé son sang</w:t>
      </w:r>
      <w:r w:rsidR="00B3046D">
        <w:rPr>
          <w:color w:val="000000" w:themeColor="text1"/>
          <w:sz w:val="32"/>
          <w:szCs w:val="32"/>
        </w:rPr>
        <w:t xml:space="preserve">, </w:t>
      </w:r>
    </w:p>
    <w:p w14:paraId="1EBD6C10" w14:textId="7B65F73A" w:rsidR="003B18EE" w:rsidRDefault="00B3046D" w:rsidP="00D217D6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en</w:t>
      </w:r>
      <w:proofErr w:type="gramEnd"/>
      <w:r>
        <w:rPr>
          <w:color w:val="000000" w:themeColor="text1"/>
          <w:sz w:val="32"/>
          <w:szCs w:val="32"/>
        </w:rPr>
        <w:t xml:space="preserve"> signe de l’Esprit qui devait venir ;</w:t>
      </w:r>
    </w:p>
    <w:p w14:paraId="7FC4985D" w14:textId="77777777" w:rsidR="00E50072" w:rsidRDefault="00B3046D" w:rsidP="00D217D6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Il nous a signés de son  sang</w:t>
      </w:r>
      <w:r w:rsidR="00E50072">
        <w:rPr>
          <w:color w:val="000000" w:themeColor="text1"/>
          <w:sz w:val="32"/>
          <w:szCs w:val="32"/>
        </w:rPr>
        <w:t xml:space="preserve"> </w:t>
      </w:r>
    </w:p>
    <w:p w14:paraId="1D143F1D" w14:textId="4B721882" w:rsidR="00B3046D" w:rsidRDefault="00E50072" w:rsidP="00D217D6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et</w:t>
      </w:r>
      <w:proofErr w:type="gramEnd"/>
      <w:r>
        <w:rPr>
          <w:color w:val="000000" w:themeColor="text1"/>
          <w:sz w:val="32"/>
          <w:szCs w:val="32"/>
        </w:rPr>
        <w:t xml:space="preserve"> nous avons été </w:t>
      </w:r>
      <w:r w:rsidR="00602785">
        <w:rPr>
          <w:color w:val="000000" w:themeColor="text1"/>
          <w:sz w:val="32"/>
          <w:szCs w:val="32"/>
        </w:rPr>
        <w:t>protégés. Alléluia !</w:t>
      </w:r>
    </w:p>
    <w:p w14:paraId="73231767" w14:textId="13E1B439" w:rsidR="00942AC0" w:rsidRPr="009A2B59" w:rsidRDefault="00942AC0" w:rsidP="00942AC0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14:paraId="2A826344" w14:textId="77777777" w:rsidR="009A2B59" w:rsidRDefault="00A516F8" w:rsidP="00942AC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Tu ouvres la fête de l’Esprit</w:t>
      </w:r>
      <w:r w:rsidR="00C33979">
        <w:rPr>
          <w:color w:val="000000" w:themeColor="text1"/>
          <w:sz w:val="32"/>
          <w:szCs w:val="32"/>
        </w:rPr>
        <w:t xml:space="preserve">, </w:t>
      </w:r>
    </w:p>
    <w:p w14:paraId="6413D4A4" w14:textId="6726F4A7" w:rsidR="00A516F8" w:rsidRDefault="00C33979" w:rsidP="009A2B59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tu</w:t>
      </w:r>
      <w:proofErr w:type="gramEnd"/>
      <w:r>
        <w:rPr>
          <w:color w:val="000000" w:themeColor="text1"/>
          <w:sz w:val="32"/>
          <w:szCs w:val="32"/>
        </w:rPr>
        <w:t xml:space="preserve"> nous entraînes dans la danse mystique ;</w:t>
      </w:r>
    </w:p>
    <w:p w14:paraId="54CBB643" w14:textId="4D8E3854" w:rsidR="00942AC0" w:rsidRDefault="00936AE1" w:rsidP="009A2B59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Ô Pâque de Dieu qui descend du ciel sur la terre</w:t>
      </w:r>
    </w:p>
    <w:p w14:paraId="643951DE" w14:textId="7A5A08A5" w:rsidR="00D30232" w:rsidRDefault="00D30232" w:rsidP="00D30232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et</w:t>
      </w:r>
      <w:proofErr w:type="gramEnd"/>
      <w:r>
        <w:rPr>
          <w:color w:val="000000" w:themeColor="text1"/>
          <w:sz w:val="32"/>
          <w:szCs w:val="32"/>
        </w:rPr>
        <w:t xml:space="preserve"> qui, de la terre, remonte vers le ciel</w:t>
      </w:r>
    </w:p>
    <w:p w14:paraId="694CD85E" w14:textId="77777777" w:rsidR="008E2594" w:rsidRDefault="004E0C2E" w:rsidP="00D30232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En toi, la création tout entière </w:t>
      </w:r>
    </w:p>
    <w:p w14:paraId="6B0A890A" w14:textId="49A03BDA" w:rsidR="004E0C2E" w:rsidRDefault="004E0C2E" w:rsidP="00D30232">
      <w:pPr>
        <w:pStyle w:val="Paragraphedeliste"/>
        <w:spacing w:after="0" w:line="240" w:lineRule="auto"/>
        <w:jc w:val="both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s’assemble</w:t>
      </w:r>
      <w:proofErr w:type="gramEnd"/>
      <w:r>
        <w:rPr>
          <w:color w:val="000000" w:themeColor="text1"/>
          <w:sz w:val="32"/>
          <w:szCs w:val="32"/>
        </w:rPr>
        <w:t xml:space="preserve"> et se réjouit. Alléluia !</w:t>
      </w:r>
    </w:p>
    <w:p w14:paraId="2324F0AA" w14:textId="2D680648" w:rsidR="009436C8" w:rsidRPr="00C23C0C" w:rsidRDefault="008D6308" w:rsidP="008D6308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 w:rsidRPr="00C23C0C">
        <w:rPr>
          <w:b/>
          <w:bCs/>
          <w:color w:val="000000" w:themeColor="text1"/>
          <w:sz w:val="28"/>
          <w:szCs w:val="28"/>
        </w:rPr>
        <w:lastRenderedPageBreak/>
        <w:t>1</w:t>
      </w:r>
      <w:r w:rsidRPr="00C23C0C">
        <w:rPr>
          <w:b/>
          <w:bCs/>
          <w:color w:val="000000" w:themeColor="text1"/>
          <w:sz w:val="28"/>
          <w:szCs w:val="28"/>
          <w:vertAlign w:val="superscript"/>
        </w:rPr>
        <w:t>ère</w:t>
      </w:r>
      <w:r w:rsidRPr="00C23C0C">
        <w:rPr>
          <w:b/>
          <w:bCs/>
          <w:color w:val="000000" w:themeColor="text1"/>
          <w:sz w:val="28"/>
          <w:szCs w:val="28"/>
        </w:rPr>
        <w:t xml:space="preserve"> Lecture : </w:t>
      </w:r>
      <w:proofErr w:type="spellStart"/>
      <w:r w:rsidRPr="00C23C0C">
        <w:rPr>
          <w:b/>
          <w:bCs/>
          <w:color w:val="000000" w:themeColor="text1"/>
          <w:sz w:val="28"/>
          <w:szCs w:val="28"/>
        </w:rPr>
        <w:t>Ac</w:t>
      </w:r>
      <w:proofErr w:type="spellEnd"/>
      <w:r w:rsidRPr="00C23C0C">
        <w:rPr>
          <w:b/>
          <w:bCs/>
          <w:color w:val="000000" w:themeColor="text1"/>
          <w:sz w:val="28"/>
          <w:szCs w:val="28"/>
        </w:rPr>
        <w:t xml:space="preserve"> 10, </w:t>
      </w:r>
      <w:r w:rsidR="00CA585D" w:rsidRPr="00C23C0C">
        <w:rPr>
          <w:b/>
          <w:bCs/>
          <w:color w:val="000000" w:themeColor="text1"/>
          <w:sz w:val="28"/>
          <w:szCs w:val="28"/>
        </w:rPr>
        <w:t>34a. 37-43</w:t>
      </w:r>
    </w:p>
    <w:p w14:paraId="0AC5B59A" w14:textId="0CFF8CA8" w:rsidR="00CA585D" w:rsidRPr="00C23C0C" w:rsidRDefault="00CA585D" w:rsidP="008D6308">
      <w:pPr>
        <w:spacing w:after="0"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C23C0C">
        <w:rPr>
          <w:i/>
          <w:iCs/>
          <w:color w:val="000000" w:themeColor="text1"/>
          <w:sz w:val="28"/>
          <w:szCs w:val="28"/>
        </w:rPr>
        <w:t>Les premières prédications des Apôtres</w:t>
      </w:r>
      <w:r w:rsidR="00A13A57" w:rsidRPr="00C23C0C">
        <w:rPr>
          <w:i/>
          <w:iCs/>
          <w:color w:val="000000" w:themeColor="text1"/>
          <w:sz w:val="28"/>
          <w:szCs w:val="28"/>
        </w:rPr>
        <w:t xml:space="preserve"> étaient centrées sur la résurrection du Christ. C’est le </w:t>
      </w:r>
      <w:r w:rsidR="006B274C" w:rsidRPr="00C23C0C">
        <w:rPr>
          <w:i/>
          <w:iCs/>
          <w:color w:val="000000" w:themeColor="text1"/>
          <w:sz w:val="28"/>
          <w:szCs w:val="28"/>
        </w:rPr>
        <w:t>cœur de la foi chrétienne</w:t>
      </w:r>
      <w:r w:rsidR="00D90CBB" w:rsidRPr="00C23C0C">
        <w:rPr>
          <w:i/>
          <w:iCs/>
          <w:color w:val="000000" w:themeColor="text1"/>
          <w:sz w:val="28"/>
          <w:szCs w:val="28"/>
        </w:rPr>
        <w:t xml:space="preserve">. </w:t>
      </w:r>
      <w:r w:rsidR="0034305A" w:rsidRPr="00C23C0C">
        <w:rPr>
          <w:i/>
          <w:iCs/>
          <w:color w:val="000000" w:themeColor="text1"/>
          <w:sz w:val="28"/>
          <w:szCs w:val="28"/>
        </w:rPr>
        <w:t>Pierre,</w:t>
      </w:r>
      <w:r w:rsidR="00D90CBB" w:rsidRPr="00C23C0C">
        <w:rPr>
          <w:i/>
          <w:iCs/>
          <w:color w:val="000000" w:themeColor="text1"/>
          <w:sz w:val="28"/>
          <w:szCs w:val="28"/>
        </w:rPr>
        <w:t xml:space="preserve"> rempli de la force du Saint-Esprit</w:t>
      </w:r>
      <w:r w:rsidR="00CF4055" w:rsidRPr="00C23C0C">
        <w:rPr>
          <w:i/>
          <w:iCs/>
          <w:color w:val="000000" w:themeColor="text1"/>
          <w:sz w:val="28"/>
          <w:szCs w:val="28"/>
        </w:rPr>
        <w:t>, apporte son témoignage en présentant la vie de Jésus te</w:t>
      </w:r>
      <w:r w:rsidR="00C23C0C" w:rsidRPr="00C23C0C">
        <w:rPr>
          <w:i/>
          <w:iCs/>
          <w:color w:val="000000" w:themeColor="text1"/>
          <w:sz w:val="28"/>
          <w:szCs w:val="28"/>
        </w:rPr>
        <w:t>l qu’il l’a connu.</w:t>
      </w:r>
    </w:p>
    <w:p w14:paraId="22EC5251" w14:textId="26C54F50" w:rsidR="002536D4" w:rsidRDefault="00F96BBB">
      <w:pPr>
        <w:rPr>
          <w:i/>
          <w:iCs/>
          <w:sz w:val="28"/>
          <w:szCs w:val="28"/>
        </w:rPr>
      </w:pPr>
    </w:p>
    <w:p w14:paraId="7A808A59" w14:textId="7492E2AF" w:rsidR="00C23C0C" w:rsidRDefault="007B5E1B" w:rsidP="00C23C0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Psaume 117</w:t>
      </w:r>
    </w:p>
    <w:p w14:paraId="420F5A25" w14:textId="62021FF8" w:rsidR="007B5E1B" w:rsidRDefault="007B5E1B" w:rsidP="00C23C0C">
      <w:pPr>
        <w:spacing w:after="0" w:line="240" w:lineRule="auto"/>
        <w:rPr>
          <w:b/>
          <w:bCs/>
          <w:sz w:val="28"/>
          <w:szCs w:val="28"/>
        </w:rPr>
      </w:pPr>
    </w:p>
    <w:p w14:paraId="069167D5" w14:textId="1412134B" w:rsidR="007B5E1B" w:rsidRDefault="007B5E1B" w:rsidP="00C23C0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 jour que fit le Seigneur est un jour de joie. Alléluia !</w:t>
      </w:r>
    </w:p>
    <w:p w14:paraId="147AEECD" w14:textId="4B27FE0C" w:rsidR="00CE62FB" w:rsidRDefault="00CE62FB" w:rsidP="00C23C0C">
      <w:pPr>
        <w:spacing w:after="0" w:line="240" w:lineRule="auto"/>
        <w:rPr>
          <w:b/>
          <w:bCs/>
          <w:sz w:val="28"/>
          <w:szCs w:val="28"/>
        </w:rPr>
      </w:pPr>
    </w:p>
    <w:p w14:paraId="5849E873" w14:textId="02C17864" w:rsidR="00CE62FB" w:rsidRDefault="00CE62FB" w:rsidP="00C23C0C">
      <w:pPr>
        <w:spacing w:after="0" w:line="240" w:lineRule="auto"/>
        <w:rPr>
          <w:sz w:val="28"/>
          <w:szCs w:val="28"/>
        </w:rPr>
      </w:pPr>
      <w:r w:rsidRPr="00C1439B">
        <w:rPr>
          <w:sz w:val="28"/>
          <w:szCs w:val="28"/>
        </w:rPr>
        <w:t>Rendez grâce</w:t>
      </w:r>
      <w:r w:rsidR="00C1439B">
        <w:rPr>
          <w:sz w:val="28"/>
          <w:szCs w:val="28"/>
        </w:rPr>
        <w:t xml:space="preserve"> </w:t>
      </w:r>
      <w:r w:rsidR="00DA5701">
        <w:rPr>
          <w:sz w:val="28"/>
          <w:szCs w:val="28"/>
        </w:rPr>
        <w:t>au Seigneur : il est bon !</w:t>
      </w:r>
    </w:p>
    <w:p w14:paraId="53343C7D" w14:textId="1FA61414" w:rsidR="00DA5701" w:rsidRDefault="00DA5701" w:rsidP="00C23C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Eternel est son amour !</w:t>
      </w:r>
    </w:p>
    <w:p w14:paraId="415D09A0" w14:textId="69E8B0ED" w:rsidR="00DA5701" w:rsidRDefault="007A7193" w:rsidP="00C23C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Oui, que le dise Israël :</w:t>
      </w:r>
    </w:p>
    <w:p w14:paraId="1ED86DDC" w14:textId="01357FA1" w:rsidR="007A7193" w:rsidRDefault="007A7193" w:rsidP="00C23C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Eternel est son amour !</w:t>
      </w:r>
    </w:p>
    <w:p w14:paraId="7C6DF310" w14:textId="2112BA21" w:rsidR="00291104" w:rsidRDefault="00291104" w:rsidP="00C23C0C">
      <w:pPr>
        <w:spacing w:after="0" w:line="240" w:lineRule="auto"/>
        <w:rPr>
          <w:sz w:val="28"/>
          <w:szCs w:val="28"/>
        </w:rPr>
      </w:pPr>
    </w:p>
    <w:p w14:paraId="667B5908" w14:textId="4E421A5B" w:rsidR="00291104" w:rsidRDefault="00291104" w:rsidP="00C23C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 bras du Seigneur se lève,</w:t>
      </w:r>
    </w:p>
    <w:p w14:paraId="58F9EBAD" w14:textId="07F67FCD" w:rsidR="00291104" w:rsidRDefault="0072163A" w:rsidP="00C23C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 bras du Seigneur est fort !</w:t>
      </w:r>
    </w:p>
    <w:p w14:paraId="1691A1D5" w14:textId="1ED45FF2" w:rsidR="0072163A" w:rsidRDefault="0072163A" w:rsidP="00C23C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Non, je ne mourrai pas, je vivrai</w:t>
      </w:r>
    </w:p>
    <w:p w14:paraId="547177EB" w14:textId="1D702728" w:rsidR="00A91805" w:rsidRDefault="00A91805" w:rsidP="00C23C0C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pour</w:t>
      </w:r>
      <w:proofErr w:type="gramEnd"/>
      <w:r>
        <w:rPr>
          <w:sz w:val="28"/>
          <w:szCs w:val="28"/>
        </w:rPr>
        <w:t xml:space="preserve"> annoncer les actions du Seigneur.</w:t>
      </w:r>
    </w:p>
    <w:p w14:paraId="729AE2B3" w14:textId="3AF7DD92" w:rsidR="00A91805" w:rsidRDefault="00A91805" w:rsidP="00C23C0C">
      <w:pPr>
        <w:spacing w:after="0" w:line="240" w:lineRule="auto"/>
        <w:rPr>
          <w:sz w:val="28"/>
          <w:szCs w:val="28"/>
        </w:rPr>
      </w:pPr>
    </w:p>
    <w:p w14:paraId="51FBFD49" w14:textId="71949B60" w:rsidR="00A91805" w:rsidRDefault="00A91805" w:rsidP="00C23C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 pierre qu’ont rejeté</w:t>
      </w:r>
      <w:r w:rsidR="00CA1B51">
        <w:rPr>
          <w:sz w:val="28"/>
          <w:szCs w:val="28"/>
        </w:rPr>
        <w:t>e les bâtisseurs</w:t>
      </w:r>
    </w:p>
    <w:p w14:paraId="6D199AFF" w14:textId="75B61D96" w:rsidR="00CA1B51" w:rsidRDefault="00CA1B51" w:rsidP="00C23C0C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est</w:t>
      </w:r>
      <w:proofErr w:type="gramEnd"/>
      <w:r>
        <w:rPr>
          <w:sz w:val="28"/>
          <w:szCs w:val="28"/>
        </w:rPr>
        <w:t xml:space="preserve"> devenue la pierre d’angle</w:t>
      </w:r>
      <w:r w:rsidR="005E4609">
        <w:rPr>
          <w:sz w:val="28"/>
          <w:szCs w:val="28"/>
        </w:rPr>
        <w:t> :</w:t>
      </w:r>
    </w:p>
    <w:p w14:paraId="669A0903" w14:textId="68BFA8A9" w:rsidR="005E4609" w:rsidRDefault="005E4609" w:rsidP="00C23C0C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c’est</w:t>
      </w:r>
      <w:proofErr w:type="gramEnd"/>
      <w:r>
        <w:rPr>
          <w:sz w:val="28"/>
          <w:szCs w:val="28"/>
        </w:rPr>
        <w:t xml:space="preserve"> là l’œuvre du Seigneur,</w:t>
      </w:r>
    </w:p>
    <w:p w14:paraId="1BB64652" w14:textId="26F417B2" w:rsidR="00175F72" w:rsidRDefault="00175F72" w:rsidP="00C23C0C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merveille deva</w:t>
      </w:r>
      <w:r w:rsidR="002C0277">
        <w:rPr>
          <w:sz w:val="28"/>
          <w:szCs w:val="28"/>
        </w:rPr>
        <w:t>nt</w:t>
      </w:r>
      <w:r>
        <w:rPr>
          <w:sz w:val="28"/>
          <w:szCs w:val="28"/>
        </w:rPr>
        <w:t xml:space="preserve"> nos yeux.</w:t>
      </w:r>
    </w:p>
    <w:p w14:paraId="7D3DC314" w14:textId="4571D80B" w:rsidR="00147422" w:rsidRDefault="00147422" w:rsidP="00C23C0C">
      <w:pPr>
        <w:spacing w:after="0" w:line="240" w:lineRule="auto"/>
        <w:rPr>
          <w:sz w:val="28"/>
          <w:szCs w:val="28"/>
        </w:rPr>
      </w:pPr>
    </w:p>
    <w:p w14:paraId="3B79E88D" w14:textId="2F50474E" w:rsidR="00147422" w:rsidRDefault="00BF6F32" w:rsidP="00C23C0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F6F32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Lecture : Col 3, 1-4</w:t>
      </w:r>
    </w:p>
    <w:p w14:paraId="35CC43DE" w14:textId="3D17C45B" w:rsidR="00F622A1" w:rsidRDefault="00F622A1" w:rsidP="008E6F3D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Nous pensons que nous ressusciterons après notre </w:t>
      </w:r>
      <w:r w:rsidR="00642B00">
        <w:rPr>
          <w:i/>
          <w:iCs/>
          <w:sz w:val="28"/>
          <w:szCs w:val="28"/>
        </w:rPr>
        <w:t xml:space="preserve">mort mais écoutons St Paul nous dire que nous devons </w:t>
      </w:r>
      <w:r w:rsidR="008E6F3D">
        <w:rPr>
          <w:i/>
          <w:iCs/>
          <w:sz w:val="28"/>
          <w:szCs w:val="28"/>
        </w:rPr>
        <w:t>déjà vivre comme des ressuscités.</w:t>
      </w:r>
    </w:p>
    <w:p w14:paraId="53D4B28C" w14:textId="21D27662" w:rsidR="003C695F" w:rsidRDefault="003C695F" w:rsidP="008E6F3D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2214590E" w14:textId="582AF2CE" w:rsidR="003C695F" w:rsidRPr="003C695F" w:rsidRDefault="003C695F" w:rsidP="008E6F3D">
      <w:pPr>
        <w:spacing w:after="0" w:line="240" w:lineRule="auto"/>
        <w:jc w:val="both"/>
        <w:rPr>
          <w:b/>
          <w:bCs/>
          <w:sz w:val="28"/>
          <w:szCs w:val="28"/>
        </w:rPr>
      </w:pPr>
      <w:r w:rsidRPr="003C695F">
        <w:rPr>
          <w:b/>
          <w:bCs/>
          <w:sz w:val="28"/>
          <w:szCs w:val="28"/>
        </w:rPr>
        <w:t>Séquence</w:t>
      </w:r>
    </w:p>
    <w:p w14:paraId="2F711A7B" w14:textId="2111BCC6" w:rsidR="00BB2C38" w:rsidRDefault="00BB2C38" w:rsidP="008E6F3D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4083B479" w14:textId="1187C834" w:rsidR="00BB2C38" w:rsidRDefault="00BB2C38" w:rsidP="008E6F3D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Évangile : </w:t>
      </w:r>
      <w:r w:rsidR="00A31A89">
        <w:rPr>
          <w:b/>
          <w:bCs/>
          <w:sz w:val="28"/>
          <w:szCs w:val="28"/>
        </w:rPr>
        <w:t>Jn 20, 1-9</w:t>
      </w:r>
    </w:p>
    <w:p w14:paraId="211828C4" w14:textId="1D068762" w:rsidR="00A31A89" w:rsidRPr="00A31A89" w:rsidRDefault="00A31A89" w:rsidP="008E6F3D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 Alléluia.</w:t>
      </w:r>
    </w:p>
    <w:p w14:paraId="20B7188F" w14:textId="42DC0079" w:rsidR="00C85F44" w:rsidRDefault="003C695F" w:rsidP="00C85F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85F44">
        <w:rPr>
          <w:sz w:val="28"/>
          <w:szCs w:val="28"/>
        </w:rPr>
        <w:t>Notre Pâque immolée, c’est le Christ !</w:t>
      </w:r>
    </w:p>
    <w:p w14:paraId="0D0AF3C8" w14:textId="1F6EDD4E" w:rsidR="00C85F44" w:rsidRDefault="00C85F44" w:rsidP="00C85F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50BEA">
        <w:rPr>
          <w:sz w:val="28"/>
          <w:szCs w:val="28"/>
        </w:rPr>
        <w:t>Célébrons la Fête dans le Seigneur !</w:t>
      </w:r>
    </w:p>
    <w:p w14:paraId="7B2CC8AF" w14:textId="5D12D0D5" w:rsidR="00162D4D" w:rsidRDefault="00162D4D" w:rsidP="00C85F44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</w:t>
      </w:r>
    </w:p>
    <w:p w14:paraId="35E25525" w14:textId="46E93725" w:rsidR="00D81ADE" w:rsidRDefault="00D81ADE" w:rsidP="00C85F44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7BF563F3" w14:textId="1008557F" w:rsidR="00D81ADE" w:rsidRDefault="00D81ADE" w:rsidP="00C85F44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2AC49220" w14:textId="522696D0" w:rsidR="00D81ADE" w:rsidRDefault="00D81ADE" w:rsidP="00C85F44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2D748474" w14:textId="6A0A1647" w:rsidR="00D81ADE" w:rsidRDefault="00D81ADE" w:rsidP="00C85F44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20058E37" w14:textId="102DA774" w:rsidR="00D81ADE" w:rsidRDefault="00D81ADE" w:rsidP="00C85F44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427DCDF4" w14:textId="5C6424A4" w:rsidR="00D81ADE" w:rsidRDefault="00D81ADE" w:rsidP="00C85F44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5A9D0F77" w14:textId="4DBC005A" w:rsidR="00D81ADE" w:rsidRDefault="00D81ADE" w:rsidP="00D81ADE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D81ADE">
        <w:rPr>
          <w:b/>
          <w:bCs/>
          <w:color w:val="808080" w:themeColor="background1" w:themeShade="80"/>
          <w:sz w:val="28"/>
          <w:szCs w:val="28"/>
        </w:rPr>
        <w:lastRenderedPageBreak/>
        <w:t>PRIERE DES FIDELES</w:t>
      </w:r>
    </w:p>
    <w:p w14:paraId="406669CB" w14:textId="33F55635" w:rsidR="00D81ADE" w:rsidRDefault="00D81ADE" w:rsidP="00D81ADE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65F8F157" w14:textId="474906D4" w:rsidR="00D81ADE" w:rsidRDefault="00D81ADE" w:rsidP="00D81ADE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5797C463" w14:textId="5FE1AB7A" w:rsidR="006C4D22" w:rsidRPr="007A5FDA" w:rsidRDefault="006C4D22" w:rsidP="00D81ADE">
      <w:p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  <w:r w:rsidRPr="007A5FDA">
        <w:rPr>
          <w:i/>
          <w:iCs/>
          <w:color w:val="000000" w:themeColor="text1"/>
          <w:sz w:val="32"/>
          <w:szCs w:val="32"/>
        </w:rPr>
        <w:t>Par la résurrection de son Fils</w:t>
      </w:r>
      <w:r w:rsidR="00931186" w:rsidRPr="007A5FDA">
        <w:rPr>
          <w:i/>
          <w:iCs/>
          <w:color w:val="000000" w:themeColor="text1"/>
          <w:sz w:val="32"/>
          <w:szCs w:val="32"/>
        </w:rPr>
        <w:t xml:space="preserve">, Dieu notre Père nous fait naître à la vie </w:t>
      </w:r>
      <w:r w:rsidR="0055421B" w:rsidRPr="007A5FDA">
        <w:rPr>
          <w:i/>
          <w:iCs/>
          <w:color w:val="000000" w:themeColor="text1"/>
          <w:sz w:val="32"/>
          <w:szCs w:val="32"/>
        </w:rPr>
        <w:t>pour le monde. Implorons-le pour nos frères et sœurs.</w:t>
      </w:r>
    </w:p>
    <w:p w14:paraId="6F7C5E88" w14:textId="114377E0" w:rsidR="00C402FD" w:rsidRPr="007A5FDA" w:rsidRDefault="00C402FD" w:rsidP="00D81ADE">
      <w:p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</w:p>
    <w:p w14:paraId="645A9893" w14:textId="029C3532" w:rsidR="00C402FD" w:rsidRPr="007A5FDA" w:rsidRDefault="00C402FD" w:rsidP="00D81ADE">
      <w:p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</w:p>
    <w:p w14:paraId="3DB160F5" w14:textId="7591B8D5" w:rsidR="00C402FD" w:rsidRPr="007A5FDA" w:rsidRDefault="00587DB0" w:rsidP="00C402F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7A5FDA">
        <w:rPr>
          <w:i/>
          <w:iCs/>
          <w:color w:val="000000" w:themeColor="text1"/>
          <w:sz w:val="32"/>
          <w:szCs w:val="32"/>
        </w:rPr>
        <w:t>Pâques est la fête du renouveau</w:t>
      </w:r>
      <w:r w:rsidR="00DD02C2" w:rsidRPr="007A5FDA">
        <w:rPr>
          <w:i/>
          <w:iCs/>
          <w:color w:val="000000" w:themeColor="text1"/>
          <w:sz w:val="32"/>
          <w:szCs w:val="32"/>
        </w:rPr>
        <w:t>.</w:t>
      </w:r>
    </w:p>
    <w:p w14:paraId="726CC6BA" w14:textId="617B486F" w:rsidR="00DD02C2" w:rsidRPr="007A5FDA" w:rsidRDefault="003A12C7" w:rsidP="00DD02C2">
      <w:pPr>
        <w:pStyle w:val="Paragraphedeliste"/>
        <w:spacing w:after="0" w:line="240" w:lineRule="auto"/>
        <w:ind w:left="1080"/>
        <w:jc w:val="both"/>
        <w:rPr>
          <w:color w:val="000000" w:themeColor="text1"/>
          <w:sz w:val="32"/>
          <w:szCs w:val="32"/>
        </w:rPr>
      </w:pPr>
      <w:r w:rsidRPr="007A5FDA">
        <w:rPr>
          <w:color w:val="000000" w:themeColor="text1"/>
          <w:sz w:val="32"/>
          <w:szCs w:val="32"/>
        </w:rPr>
        <w:t>Pour tous les responsables et décideurs, qu’ils aient le souci de construire un monde plus humain</w:t>
      </w:r>
      <w:r w:rsidR="00C025E0" w:rsidRPr="007A5FDA">
        <w:rPr>
          <w:color w:val="000000" w:themeColor="text1"/>
          <w:sz w:val="32"/>
          <w:szCs w:val="32"/>
        </w:rPr>
        <w:t>, plus solidaire, plus respectueux de la Terre</w:t>
      </w:r>
      <w:r w:rsidR="00AE7C5B" w:rsidRPr="007A5FDA">
        <w:rPr>
          <w:color w:val="000000" w:themeColor="text1"/>
          <w:sz w:val="32"/>
          <w:szCs w:val="32"/>
        </w:rPr>
        <w:t>. Prions</w:t>
      </w:r>
      <w:r w:rsidR="00EC6D3B" w:rsidRPr="007A5FDA">
        <w:rPr>
          <w:color w:val="000000" w:themeColor="text1"/>
          <w:sz w:val="32"/>
          <w:szCs w:val="32"/>
        </w:rPr>
        <w:t xml:space="preserve"> le Christ ressuscité</w:t>
      </w:r>
      <w:r w:rsidR="00727E9A" w:rsidRPr="007A5FDA">
        <w:rPr>
          <w:color w:val="000000" w:themeColor="text1"/>
          <w:sz w:val="32"/>
          <w:szCs w:val="32"/>
        </w:rPr>
        <w:t>.  R/</w:t>
      </w:r>
    </w:p>
    <w:p w14:paraId="45F30D6B" w14:textId="06AA62E1" w:rsidR="00D7533C" w:rsidRPr="007A5FDA" w:rsidRDefault="00D7533C" w:rsidP="00D7533C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519FF960" w14:textId="01883234" w:rsidR="00D7533C" w:rsidRPr="007A5FDA" w:rsidRDefault="00D7533C" w:rsidP="00D7533C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 w:rsidRPr="007A5FDA">
        <w:rPr>
          <w:b/>
          <w:bCs/>
          <w:color w:val="000000" w:themeColor="text1"/>
          <w:sz w:val="32"/>
          <w:szCs w:val="32"/>
        </w:rPr>
        <w:t>R/</w:t>
      </w:r>
      <w:r w:rsidRPr="007A5FDA">
        <w:rPr>
          <w:b/>
          <w:bCs/>
          <w:color w:val="000000" w:themeColor="text1"/>
          <w:sz w:val="32"/>
          <w:szCs w:val="32"/>
        </w:rPr>
        <w:tab/>
        <w:t>Ô Christ ressuscité</w:t>
      </w:r>
      <w:r w:rsidR="0018612D" w:rsidRPr="007A5FDA">
        <w:rPr>
          <w:b/>
          <w:bCs/>
          <w:color w:val="000000" w:themeColor="text1"/>
          <w:sz w:val="32"/>
          <w:szCs w:val="32"/>
        </w:rPr>
        <w:t>, exauce-nous.</w:t>
      </w:r>
    </w:p>
    <w:p w14:paraId="60FA99AE" w14:textId="08E6892C" w:rsidR="0018612D" w:rsidRPr="007A5FDA" w:rsidRDefault="0018612D" w:rsidP="00D7533C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</w:p>
    <w:p w14:paraId="0F291D93" w14:textId="101B70A4" w:rsidR="0018612D" w:rsidRPr="007A5FDA" w:rsidRDefault="00271DE4" w:rsidP="0018612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7A5FDA">
        <w:rPr>
          <w:i/>
          <w:iCs/>
          <w:color w:val="000000" w:themeColor="text1"/>
          <w:sz w:val="32"/>
          <w:szCs w:val="32"/>
        </w:rPr>
        <w:t xml:space="preserve">Pâques est la fête de la </w:t>
      </w:r>
      <w:r w:rsidR="00210040" w:rsidRPr="007A5FDA">
        <w:rPr>
          <w:i/>
          <w:iCs/>
          <w:color w:val="000000" w:themeColor="text1"/>
          <w:sz w:val="32"/>
          <w:szCs w:val="32"/>
        </w:rPr>
        <w:t>victoire de la Vie sur la mort.</w:t>
      </w:r>
    </w:p>
    <w:p w14:paraId="07BD06CB" w14:textId="1E352FAB" w:rsidR="00210040" w:rsidRPr="007A5FDA" w:rsidRDefault="000421B3" w:rsidP="00210040">
      <w:pPr>
        <w:pStyle w:val="Paragraphedeliste"/>
        <w:spacing w:after="0" w:line="240" w:lineRule="auto"/>
        <w:ind w:left="1080"/>
        <w:jc w:val="both"/>
        <w:rPr>
          <w:color w:val="000000" w:themeColor="text1"/>
          <w:sz w:val="32"/>
          <w:szCs w:val="32"/>
        </w:rPr>
      </w:pPr>
      <w:r w:rsidRPr="007A5FDA">
        <w:rPr>
          <w:color w:val="000000" w:themeColor="text1"/>
          <w:sz w:val="32"/>
          <w:szCs w:val="32"/>
        </w:rPr>
        <w:t>Pour les familles endeuillées, pour</w:t>
      </w:r>
      <w:r w:rsidR="007824F3" w:rsidRPr="007A5FDA">
        <w:rPr>
          <w:color w:val="000000" w:themeColor="text1"/>
          <w:sz w:val="32"/>
          <w:szCs w:val="32"/>
        </w:rPr>
        <w:t xml:space="preserve"> </w:t>
      </w:r>
      <w:r w:rsidR="007178D4" w:rsidRPr="007A5FDA">
        <w:rPr>
          <w:color w:val="000000" w:themeColor="text1"/>
          <w:sz w:val="32"/>
          <w:szCs w:val="32"/>
        </w:rPr>
        <w:t xml:space="preserve">tous ceux </w:t>
      </w:r>
      <w:r w:rsidR="005F6CB5" w:rsidRPr="007A5FDA">
        <w:rPr>
          <w:color w:val="000000" w:themeColor="text1"/>
          <w:sz w:val="32"/>
          <w:szCs w:val="32"/>
        </w:rPr>
        <w:t>qui souffrent</w:t>
      </w:r>
      <w:r w:rsidR="00EC69F7" w:rsidRPr="007A5FDA">
        <w:rPr>
          <w:color w:val="000000" w:themeColor="text1"/>
          <w:sz w:val="32"/>
          <w:szCs w:val="32"/>
        </w:rPr>
        <w:t xml:space="preserve">, pour </w:t>
      </w:r>
      <w:r w:rsidR="00C7237A" w:rsidRPr="007A5FDA">
        <w:rPr>
          <w:color w:val="000000" w:themeColor="text1"/>
          <w:sz w:val="32"/>
          <w:szCs w:val="32"/>
        </w:rPr>
        <w:t>le personnel soignant et tous les aidants. Prions le Christ ressuscité. R/</w:t>
      </w:r>
    </w:p>
    <w:p w14:paraId="79726445" w14:textId="53F8CFA3" w:rsidR="00511F91" w:rsidRPr="007A5FDA" w:rsidRDefault="00511F91" w:rsidP="00511F91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0B428B24" w14:textId="5A665996" w:rsidR="00511F91" w:rsidRPr="007A5FDA" w:rsidRDefault="00007CB7" w:rsidP="00511F9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  <w:r w:rsidRPr="007A5FDA">
        <w:rPr>
          <w:i/>
          <w:iCs/>
          <w:color w:val="000000" w:themeColor="text1"/>
          <w:sz w:val="32"/>
          <w:szCs w:val="32"/>
        </w:rPr>
        <w:t>Pâques est habituellement un jour de fête familiale</w:t>
      </w:r>
      <w:r w:rsidR="004B0207" w:rsidRPr="007A5FDA">
        <w:rPr>
          <w:i/>
          <w:iCs/>
          <w:color w:val="000000" w:themeColor="text1"/>
          <w:sz w:val="32"/>
          <w:szCs w:val="32"/>
        </w:rPr>
        <w:t>.</w:t>
      </w:r>
    </w:p>
    <w:p w14:paraId="356DEEC3" w14:textId="1CCA890A" w:rsidR="004B0207" w:rsidRPr="007A5FDA" w:rsidRDefault="004B0207" w:rsidP="004B0207">
      <w:pPr>
        <w:pStyle w:val="Paragraphedeliste"/>
        <w:spacing w:after="0" w:line="240" w:lineRule="auto"/>
        <w:ind w:left="1080"/>
        <w:jc w:val="both"/>
        <w:rPr>
          <w:color w:val="000000" w:themeColor="text1"/>
          <w:sz w:val="32"/>
          <w:szCs w:val="32"/>
        </w:rPr>
      </w:pPr>
      <w:r w:rsidRPr="007A5FDA">
        <w:rPr>
          <w:color w:val="000000" w:themeColor="text1"/>
          <w:sz w:val="32"/>
          <w:szCs w:val="32"/>
        </w:rPr>
        <w:t xml:space="preserve">Cette année, </w:t>
      </w:r>
      <w:r w:rsidR="00E5275A" w:rsidRPr="007A5FDA">
        <w:rPr>
          <w:color w:val="000000" w:themeColor="text1"/>
          <w:sz w:val="32"/>
          <w:szCs w:val="32"/>
        </w:rPr>
        <w:t>les retrouvailles sont difficiles voire impossibles. Pour tous ceux qui en souffrent</w:t>
      </w:r>
      <w:r w:rsidR="00FF05E8" w:rsidRPr="007A5FDA">
        <w:rPr>
          <w:color w:val="000000" w:themeColor="text1"/>
          <w:sz w:val="32"/>
          <w:szCs w:val="32"/>
        </w:rPr>
        <w:t xml:space="preserve">, en particulier les personnes âgées, ceux qui restent isolés, </w:t>
      </w:r>
      <w:r w:rsidR="00B513BF" w:rsidRPr="007A5FDA">
        <w:rPr>
          <w:color w:val="000000" w:themeColor="text1"/>
          <w:sz w:val="32"/>
          <w:szCs w:val="32"/>
        </w:rPr>
        <w:t>les jeunes éloignés de leur famille… Prions le Christ r</w:t>
      </w:r>
      <w:r w:rsidR="008E7AE0" w:rsidRPr="007A5FDA">
        <w:rPr>
          <w:color w:val="000000" w:themeColor="text1"/>
          <w:sz w:val="32"/>
          <w:szCs w:val="32"/>
        </w:rPr>
        <w:t>essuscité. R/</w:t>
      </w:r>
    </w:p>
    <w:p w14:paraId="20F8096B" w14:textId="122FB080" w:rsidR="008E7AE0" w:rsidRPr="007A5FDA" w:rsidRDefault="008E7AE0" w:rsidP="008E7AE0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4A92CEE7" w14:textId="263AAFC2" w:rsidR="008E7AE0" w:rsidRPr="007A5FDA" w:rsidRDefault="00AE0342" w:rsidP="008E7AE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7A5FDA">
        <w:rPr>
          <w:i/>
          <w:iCs/>
          <w:color w:val="000000" w:themeColor="text1"/>
          <w:sz w:val="32"/>
          <w:szCs w:val="32"/>
        </w:rPr>
        <w:t xml:space="preserve">Pâques est la fête privilégiée pour accueillir </w:t>
      </w:r>
      <w:r w:rsidR="004B38CF" w:rsidRPr="007A5FDA">
        <w:rPr>
          <w:i/>
          <w:iCs/>
          <w:color w:val="000000" w:themeColor="text1"/>
          <w:sz w:val="32"/>
          <w:szCs w:val="32"/>
        </w:rPr>
        <w:t>les nouveaux baptisés.</w:t>
      </w:r>
    </w:p>
    <w:p w14:paraId="34755A74" w14:textId="121CEFFD" w:rsidR="004B38CF" w:rsidRPr="007A5FDA" w:rsidRDefault="004B38CF" w:rsidP="004B38CF">
      <w:pPr>
        <w:pStyle w:val="Paragraphedeliste"/>
        <w:spacing w:after="0" w:line="240" w:lineRule="auto"/>
        <w:ind w:left="1080"/>
        <w:jc w:val="both"/>
        <w:rPr>
          <w:color w:val="000000" w:themeColor="text1"/>
          <w:sz w:val="32"/>
          <w:szCs w:val="32"/>
        </w:rPr>
      </w:pPr>
      <w:r w:rsidRPr="007A5FDA">
        <w:rPr>
          <w:color w:val="000000" w:themeColor="text1"/>
          <w:sz w:val="32"/>
          <w:szCs w:val="32"/>
        </w:rPr>
        <w:t>Pour tous ceux qui, d</w:t>
      </w:r>
      <w:r w:rsidR="009D2851" w:rsidRPr="007A5FDA">
        <w:rPr>
          <w:color w:val="000000" w:themeColor="text1"/>
          <w:sz w:val="32"/>
          <w:szCs w:val="32"/>
        </w:rPr>
        <w:t>ans notre paroisse et partout ailleurs, viennent de recevoir le bap</w:t>
      </w:r>
      <w:r w:rsidR="00A427E9" w:rsidRPr="007A5FDA">
        <w:rPr>
          <w:color w:val="000000" w:themeColor="text1"/>
          <w:sz w:val="32"/>
          <w:szCs w:val="32"/>
        </w:rPr>
        <w:t xml:space="preserve">tême afin qu’ils trouvent des </w:t>
      </w:r>
      <w:proofErr w:type="gramStart"/>
      <w:r w:rsidR="00A427E9" w:rsidRPr="007A5FDA">
        <w:rPr>
          <w:color w:val="000000" w:themeColor="text1"/>
          <w:sz w:val="32"/>
          <w:szCs w:val="32"/>
        </w:rPr>
        <w:t>communauté</w:t>
      </w:r>
      <w:proofErr w:type="gramEnd"/>
      <w:r w:rsidR="00A427E9" w:rsidRPr="007A5FDA">
        <w:rPr>
          <w:color w:val="000000" w:themeColor="text1"/>
          <w:sz w:val="32"/>
          <w:szCs w:val="32"/>
        </w:rPr>
        <w:t xml:space="preserve"> ouvertes et attentives. Prions le Christ </w:t>
      </w:r>
      <w:r w:rsidR="008D31E7" w:rsidRPr="007A5FDA">
        <w:rPr>
          <w:color w:val="000000" w:themeColor="text1"/>
          <w:sz w:val="32"/>
          <w:szCs w:val="32"/>
        </w:rPr>
        <w:t>ressuscité. R/</w:t>
      </w:r>
    </w:p>
    <w:p w14:paraId="7B2F801E" w14:textId="7D3A1259" w:rsidR="008D31E7" w:rsidRPr="007A5FDA" w:rsidRDefault="008D31E7" w:rsidP="008D31E7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37DECC61" w14:textId="79537C60" w:rsidR="008D31E7" w:rsidRPr="007A5FDA" w:rsidRDefault="008D31E7" w:rsidP="008D31E7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12D77899" w14:textId="7339130F" w:rsidR="008D31E7" w:rsidRPr="007A5FDA" w:rsidRDefault="00781A45" w:rsidP="008D31E7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  <w:r w:rsidRPr="007A5FDA">
        <w:rPr>
          <w:i/>
          <w:iCs/>
          <w:color w:val="000000" w:themeColor="text1"/>
          <w:sz w:val="32"/>
          <w:szCs w:val="32"/>
        </w:rPr>
        <w:t>Écoute</w:t>
      </w:r>
      <w:r w:rsidR="000E4CCF" w:rsidRPr="007A5FDA">
        <w:rPr>
          <w:i/>
          <w:iCs/>
          <w:color w:val="000000" w:themeColor="text1"/>
          <w:sz w:val="32"/>
          <w:szCs w:val="32"/>
        </w:rPr>
        <w:t xml:space="preserve"> nos prières, Seigneur, en ce jour de Pâques et donne-nous la joie d’être exaucés</w:t>
      </w:r>
      <w:r w:rsidRPr="007A5FDA">
        <w:rPr>
          <w:i/>
          <w:iCs/>
          <w:color w:val="000000" w:themeColor="text1"/>
          <w:sz w:val="32"/>
          <w:szCs w:val="32"/>
        </w:rPr>
        <w:t>, par Jésus, le Christ, le Ressuscité, pour les siècles des siècles</w:t>
      </w:r>
      <w:r w:rsidRPr="007A5FDA">
        <w:rPr>
          <w:b/>
          <w:bCs/>
          <w:color w:val="000000" w:themeColor="text1"/>
          <w:sz w:val="32"/>
          <w:szCs w:val="32"/>
        </w:rPr>
        <w:t>. – Amen.</w:t>
      </w:r>
    </w:p>
    <w:p w14:paraId="6F9D1052" w14:textId="7042DD4D" w:rsidR="007A5FDA" w:rsidRDefault="007A5FDA" w:rsidP="008D31E7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5030C58A" w14:textId="6720B0EB" w:rsidR="00237FC3" w:rsidRPr="007A5FDA" w:rsidRDefault="00237FC3" w:rsidP="008D31E7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COMMUNION</w:t>
      </w:r>
    </w:p>
    <w:p w14:paraId="25C5F446" w14:textId="5D40E8ED" w:rsidR="00C85F44" w:rsidRDefault="00C85F44" w:rsidP="00C85F44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</w:p>
    <w:p w14:paraId="65307576" w14:textId="6859A451" w:rsidR="007679C1" w:rsidRPr="007679C1" w:rsidRDefault="007679C1" w:rsidP="007679C1">
      <w:pPr>
        <w:pStyle w:val="Couplets"/>
        <w:rPr>
          <w:rFonts w:asciiTheme="minorHAnsi" w:hAnsiTheme="minorHAnsi" w:cstheme="minorHAnsi"/>
          <w:sz w:val="28"/>
        </w:rPr>
      </w:pPr>
      <w:r>
        <w:tab/>
      </w:r>
      <w:r w:rsidRPr="007679C1">
        <w:rPr>
          <w:rFonts w:asciiTheme="minorHAnsi" w:hAnsiTheme="minorHAnsi" w:cstheme="minorHAnsi"/>
          <w:sz w:val="28"/>
        </w:rPr>
        <w:t>Quand il disait à ses amis : « Si vous saviez le don de Dieu »,</w:t>
      </w:r>
    </w:p>
    <w:p w14:paraId="0F171699" w14:textId="77777777" w:rsidR="007679C1" w:rsidRPr="007679C1" w:rsidRDefault="007679C1" w:rsidP="007679C1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7679C1">
        <w:rPr>
          <w:rFonts w:asciiTheme="minorHAnsi" w:hAnsiTheme="minorHAnsi" w:cstheme="minorHAnsi"/>
          <w:sz w:val="28"/>
        </w:rPr>
        <w:t>Nous avons asséché les sources de la vie…</w:t>
      </w:r>
    </w:p>
    <w:p w14:paraId="03CAA030" w14:textId="77777777" w:rsidR="007679C1" w:rsidRPr="007679C1" w:rsidRDefault="007679C1" w:rsidP="007679C1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7679C1">
        <w:rPr>
          <w:rFonts w:asciiTheme="minorHAnsi" w:hAnsiTheme="minorHAnsi" w:cstheme="minorHAnsi"/>
          <w:sz w:val="28"/>
        </w:rPr>
        <w:t>Mais ce matin, alléluia, notre naissance a jailli du tombeau… !</w:t>
      </w:r>
    </w:p>
    <w:p w14:paraId="0F6FF22F" w14:textId="77777777" w:rsidR="007679C1" w:rsidRPr="007679C1" w:rsidRDefault="007679C1" w:rsidP="007679C1">
      <w:pPr>
        <w:pStyle w:val="Couplets"/>
        <w:rPr>
          <w:rFonts w:asciiTheme="minorHAnsi" w:hAnsiTheme="minorHAnsi" w:cstheme="minorHAnsi"/>
          <w:sz w:val="28"/>
        </w:rPr>
      </w:pPr>
    </w:p>
    <w:p w14:paraId="54AAB703" w14:textId="77777777" w:rsidR="007679C1" w:rsidRPr="007679C1" w:rsidRDefault="007679C1" w:rsidP="007679C1">
      <w:pPr>
        <w:pStyle w:val="Refrain"/>
        <w:rPr>
          <w:rFonts w:asciiTheme="minorHAnsi" w:hAnsiTheme="minorHAnsi" w:cstheme="minorHAnsi"/>
          <w:sz w:val="28"/>
        </w:rPr>
      </w:pPr>
      <w:r w:rsidRPr="007679C1">
        <w:rPr>
          <w:rFonts w:asciiTheme="minorHAnsi" w:hAnsiTheme="minorHAnsi" w:cstheme="minorHAnsi"/>
          <w:sz w:val="28"/>
        </w:rPr>
        <w:t>Alléluia, alléluia, Jésus est vivant !</w:t>
      </w:r>
    </w:p>
    <w:p w14:paraId="343BC1F0" w14:textId="77777777" w:rsidR="007679C1" w:rsidRPr="007679C1" w:rsidRDefault="007679C1" w:rsidP="007679C1">
      <w:pPr>
        <w:pStyle w:val="Refrain"/>
        <w:rPr>
          <w:rFonts w:asciiTheme="minorHAnsi" w:hAnsiTheme="minorHAnsi" w:cstheme="minorHAnsi"/>
          <w:sz w:val="28"/>
        </w:rPr>
      </w:pPr>
      <w:r w:rsidRPr="007679C1">
        <w:rPr>
          <w:rFonts w:asciiTheme="minorHAnsi" w:hAnsiTheme="minorHAnsi" w:cstheme="minorHAnsi"/>
          <w:sz w:val="28"/>
        </w:rPr>
        <w:t>Alléluia, alléluia, Jésus est vivant !</w:t>
      </w:r>
    </w:p>
    <w:p w14:paraId="738BD17A" w14:textId="77777777" w:rsidR="007679C1" w:rsidRPr="007679C1" w:rsidRDefault="007679C1" w:rsidP="007679C1">
      <w:pPr>
        <w:pStyle w:val="Refrain"/>
        <w:rPr>
          <w:rFonts w:asciiTheme="minorHAnsi" w:hAnsiTheme="minorHAnsi" w:cstheme="minorHAnsi"/>
          <w:sz w:val="28"/>
        </w:rPr>
      </w:pPr>
    </w:p>
    <w:p w14:paraId="55F0257D" w14:textId="5E8C6A37" w:rsidR="007679C1" w:rsidRPr="007679C1" w:rsidRDefault="007679C1" w:rsidP="007679C1">
      <w:pPr>
        <w:pStyle w:val="Couplets"/>
        <w:rPr>
          <w:rFonts w:asciiTheme="minorHAnsi" w:hAnsiTheme="minorHAnsi" w:cstheme="minorHAnsi"/>
          <w:sz w:val="28"/>
        </w:rPr>
      </w:pPr>
      <w:r w:rsidRPr="007679C1">
        <w:rPr>
          <w:rFonts w:asciiTheme="minorHAnsi" w:hAnsiTheme="minorHAnsi" w:cstheme="minorHAnsi"/>
          <w:sz w:val="28"/>
        </w:rPr>
        <w:tab/>
        <w:t>Quand il disait à ses amis : « Venez à moi, je suis le jour »,</w:t>
      </w:r>
    </w:p>
    <w:p w14:paraId="78DB0319" w14:textId="77777777" w:rsidR="007679C1" w:rsidRPr="007679C1" w:rsidRDefault="007679C1" w:rsidP="00F10F6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7679C1">
        <w:rPr>
          <w:rFonts w:asciiTheme="minorHAnsi" w:hAnsiTheme="minorHAnsi" w:cstheme="minorHAnsi"/>
          <w:sz w:val="28"/>
        </w:rPr>
        <w:t>Nous avons sacrifié aux forces de la nuit…</w:t>
      </w:r>
    </w:p>
    <w:p w14:paraId="0512DC5C" w14:textId="77777777" w:rsidR="007679C1" w:rsidRPr="007679C1" w:rsidRDefault="007679C1" w:rsidP="00F10F6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7679C1">
        <w:rPr>
          <w:rFonts w:asciiTheme="minorHAnsi" w:hAnsiTheme="minorHAnsi" w:cstheme="minorHAnsi"/>
          <w:sz w:val="28"/>
        </w:rPr>
        <w:t>Mais ce matin, alléluia, notre lumière a jailli du tombeau !…</w:t>
      </w:r>
    </w:p>
    <w:p w14:paraId="3F9C55B7" w14:textId="77777777" w:rsidR="007679C1" w:rsidRPr="007679C1" w:rsidRDefault="007679C1" w:rsidP="007679C1">
      <w:pPr>
        <w:pStyle w:val="Couplets"/>
        <w:rPr>
          <w:rFonts w:asciiTheme="minorHAnsi" w:hAnsiTheme="minorHAnsi" w:cstheme="minorHAnsi"/>
          <w:sz w:val="28"/>
        </w:rPr>
      </w:pPr>
    </w:p>
    <w:p w14:paraId="6B913255" w14:textId="0F95C0E7" w:rsidR="007679C1" w:rsidRPr="007679C1" w:rsidRDefault="007679C1" w:rsidP="007679C1">
      <w:pPr>
        <w:pStyle w:val="Couplets"/>
        <w:rPr>
          <w:rFonts w:asciiTheme="minorHAnsi" w:hAnsiTheme="minorHAnsi" w:cstheme="minorHAnsi"/>
          <w:sz w:val="28"/>
        </w:rPr>
      </w:pPr>
      <w:r w:rsidRPr="007679C1">
        <w:rPr>
          <w:rFonts w:asciiTheme="minorHAnsi" w:hAnsiTheme="minorHAnsi" w:cstheme="minorHAnsi"/>
          <w:sz w:val="28"/>
        </w:rPr>
        <w:tab/>
        <w:t>Quand il disait à ses amis :</w:t>
      </w:r>
      <w:proofErr w:type="gramStart"/>
      <w:r w:rsidRPr="007679C1">
        <w:rPr>
          <w:rFonts w:asciiTheme="minorHAnsi" w:hAnsiTheme="minorHAnsi" w:cstheme="minorHAnsi"/>
          <w:sz w:val="28"/>
        </w:rPr>
        <w:t>  «</w:t>
      </w:r>
      <w:proofErr w:type="gramEnd"/>
      <w:r w:rsidRPr="007679C1">
        <w:rPr>
          <w:rFonts w:asciiTheme="minorHAnsi" w:hAnsiTheme="minorHAnsi" w:cstheme="minorHAnsi"/>
          <w:sz w:val="28"/>
        </w:rPr>
        <w:t xml:space="preserve"> Je suis vainqueur, pourquoi trembler ? »</w:t>
      </w:r>
    </w:p>
    <w:p w14:paraId="3C44D373" w14:textId="77777777" w:rsidR="007679C1" w:rsidRPr="007679C1" w:rsidRDefault="007679C1" w:rsidP="00F10F6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7679C1">
        <w:rPr>
          <w:rFonts w:asciiTheme="minorHAnsi" w:hAnsiTheme="minorHAnsi" w:cstheme="minorHAnsi"/>
          <w:sz w:val="28"/>
        </w:rPr>
        <w:t>Nous avons nié Dieu en face de la peur…</w:t>
      </w:r>
    </w:p>
    <w:p w14:paraId="3770C443" w14:textId="101899AA" w:rsidR="007679C1" w:rsidRPr="007679C1" w:rsidRDefault="007679C1" w:rsidP="00F10F6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7679C1">
        <w:rPr>
          <w:rFonts w:asciiTheme="minorHAnsi" w:hAnsiTheme="minorHAnsi" w:cstheme="minorHAnsi"/>
          <w:sz w:val="28"/>
        </w:rPr>
        <w:t xml:space="preserve">Mais ce </w:t>
      </w:r>
      <w:r w:rsidR="00F10F65" w:rsidRPr="007679C1">
        <w:rPr>
          <w:rFonts w:asciiTheme="minorHAnsi" w:hAnsiTheme="minorHAnsi" w:cstheme="minorHAnsi"/>
          <w:sz w:val="28"/>
        </w:rPr>
        <w:t>matin,</w:t>
      </w:r>
      <w:r w:rsidRPr="007679C1">
        <w:rPr>
          <w:rFonts w:asciiTheme="minorHAnsi" w:hAnsiTheme="minorHAnsi" w:cstheme="minorHAnsi"/>
          <w:sz w:val="28"/>
        </w:rPr>
        <w:t xml:space="preserve"> alléluia, notre pardon a jailli du tombeau !… </w:t>
      </w:r>
    </w:p>
    <w:p w14:paraId="7C25FDE0" w14:textId="77777777" w:rsidR="007679C1" w:rsidRPr="007679C1" w:rsidRDefault="007679C1" w:rsidP="007679C1">
      <w:pPr>
        <w:pStyle w:val="Couplets"/>
        <w:rPr>
          <w:rFonts w:asciiTheme="minorHAnsi" w:hAnsiTheme="minorHAnsi" w:cstheme="minorHAnsi"/>
          <w:sz w:val="28"/>
        </w:rPr>
      </w:pPr>
    </w:p>
    <w:p w14:paraId="58897BC6" w14:textId="15F888B2" w:rsidR="007679C1" w:rsidRPr="007679C1" w:rsidRDefault="007679C1" w:rsidP="007679C1">
      <w:pPr>
        <w:pStyle w:val="Couplets"/>
        <w:rPr>
          <w:rFonts w:asciiTheme="minorHAnsi" w:hAnsiTheme="minorHAnsi" w:cstheme="minorHAnsi"/>
          <w:sz w:val="28"/>
        </w:rPr>
      </w:pPr>
      <w:r w:rsidRPr="007679C1">
        <w:rPr>
          <w:rFonts w:asciiTheme="minorHAnsi" w:hAnsiTheme="minorHAnsi" w:cstheme="minorHAnsi"/>
          <w:sz w:val="28"/>
        </w:rPr>
        <w:tab/>
        <w:t>Quand il disait à ses amis : « Heureux celui qui veut la paix »,</w:t>
      </w:r>
    </w:p>
    <w:p w14:paraId="2D5E4F72" w14:textId="77777777" w:rsidR="007679C1" w:rsidRPr="007679C1" w:rsidRDefault="007679C1" w:rsidP="00F10F6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7679C1">
        <w:rPr>
          <w:rFonts w:asciiTheme="minorHAnsi" w:hAnsiTheme="minorHAnsi" w:cstheme="minorHAnsi"/>
          <w:sz w:val="28"/>
        </w:rPr>
        <w:t>Nous avons déserté le lieu de nos combats…</w:t>
      </w:r>
    </w:p>
    <w:p w14:paraId="161A8D33" w14:textId="77777777" w:rsidR="007679C1" w:rsidRPr="007679C1" w:rsidRDefault="007679C1" w:rsidP="00F10F6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7679C1">
        <w:rPr>
          <w:rFonts w:asciiTheme="minorHAnsi" w:hAnsiTheme="minorHAnsi" w:cstheme="minorHAnsi"/>
          <w:sz w:val="28"/>
        </w:rPr>
        <w:t>Mais ce matin, alléluia, notre espérance a jailli du tombeau !…</w:t>
      </w:r>
    </w:p>
    <w:p w14:paraId="13A7ADA1" w14:textId="77777777" w:rsidR="007679C1" w:rsidRPr="007679C1" w:rsidRDefault="007679C1" w:rsidP="007679C1">
      <w:pPr>
        <w:pStyle w:val="Couplets"/>
        <w:rPr>
          <w:rFonts w:asciiTheme="minorHAnsi" w:hAnsiTheme="minorHAnsi" w:cstheme="minorHAnsi"/>
          <w:sz w:val="28"/>
        </w:rPr>
      </w:pPr>
    </w:p>
    <w:p w14:paraId="1D6E8614" w14:textId="21B9EE25" w:rsidR="007679C1" w:rsidRDefault="007679C1" w:rsidP="007679C1">
      <w:pPr>
        <w:pStyle w:val="Couplets"/>
        <w:rPr>
          <w:rFonts w:asciiTheme="minorHAnsi" w:hAnsiTheme="minorHAnsi" w:cstheme="minorHAnsi"/>
          <w:sz w:val="28"/>
        </w:rPr>
      </w:pPr>
    </w:p>
    <w:p w14:paraId="74F1D8BB" w14:textId="77777777" w:rsidR="00936025" w:rsidRDefault="00936025" w:rsidP="007679C1">
      <w:pPr>
        <w:pStyle w:val="Couplets"/>
        <w:rPr>
          <w:rFonts w:asciiTheme="minorHAnsi" w:hAnsiTheme="minorHAnsi" w:cstheme="minorHAnsi"/>
          <w:sz w:val="28"/>
        </w:rPr>
      </w:pPr>
    </w:p>
    <w:p w14:paraId="6A89BF0B" w14:textId="46495E76" w:rsidR="003B3CCF" w:rsidRDefault="00C429C6" w:rsidP="007679C1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Dans le </w:t>
      </w:r>
      <w:r w:rsidR="00CA7C9E">
        <w:rPr>
          <w:rFonts w:ascii="Bernard MT Condensed" w:hAnsi="Bernard MT Condensed" w:cstheme="minorHAnsi"/>
          <w:sz w:val="36"/>
          <w:szCs w:val="36"/>
        </w:rPr>
        <w:t>Ressuscité,</w:t>
      </w:r>
    </w:p>
    <w:p w14:paraId="07B9B7A0" w14:textId="34971027" w:rsidR="00CA7C9E" w:rsidRDefault="00CA7C9E" w:rsidP="007679C1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c’est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</w:t>
      </w:r>
      <w:r w:rsidR="00176BF7">
        <w:rPr>
          <w:rFonts w:ascii="Bernard MT Condensed" w:hAnsi="Bernard MT Condensed" w:cstheme="minorHAnsi"/>
          <w:sz w:val="36"/>
          <w:szCs w:val="36"/>
        </w:rPr>
        <w:t>l’humanité entière</w:t>
      </w:r>
    </w:p>
    <w:p w14:paraId="22537EA3" w14:textId="51A00E27" w:rsidR="00176BF7" w:rsidRDefault="00176BF7" w:rsidP="007679C1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et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le cosmos  qui se trouvent</w:t>
      </w:r>
    </w:p>
    <w:p w14:paraId="044BCE4E" w14:textId="0CC457F0" w:rsidR="00176BF7" w:rsidRDefault="00176BF7" w:rsidP="007679C1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secrètement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recréés</w:t>
      </w:r>
      <w:r w:rsidR="00400639">
        <w:rPr>
          <w:rFonts w:ascii="Bernard MT Condensed" w:hAnsi="Bernard MT Condensed" w:cstheme="minorHAnsi"/>
          <w:sz w:val="36"/>
          <w:szCs w:val="36"/>
        </w:rPr>
        <w:t>,</w:t>
      </w:r>
    </w:p>
    <w:p w14:paraId="636E3CF8" w14:textId="3E035AAA" w:rsidR="00400639" w:rsidRPr="00ED4E82" w:rsidRDefault="00400639" w:rsidP="007679C1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</w:pPr>
      <w:proofErr w:type="gramStart"/>
      <w:r w:rsidRPr="00ED4E82"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  <w:t>transfigu</w:t>
      </w:r>
      <w:r w:rsidR="00936025" w:rsidRPr="00ED4E82"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  <w:t>r</w:t>
      </w:r>
      <w:r w:rsidRPr="00ED4E82"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  <w:t>és</w:t>
      </w:r>
      <w:proofErr w:type="gramEnd"/>
      <w:r w:rsidRPr="00ED4E82"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  <w:t>.</w:t>
      </w:r>
    </w:p>
    <w:p w14:paraId="1E34A87D" w14:textId="557627BB" w:rsidR="007679C1" w:rsidRDefault="00A24D53" w:rsidP="0093602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proofErr w:type="spellStart"/>
      <w:r w:rsidRPr="00206E0E">
        <w:rPr>
          <w:rFonts w:cstheme="minorHAnsi"/>
          <w:color w:val="000000" w:themeColor="text1"/>
          <w:sz w:val="28"/>
          <w:szCs w:val="28"/>
        </w:rPr>
        <w:t>Athénagoras</w:t>
      </w:r>
      <w:proofErr w:type="spellEnd"/>
      <w:r w:rsidRPr="00206E0E">
        <w:rPr>
          <w:rFonts w:cstheme="minorHAnsi"/>
          <w:color w:val="000000" w:themeColor="text1"/>
          <w:sz w:val="28"/>
          <w:szCs w:val="28"/>
        </w:rPr>
        <w:t xml:space="preserve"> 1</w:t>
      </w:r>
      <w:r w:rsidRPr="00206E0E">
        <w:rPr>
          <w:rFonts w:cstheme="minorHAnsi"/>
          <w:color w:val="000000" w:themeColor="text1"/>
          <w:sz w:val="28"/>
          <w:szCs w:val="28"/>
          <w:vertAlign w:val="superscript"/>
        </w:rPr>
        <w:t>er</w:t>
      </w:r>
      <w:r w:rsidRPr="00206E0E">
        <w:rPr>
          <w:rFonts w:cstheme="minorHAnsi"/>
          <w:color w:val="000000" w:themeColor="text1"/>
          <w:sz w:val="28"/>
          <w:szCs w:val="28"/>
        </w:rPr>
        <w:t xml:space="preserve"> de Constantinople</w:t>
      </w:r>
      <w:r w:rsidR="0057072F" w:rsidRPr="00206E0E">
        <w:rPr>
          <w:rFonts w:cstheme="minorHAnsi"/>
          <w:color w:val="000000" w:themeColor="text1"/>
          <w:sz w:val="28"/>
          <w:szCs w:val="28"/>
        </w:rPr>
        <w:t xml:space="preserve"> (</w:t>
      </w:r>
      <w:r w:rsidR="00206E0E" w:rsidRPr="00206E0E">
        <w:rPr>
          <w:rFonts w:cstheme="minorHAnsi"/>
          <w:color w:val="000000" w:themeColor="text1"/>
          <w:sz w:val="28"/>
          <w:szCs w:val="28"/>
        </w:rPr>
        <w:t>1886-1972)</w:t>
      </w:r>
    </w:p>
    <w:p w14:paraId="30DF059B" w14:textId="5EA22AEC" w:rsidR="00ED4E82" w:rsidRDefault="00ED4E82" w:rsidP="00ED4E82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0E558DF5" w14:textId="57A50601" w:rsidR="00ED4E82" w:rsidRDefault="00ED4E82" w:rsidP="00ED4E82">
      <w:pPr>
        <w:spacing w:after="0" w:line="240" w:lineRule="auto"/>
        <w:jc w:val="center"/>
        <w:rPr>
          <w:rFonts w:ascii="Ball" w:hAnsi="Ball" w:cstheme="minorHAnsi"/>
          <w:color w:val="000000" w:themeColor="text1"/>
          <w:sz w:val="28"/>
          <w:szCs w:val="28"/>
        </w:rPr>
      </w:pPr>
    </w:p>
    <w:p w14:paraId="70E4467A" w14:textId="7398DEF1" w:rsidR="00ED4E82" w:rsidRPr="00ED4E82" w:rsidRDefault="00FA0C29" w:rsidP="00ED4E82">
      <w:pPr>
        <w:spacing w:after="0" w:line="240" w:lineRule="auto"/>
        <w:jc w:val="center"/>
        <w:rPr>
          <w:rFonts w:ascii="Ball" w:hAnsi="Ball" w:cstheme="minorHAnsi"/>
          <w:color w:val="000000" w:themeColor="text1"/>
          <w:sz w:val="56"/>
          <w:szCs w:val="56"/>
        </w:rPr>
      </w:pPr>
      <w:r>
        <w:rPr>
          <w:rFonts w:ascii="Ball" w:hAnsi="Ball" w:cstheme="minorHAnsi"/>
          <w:color w:val="000000" w:themeColor="text1"/>
          <w:sz w:val="56"/>
          <w:szCs w:val="56"/>
        </w:rPr>
        <w:t>J</w:t>
      </w:r>
      <w:r w:rsidR="00ED4E82">
        <w:rPr>
          <w:rFonts w:ascii="Ball" w:hAnsi="Ball" w:cstheme="minorHAnsi"/>
          <w:color w:val="000000" w:themeColor="text1"/>
          <w:sz w:val="56"/>
          <w:szCs w:val="56"/>
        </w:rPr>
        <w:t>o</w:t>
      </w:r>
      <w:r>
        <w:rPr>
          <w:rFonts w:ascii="Ball" w:hAnsi="Ball" w:cstheme="minorHAnsi"/>
          <w:color w:val="000000" w:themeColor="text1"/>
          <w:sz w:val="56"/>
          <w:szCs w:val="56"/>
        </w:rPr>
        <w:t>yeuses fêtes de Pâques</w:t>
      </w:r>
    </w:p>
    <w:p w14:paraId="6B5BE4EF" w14:textId="76A09A72" w:rsidR="007679C1" w:rsidRPr="00FD4143" w:rsidRDefault="00FD4143" w:rsidP="00543B36">
      <w:pPr>
        <w:spacing w:after="0" w:line="240" w:lineRule="auto"/>
        <w:jc w:val="center"/>
        <w:rPr>
          <w:rFonts w:ascii="Ball" w:hAnsi="Ball" w:cstheme="minorHAnsi"/>
          <w:color w:val="000000" w:themeColor="text1"/>
          <w:sz w:val="72"/>
          <w:szCs w:val="72"/>
        </w:rPr>
      </w:pPr>
      <w:r w:rsidRPr="00FD4143">
        <w:rPr>
          <w:rFonts w:ascii="Ball" w:hAnsi="Ball" w:cstheme="minorHAnsi"/>
          <w:color w:val="000000" w:themeColor="text1"/>
          <w:sz w:val="72"/>
          <w:szCs w:val="72"/>
        </w:rPr>
        <w:t>Christ est ressuscité</w:t>
      </w:r>
      <w:r>
        <w:rPr>
          <w:rFonts w:ascii="Ball" w:hAnsi="Ball" w:cstheme="minorHAnsi"/>
          <w:color w:val="000000" w:themeColor="text1"/>
          <w:sz w:val="72"/>
          <w:szCs w:val="72"/>
        </w:rPr>
        <w:t> !</w:t>
      </w:r>
    </w:p>
    <w:sectPr w:rsidR="007679C1" w:rsidRPr="00FD4143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ll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58D9"/>
    <w:multiLevelType w:val="hybridMultilevel"/>
    <w:tmpl w:val="B1C0B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E7486"/>
    <w:multiLevelType w:val="hybridMultilevel"/>
    <w:tmpl w:val="FA2E54BE"/>
    <w:lvl w:ilvl="0" w:tplc="112C0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1313FB"/>
    <w:multiLevelType w:val="hybridMultilevel"/>
    <w:tmpl w:val="7CD6A94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39"/>
    <w:rsid w:val="00007CB7"/>
    <w:rsid w:val="000421B3"/>
    <w:rsid w:val="000D09F5"/>
    <w:rsid w:val="000D1557"/>
    <w:rsid w:val="000E4CCF"/>
    <w:rsid w:val="00143708"/>
    <w:rsid w:val="00147422"/>
    <w:rsid w:val="00162D4D"/>
    <w:rsid w:val="00175F72"/>
    <w:rsid w:val="00176BF7"/>
    <w:rsid w:val="001841D5"/>
    <w:rsid w:val="0018612D"/>
    <w:rsid w:val="00191661"/>
    <w:rsid w:val="001C0AC3"/>
    <w:rsid w:val="001E3A39"/>
    <w:rsid w:val="00206E0E"/>
    <w:rsid w:val="00210040"/>
    <w:rsid w:val="00237FC3"/>
    <w:rsid w:val="00271DE4"/>
    <w:rsid w:val="00291104"/>
    <w:rsid w:val="002C0277"/>
    <w:rsid w:val="0031397E"/>
    <w:rsid w:val="0034305A"/>
    <w:rsid w:val="003A12C7"/>
    <w:rsid w:val="003B18EE"/>
    <w:rsid w:val="003B3CCF"/>
    <w:rsid w:val="003C695F"/>
    <w:rsid w:val="00400639"/>
    <w:rsid w:val="004217BD"/>
    <w:rsid w:val="00462470"/>
    <w:rsid w:val="004B0207"/>
    <w:rsid w:val="004B38CF"/>
    <w:rsid w:val="004E0C2E"/>
    <w:rsid w:val="00511F91"/>
    <w:rsid w:val="00543B36"/>
    <w:rsid w:val="0055421B"/>
    <w:rsid w:val="0057072F"/>
    <w:rsid w:val="00587DB0"/>
    <w:rsid w:val="005A4E42"/>
    <w:rsid w:val="005D289C"/>
    <w:rsid w:val="005D63EA"/>
    <w:rsid w:val="005E4609"/>
    <w:rsid w:val="005F6CB5"/>
    <w:rsid w:val="00602785"/>
    <w:rsid w:val="00642B00"/>
    <w:rsid w:val="00676EC3"/>
    <w:rsid w:val="006B274C"/>
    <w:rsid w:val="006C4D22"/>
    <w:rsid w:val="007178D4"/>
    <w:rsid w:val="0072163A"/>
    <w:rsid w:val="00722A19"/>
    <w:rsid w:val="00727E9A"/>
    <w:rsid w:val="007316DA"/>
    <w:rsid w:val="007679C1"/>
    <w:rsid w:val="00781A45"/>
    <w:rsid w:val="007824F3"/>
    <w:rsid w:val="007A5FDA"/>
    <w:rsid w:val="007A7193"/>
    <w:rsid w:val="007B5E1B"/>
    <w:rsid w:val="007F7B8E"/>
    <w:rsid w:val="0085248D"/>
    <w:rsid w:val="00864162"/>
    <w:rsid w:val="008A7EFE"/>
    <w:rsid w:val="008D31E7"/>
    <w:rsid w:val="008D6308"/>
    <w:rsid w:val="008E2594"/>
    <w:rsid w:val="008E6F3D"/>
    <w:rsid w:val="008E7AE0"/>
    <w:rsid w:val="00917456"/>
    <w:rsid w:val="00931186"/>
    <w:rsid w:val="00936025"/>
    <w:rsid w:val="00936AE1"/>
    <w:rsid w:val="00942AC0"/>
    <w:rsid w:val="009436C8"/>
    <w:rsid w:val="0097057A"/>
    <w:rsid w:val="009A2B59"/>
    <w:rsid w:val="009D2851"/>
    <w:rsid w:val="00A13A57"/>
    <w:rsid w:val="00A24D53"/>
    <w:rsid w:val="00A31A89"/>
    <w:rsid w:val="00A427E9"/>
    <w:rsid w:val="00A516F8"/>
    <w:rsid w:val="00A91805"/>
    <w:rsid w:val="00AC58F4"/>
    <w:rsid w:val="00AE0342"/>
    <w:rsid w:val="00AE7C5B"/>
    <w:rsid w:val="00B3046D"/>
    <w:rsid w:val="00B513BF"/>
    <w:rsid w:val="00B800DA"/>
    <w:rsid w:val="00BB2C38"/>
    <w:rsid w:val="00BD729A"/>
    <w:rsid w:val="00BF6F32"/>
    <w:rsid w:val="00C025E0"/>
    <w:rsid w:val="00C1439B"/>
    <w:rsid w:val="00C23C0C"/>
    <w:rsid w:val="00C33979"/>
    <w:rsid w:val="00C402FD"/>
    <w:rsid w:val="00C429C6"/>
    <w:rsid w:val="00C7237A"/>
    <w:rsid w:val="00C85F44"/>
    <w:rsid w:val="00C9185E"/>
    <w:rsid w:val="00CA1B51"/>
    <w:rsid w:val="00CA585D"/>
    <w:rsid w:val="00CA7C9E"/>
    <w:rsid w:val="00CE62FB"/>
    <w:rsid w:val="00CF4055"/>
    <w:rsid w:val="00D217D6"/>
    <w:rsid w:val="00D30232"/>
    <w:rsid w:val="00D7533C"/>
    <w:rsid w:val="00D81ADE"/>
    <w:rsid w:val="00D90CBB"/>
    <w:rsid w:val="00DA5701"/>
    <w:rsid w:val="00DC21DE"/>
    <w:rsid w:val="00DD02C2"/>
    <w:rsid w:val="00DE4AE5"/>
    <w:rsid w:val="00E50072"/>
    <w:rsid w:val="00E50BEA"/>
    <w:rsid w:val="00E5275A"/>
    <w:rsid w:val="00E86E7C"/>
    <w:rsid w:val="00EC69F7"/>
    <w:rsid w:val="00EC6D3B"/>
    <w:rsid w:val="00ED4E82"/>
    <w:rsid w:val="00F10F65"/>
    <w:rsid w:val="00F40982"/>
    <w:rsid w:val="00F622A1"/>
    <w:rsid w:val="00F64550"/>
    <w:rsid w:val="00F96BBB"/>
    <w:rsid w:val="00FA0C29"/>
    <w:rsid w:val="00FA7483"/>
    <w:rsid w:val="00FD4143"/>
    <w:rsid w:val="00FF02AC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9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F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1661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7679C1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7679C1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7679C1"/>
    <w:rPr>
      <w:b/>
    </w:rPr>
  </w:style>
  <w:style w:type="character" w:customStyle="1" w:styleId="RefrainCar">
    <w:name w:val="Refrain Car"/>
    <w:link w:val="Refrain"/>
    <w:locked/>
    <w:rsid w:val="007679C1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F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1661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7679C1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7679C1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7679C1"/>
    <w:rPr>
      <w:b/>
    </w:rPr>
  </w:style>
  <w:style w:type="character" w:customStyle="1" w:styleId="RefrainCar">
    <w:name w:val="Refrain Car"/>
    <w:link w:val="Refrain"/>
    <w:locked/>
    <w:rsid w:val="007679C1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2021-03-31T05:35:00Z</dcterms:created>
  <dcterms:modified xsi:type="dcterms:W3CDTF">2021-03-31T05:35:00Z</dcterms:modified>
</cp:coreProperties>
</file>