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66EA" w14:textId="520B5D56" w:rsidR="00C40C35" w:rsidRDefault="00C40C35" w:rsidP="00C40C35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0B6F805" wp14:editId="3655CFED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19088436" w14:textId="1296F979" w:rsidR="00C40C35" w:rsidRDefault="00F31DA6" w:rsidP="00F31DA6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>6 juin 2021</w:t>
      </w:r>
    </w:p>
    <w:p w14:paraId="44ED63D5" w14:textId="621BCA27" w:rsidR="00F31DA6" w:rsidRDefault="00F31DA6" w:rsidP="00F31DA6">
      <w:pPr>
        <w:pStyle w:val="Paragraphedeliste"/>
        <w:jc w:val="center"/>
        <w:rPr>
          <w:sz w:val="28"/>
          <w:szCs w:val="28"/>
        </w:rPr>
      </w:pPr>
    </w:p>
    <w:p w14:paraId="5F2729F6" w14:textId="54C016D9" w:rsidR="00F31DA6" w:rsidRDefault="00F31DA6" w:rsidP="00F31DA6">
      <w:pPr>
        <w:pStyle w:val="Paragraphedeliste"/>
        <w:jc w:val="center"/>
        <w:rPr>
          <w:sz w:val="36"/>
          <w:szCs w:val="36"/>
        </w:rPr>
      </w:pPr>
      <w:r>
        <w:rPr>
          <w:sz w:val="36"/>
          <w:szCs w:val="36"/>
        </w:rPr>
        <w:t>Cor</w:t>
      </w:r>
      <w:r w:rsidR="00502864">
        <w:rPr>
          <w:sz w:val="36"/>
          <w:szCs w:val="36"/>
        </w:rPr>
        <w:t>ps et Sang du Christ  B</w:t>
      </w:r>
    </w:p>
    <w:p w14:paraId="68396DD4" w14:textId="7E37468A" w:rsidR="00502864" w:rsidRDefault="00502864" w:rsidP="00F31DA6">
      <w:pPr>
        <w:pStyle w:val="Paragraphedeliste"/>
        <w:jc w:val="center"/>
        <w:rPr>
          <w:sz w:val="36"/>
          <w:szCs w:val="36"/>
        </w:rPr>
      </w:pPr>
    </w:p>
    <w:p w14:paraId="299A04E2" w14:textId="60D3BF12" w:rsidR="00502864" w:rsidRDefault="00502864" w:rsidP="00502864">
      <w:pPr>
        <w:pStyle w:val="Paragraphedeliste"/>
        <w:spacing w:after="0" w:line="240" w:lineRule="auto"/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Prenez et mangez</w:t>
      </w:r>
    </w:p>
    <w:p w14:paraId="36560C9A" w14:textId="730739D6" w:rsidR="00E81FD8" w:rsidRDefault="00E81FD8" w:rsidP="00502864">
      <w:pPr>
        <w:pStyle w:val="Paragraphedeliste"/>
        <w:spacing w:after="0" w:line="240" w:lineRule="auto"/>
        <w:jc w:val="center"/>
        <w:rPr>
          <w:i/>
          <w:iCs/>
          <w:sz w:val="52"/>
          <w:szCs w:val="52"/>
        </w:rPr>
      </w:pPr>
    </w:p>
    <w:p w14:paraId="7742CC56" w14:textId="77777777" w:rsidR="00637CB9" w:rsidRDefault="00637CB9" w:rsidP="00502864">
      <w:pPr>
        <w:pStyle w:val="Paragraphedeliste"/>
        <w:spacing w:after="0" w:line="240" w:lineRule="auto"/>
        <w:jc w:val="center"/>
        <w:rPr>
          <w:i/>
          <w:iCs/>
          <w:sz w:val="52"/>
          <w:szCs w:val="52"/>
        </w:rPr>
      </w:pPr>
    </w:p>
    <w:p w14:paraId="6EAC6E64" w14:textId="58A5FA59" w:rsidR="00E81FD8" w:rsidRPr="00EB059F" w:rsidRDefault="00C91CF7" w:rsidP="00E81FD8">
      <w:pPr>
        <w:pStyle w:val="Paragraphedeliste"/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 w:rsidRPr="00EB059F">
        <w:rPr>
          <w:b/>
          <w:bCs/>
          <w:i/>
          <w:iCs/>
          <w:sz w:val="32"/>
          <w:szCs w:val="32"/>
        </w:rPr>
        <w:t>«</w:t>
      </w:r>
      <w:r w:rsidRPr="00637CB9">
        <w:rPr>
          <w:sz w:val="32"/>
          <w:szCs w:val="32"/>
        </w:rPr>
        <w:t> </w:t>
      </w:r>
      <w:r w:rsidRPr="00EB059F">
        <w:rPr>
          <w:b/>
          <w:bCs/>
          <w:i/>
          <w:iCs/>
          <w:sz w:val="32"/>
          <w:szCs w:val="32"/>
        </w:rPr>
        <w:t>Voici le sang de l’alliance !</w:t>
      </w:r>
      <w:r w:rsidRPr="00637CB9">
        <w:rPr>
          <w:sz w:val="32"/>
          <w:szCs w:val="32"/>
        </w:rPr>
        <w:t> »</w:t>
      </w:r>
      <w:r w:rsidR="003B5EF3" w:rsidRPr="00637CB9">
        <w:rPr>
          <w:i/>
          <w:iCs/>
          <w:sz w:val="32"/>
          <w:szCs w:val="32"/>
        </w:rPr>
        <w:t xml:space="preserve"> Avec ces mots, Moïse acte l’Alliance de Dieu avec son peuple</w:t>
      </w:r>
      <w:r w:rsidR="00A1035C" w:rsidRPr="00637CB9">
        <w:rPr>
          <w:i/>
          <w:iCs/>
          <w:sz w:val="32"/>
          <w:szCs w:val="32"/>
        </w:rPr>
        <w:t>. Lors de la Cène, en partageant son corps et son sang avec ses disciples</w:t>
      </w:r>
      <w:r w:rsidR="004D2FFF" w:rsidRPr="00637CB9">
        <w:rPr>
          <w:i/>
          <w:iCs/>
          <w:sz w:val="32"/>
          <w:szCs w:val="32"/>
        </w:rPr>
        <w:t xml:space="preserve">, le Christ redit cette phrase pour révéler qu’’il </w:t>
      </w:r>
      <w:r w:rsidR="00950236" w:rsidRPr="00637CB9">
        <w:rPr>
          <w:i/>
          <w:iCs/>
          <w:sz w:val="32"/>
          <w:szCs w:val="32"/>
        </w:rPr>
        <w:t>ressaisit en son amour l’ancienne alliance</w:t>
      </w:r>
      <w:r w:rsidR="002B5EFB" w:rsidRPr="00637CB9">
        <w:rPr>
          <w:i/>
          <w:iCs/>
          <w:sz w:val="32"/>
          <w:szCs w:val="32"/>
        </w:rPr>
        <w:t xml:space="preserve"> pour devenir </w:t>
      </w:r>
      <w:r w:rsidR="002B5EFB" w:rsidRPr="00EB059F">
        <w:rPr>
          <w:b/>
          <w:bCs/>
          <w:i/>
          <w:iCs/>
          <w:sz w:val="32"/>
          <w:szCs w:val="32"/>
        </w:rPr>
        <w:t>« le médiateur de l’alliance nouvelle ».</w:t>
      </w:r>
    </w:p>
    <w:p w14:paraId="728212F4" w14:textId="031E06B1" w:rsidR="00637CB9" w:rsidRPr="00EB059F" w:rsidRDefault="00637CB9" w:rsidP="00E81FD8">
      <w:pPr>
        <w:pStyle w:val="Paragraphedeliste"/>
        <w:spacing w:after="0" w:line="240" w:lineRule="auto"/>
        <w:jc w:val="both"/>
        <w:rPr>
          <w:b/>
          <w:bCs/>
          <w:i/>
          <w:iCs/>
          <w:sz w:val="32"/>
          <w:szCs w:val="32"/>
        </w:rPr>
      </w:pPr>
    </w:p>
    <w:p w14:paraId="31F36515" w14:textId="34E644E5" w:rsidR="00637CB9" w:rsidRPr="004A6DE2" w:rsidRDefault="00637CB9" w:rsidP="00E81FD8">
      <w:pPr>
        <w:pStyle w:val="Paragraphedeliste"/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4A6DE2">
        <w:rPr>
          <w:b/>
          <w:bCs/>
          <w:color w:val="808080" w:themeColor="background1" w:themeShade="80"/>
          <w:sz w:val="28"/>
          <w:szCs w:val="28"/>
        </w:rPr>
        <w:t>CHANT D’OUVERTURE</w:t>
      </w:r>
    </w:p>
    <w:p w14:paraId="00EDD67E" w14:textId="4E194870" w:rsidR="00637CB9" w:rsidRPr="004A6DE2" w:rsidRDefault="00AC4A5A" w:rsidP="00E81FD8">
      <w:pPr>
        <w:pStyle w:val="Paragraphedeliste"/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4A6DE2">
        <w:rPr>
          <w:b/>
          <w:bCs/>
          <w:color w:val="808080" w:themeColor="background1" w:themeShade="80"/>
          <w:sz w:val="28"/>
          <w:szCs w:val="28"/>
        </w:rPr>
        <w:t>Dieu</w:t>
      </w:r>
      <w:r w:rsidR="004A6DE2" w:rsidRPr="004A6DE2"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Pr="004A6DE2">
        <w:rPr>
          <w:b/>
          <w:bCs/>
          <w:color w:val="808080" w:themeColor="background1" w:themeShade="80"/>
          <w:sz w:val="28"/>
          <w:szCs w:val="28"/>
        </w:rPr>
        <w:t>nous accueille  A 174</w:t>
      </w:r>
    </w:p>
    <w:p w14:paraId="68D324A3" w14:textId="1C2B36CD" w:rsidR="00F31DA6" w:rsidRPr="004E08AB" w:rsidRDefault="00F31DA6" w:rsidP="004E08AB">
      <w:pPr>
        <w:pStyle w:val="Paragraphedeliste"/>
        <w:jc w:val="both"/>
        <w:rPr>
          <w:sz w:val="16"/>
          <w:szCs w:val="16"/>
        </w:rPr>
      </w:pPr>
    </w:p>
    <w:p w14:paraId="658F6437" w14:textId="77777777" w:rsidR="00615C0B" w:rsidRPr="00002D4D" w:rsidRDefault="00615C0B" w:rsidP="00EB059F">
      <w:pPr>
        <w:pStyle w:val="Refrain"/>
        <w:ind w:firstLine="708"/>
        <w:rPr>
          <w:rFonts w:asciiTheme="minorHAnsi" w:hAnsiTheme="minorHAnsi" w:cstheme="minorHAnsi"/>
          <w:sz w:val="32"/>
          <w:szCs w:val="32"/>
        </w:rPr>
      </w:pPr>
      <w:r w:rsidRPr="00002D4D">
        <w:rPr>
          <w:rFonts w:asciiTheme="minorHAnsi" w:hAnsiTheme="minorHAnsi" w:cstheme="minorHAnsi"/>
          <w:sz w:val="32"/>
          <w:szCs w:val="32"/>
        </w:rPr>
        <w:t xml:space="preserve">Dieu nous accueille en sa maison, </w:t>
      </w:r>
    </w:p>
    <w:p w14:paraId="49047689" w14:textId="77777777" w:rsidR="00615C0B" w:rsidRPr="00002D4D" w:rsidRDefault="00615C0B" w:rsidP="00EB059F">
      <w:pPr>
        <w:pStyle w:val="Refrain"/>
        <w:ind w:firstLine="708"/>
        <w:rPr>
          <w:rFonts w:asciiTheme="minorHAnsi" w:hAnsiTheme="minorHAnsi" w:cstheme="minorHAnsi"/>
          <w:sz w:val="32"/>
          <w:szCs w:val="32"/>
        </w:rPr>
      </w:pPr>
      <w:r w:rsidRPr="00002D4D">
        <w:rPr>
          <w:rFonts w:asciiTheme="minorHAnsi" w:hAnsiTheme="minorHAnsi" w:cstheme="minorHAnsi"/>
          <w:sz w:val="32"/>
          <w:szCs w:val="32"/>
        </w:rPr>
        <w:t xml:space="preserve">Dieu nous invite à son festin ; </w:t>
      </w:r>
    </w:p>
    <w:p w14:paraId="4B443678" w14:textId="77777777" w:rsidR="00615C0B" w:rsidRPr="00002D4D" w:rsidRDefault="00615C0B" w:rsidP="00EB059F">
      <w:pPr>
        <w:pStyle w:val="Refrain"/>
        <w:ind w:firstLine="708"/>
        <w:rPr>
          <w:rFonts w:asciiTheme="minorHAnsi" w:hAnsiTheme="minorHAnsi" w:cstheme="minorHAnsi"/>
          <w:sz w:val="32"/>
          <w:szCs w:val="32"/>
        </w:rPr>
      </w:pPr>
      <w:r w:rsidRPr="00002D4D">
        <w:rPr>
          <w:rFonts w:asciiTheme="minorHAnsi" w:hAnsiTheme="minorHAnsi" w:cstheme="minorHAnsi"/>
          <w:sz w:val="32"/>
          <w:szCs w:val="32"/>
        </w:rPr>
        <w:t>Jour d’allégresse et jour de joie ! Alléluia !</w:t>
      </w:r>
    </w:p>
    <w:p w14:paraId="12EA6520" w14:textId="77777777" w:rsidR="00615C0B" w:rsidRPr="00002D4D" w:rsidRDefault="00615C0B" w:rsidP="00DC483F">
      <w:pPr>
        <w:pStyle w:val="Refrain"/>
        <w:rPr>
          <w:rFonts w:asciiTheme="minorHAnsi" w:hAnsiTheme="minorHAnsi" w:cstheme="minorHAnsi"/>
          <w:sz w:val="32"/>
          <w:szCs w:val="32"/>
        </w:rPr>
      </w:pPr>
    </w:p>
    <w:p w14:paraId="3E98EDB3" w14:textId="26BC8474" w:rsidR="00615C0B" w:rsidRPr="00002D4D" w:rsidRDefault="00615C0B" w:rsidP="00C32147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002D4D">
        <w:rPr>
          <w:rFonts w:asciiTheme="minorHAnsi" w:hAnsiTheme="minorHAnsi" w:cstheme="minorHAnsi"/>
          <w:sz w:val="32"/>
          <w:szCs w:val="32"/>
        </w:rPr>
        <w:t>Ô quelle joie quand on m’a dit :</w:t>
      </w:r>
      <w:r w:rsidRPr="00002D4D">
        <w:rPr>
          <w:rFonts w:asciiTheme="minorHAnsi" w:hAnsiTheme="minorHAnsi" w:cstheme="minorHAnsi"/>
          <w:sz w:val="32"/>
          <w:szCs w:val="32"/>
        </w:rPr>
        <w:br/>
        <w:t>Approchons-nous de sa maison,</w:t>
      </w:r>
      <w:r w:rsidRPr="00002D4D">
        <w:rPr>
          <w:rFonts w:asciiTheme="minorHAnsi" w:hAnsiTheme="minorHAnsi" w:cstheme="minorHAnsi"/>
          <w:sz w:val="32"/>
          <w:szCs w:val="32"/>
        </w:rPr>
        <w:br/>
        <w:t>Dans la Cité du Dieu vi</w:t>
      </w:r>
      <w:r w:rsidR="00CA38F5" w:rsidRPr="00002D4D">
        <w:rPr>
          <w:rFonts w:asciiTheme="minorHAnsi" w:hAnsiTheme="minorHAnsi" w:cstheme="minorHAnsi"/>
          <w:sz w:val="32"/>
          <w:szCs w:val="32"/>
        </w:rPr>
        <w:t>vant.</w:t>
      </w:r>
    </w:p>
    <w:p w14:paraId="0BE3CE00" w14:textId="77777777" w:rsidR="00615C0B" w:rsidRPr="00002D4D" w:rsidRDefault="00615C0B" w:rsidP="00615C0B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08383F62" w14:textId="29321C6D" w:rsidR="00615C0B" w:rsidRPr="00002D4D" w:rsidRDefault="00615C0B" w:rsidP="004E08AB">
      <w:pPr>
        <w:pStyle w:val="Couplets"/>
        <w:ind w:left="708"/>
        <w:rPr>
          <w:rFonts w:asciiTheme="minorHAnsi" w:hAnsiTheme="minorHAnsi" w:cstheme="minorHAnsi"/>
          <w:sz w:val="32"/>
          <w:szCs w:val="32"/>
        </w:rPr>
      </w:pPr>
      <w:r w:rsidRPr="00002D4D">
        <w:rPr>
          <w:rFonts w:asciiTheme="minorHAnsi" w:hAnsiTheme="minorHAnsi" w:cstheme="minorHAnsi"/>
          <w:sz w:val="32"/>
          <w:szCs w:val="32"/>
        </w:rPr>
        <w:t>5.</w:t>
      </w:r>
      <w:r w:rsidR="00DC483F" w:rsidRPr="00002D4D">
        <w:rPr>
          <w:rFonts w:asciiTheme="minorHAnsi" w:hAnsiTheme="minorHAnsi" w:cstheme="minorHAnsi"/>
          <w:sz w:val="32"/>
          <w:szCs w:val="32"/>
        </w:rPr>
        <w:t xml:space="preserve">   </w:t>
      </w:r>
      <w:r w:rsidRPr="00002D4D">
        <w:rPr>
          <w:rFonts w:asciiTheme="minorHAnsi" w:hAnsiTheme="minorHAnsi" w:cstheme="minorHAnsi"/>
          <w:sz w:val="32"/>
          <w:szCs w:val="32"/>
        </w:rPr>
        <w:t>A</w:t>
      </w:r>
      <w:r w:rsidR="00A532BE" w:rsidRPr="00002D4D">
        <w:rPr>
          <w:rFonts w:asciiTheme="minorHAnsi" w:hAnsiTheme="minorHAnsi" w:cstheme="minorHAnsi"/>
          <w:sz w:val="32"/>
          <w:szCs w:val="32"/>
        </w:rPr>
        <w:t>pprochons</w:t>
      </w:r>
      <w:r w:rsidR="004E08AB" w:rsidRPr="00002D4D">
        <w:rPr>
          <w:rFonts w:asciiTheme="minorHAnsi" w:hAnsiTheme="minorHAnsi" w:cstheme="minorHAnsi"/>
          <w:sz w:val="32"/>
          <w:szCs w:val="32"/>
        </w:rPr>
        <w:t>-nous de ce repas</w:t>
      </w:r>
      <w:r w:rsidRPr="00002D4D">
        <w:rPr>
          <w:rFonts w:asciiTheme="minorHAnsi" w:hAnsiTheme="minorHAnsi" w:cstheme="minorHAnsi"/>
          <w:sz w:val="32"/>
          <w:szCs w:val="32"/>
        </w:rPr>
        <w:br/>
      </w:r>
      <w:r w:rsidR="004E08AB" w:rsidRPr="00002D4D">
        <w:rPr>
          <w:rFonts w:asciiTheme="minorHAnsi" w:hAnsiTheme="minorHAnsi" w:cstheme="minorHAnsi"/>
          <w:sz w:val="32"/>
          <w:szCs w:val="32"/>
        </w:rPr>
        <w:t xml:space="preserve">      </w:t>
      </w:r>
      <w:r w:rsidRPr="00002D4D">
        <w:rPr>
          <w:rFonts w:asciiTheme="minorHAnsi" w:hAnsiTheme="minorHAnsi" w:cstheme="minorHAnsi"/>
          <w:sz w:val="32"/>
          <w:szCs w:val="32"/>
        </w:rPr>
        <w:t>où Dieu convie tous ses enfants,</w:t>
      </w:r>
      <w:r w:rsidRPr="00002D4D">
        <w:rPr>
          <w:rFonts w:asciiTheme="minorHAnsi" w:hAnsiTheme="minorHAnsi" w:cstheme="minorHAnsi"/>
          <w:sz w:val="32"/>
          <w:szCs w:val="32"/>
        </w:rPr>
        <w:br/>
      </w:r>
      <w:r w:rsidR="004E08AB" w:rsidRPr="00002D4D">
        <w:rPr>
          <w:rFonts w:asciiTheme="minorHAnsi" w:hAnsiTheme="minorHAnsi" w:cstheme="minorHAnsi"/>
          <w:sz w:val="32"/>
          <w:szCs w:val="32"/>
        </w:rPr>
        <w:t xml:space="preserve">     </w:t>
      </w:r>
      <w:r w:rsidR="00CA38F5" w:rsidRPr="00002D4D">
        <w:rPr>
          <w:rFonts w:asciiTheme="minorHAnsi" w:hAnsiTheme="minorHAnsi" w:cstheme="minorHAnsi"/>
          <w:sz w:val="32"/>
          <w:szCs w:val="32"/>
        </w:rPr>
        <w:t xml:space="preserve"> </w:t>
      </w:r>
      <w:r w:rsidR="00287DB5" w:rsidRPr="00002D4D">
        <w:rPr>
          <w:rFonts w:asciiTheme="minorHAnsi" w:hAnsiTheme="minorHAnsi" w:cstheme="minorHAnsi"/>
          <w:sz w:val="32"/>
          <w:szCs w:val="32"/>
        </w:rPr>
        <w:t>mangeons e pain q</w:t>
      </w:r>
      <w:r w:rsidR="000D33F8" w:rsidRPr="00002D4D">
        <w:rPr>
          <w:rFonts w:asciiTheme="minorHAnsi" w:hAnsiTheme="minorHAnsi" w:cstheme="minorHAnsi"/>
          <w:sz w:val="32"/>
          <w:szCs w:val="32"/>
        </w:rPr>
        <w:t>ui donne vie</w:t>
      </w:r>
    </w:p>
    <w:p w14:paraId="022A4A61" w14:textId="1D7BD78B" w:rsidR="00615C0B" w:rsidRPr="00002D4D" w:rsidRDefault="00615C0B" w:rsidP="00615C0B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2B741B45" w14:textId="77777777" w:rsidR="00615C0B" w:rsidRPr="00002D4D" w:rsidRDefault="00615C0B" w:rsidP="00615C0B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34A8CC77" w14:textId="70B6F47B" w:rsidR="00BF7BC9" w:rsidRPr="00002D4D" w:rsidRDefault="00615C0B" w:rsidP="00002D4D">
      <w:pPr>
        <w:pStyle w:val="Couplets"/>
        <w:ind w:left="708"/>
        <w:rPr>
          <w:rFonts w:asciiTheme="minorHAnsi" w:hAnsiTheme="minorHAnsi" w:cstheme="minorHAnsi"/>
          <w:sz w:val="32"/>
          <w:szCs w:val="32"/>
        </w:rPr>
      </w:pPr>
      <w:r w:rsidRPr="00002D4D">
        <w:rPr>
          <w:rFonts w:asciiTheme="minorHAnsi" w:hAnsiTheme="minorHAnsi" w:cstheme="minorHAnsi"/>
          <w:sz w:val="32"/>
          <w:szCs w:val="32"/>
        </w:rPr>
        <w:lastRenderedPageBreak/>
        <w:t>7.</w:t>
      </w:r>
      <w:r w:rsidR="00DC483F" w:rsidRPr="00002D4D">
        <w:rPr>
          <w:rFonts w:asciiTheme="minorHAnsi" w:hAnsiTheme="minorHAnsi" w:cstheme="minorHAnsi"/>
          <w:sz w:val="32"/>
          <w:szCs w:val="32"/>
        </w:rPr>
        <w:t xml:space="preserve">   </w:t>
      </w:r>
      <w:r w:rsidRPr="00002D4D">
        <w:rPr>
          <w:rFonts w:asciiTheme="minorHAnsi" w:hAnsiTheme="minorHAnsi" w:cstheme="minorHAnsi"/>
          <w:sz w:val="32"/>
          <w:szCs w:val="32"/>
        </w:rPr>
        <w:t>Que Jésus-Christ nous garde tous</w:t>
      </w:r>
      <w:r w:rsidRPr="00002D4D">
        <w:rPr>
          <w:rFonts w:asciiTheme="minorHAnsi" w:hAnsiTheme="minorHAnsi" w:cstheme="minorHAnsi"/>
          <w:sz w:val="32"/>
          <w:szCs w:val="32"/>
        </w:rPr>
        <w:br/>
      </w:r>
      <w:r w:rsidR="00DC483F" w:rsidRPr="00002D4D">
        <w:rPr>
          <w:rFonts w:asciiTheme="minorHAnsi" w:hAnsiTheme="minorHAnsi" w:cstheme="minorHAnsi"/>
          <w:sz w:val="32"/>
          <w:szCs w:val="32"/>
        </w:rPr>
        <w:t xml:space="preserve">     </w:t>
      </w:r>
      <w:r w:rsidR="00CA38F5" w:rsidRPr="00002D4D">
        <w:rPr>
          <w:rFonts w:asciiTheme="minorHAnsi" w:hAnsiTheme="minorHAnsi" w:cstheme="minorHAnsi"/>
          <w:sz w:val="32"/>
          <w:szCs w:val="32"/>
        </w:rPr>
        <w:t xml:space="preserve"> </w:t>
      </w:r>
      <w:r w:rsidRPr="00002D4D">
        <w:rPr>
          <w:rFonts w:asciiTheme="minorHAnsi" w:hAnsiTheme="minorHAnsi" w:cstheme="minorHAnsi"/>
          <w:sz w:val="32"/>
          <w:szCs w:val="32"/>
        </w:rPr>
        <w:t>dans l’unité d’un même Corps,</w:t>
      </w:r>
      <w:r w:rsidRPr="00002D4D">
        <w:rPr>
          <w:rFonts w:asciiTheme="minorHAnsi" w:hAnsiTheme="minorHAnsi" w:cstheme="minorHAnsi"/>
          <w:sz w:val="32"/>
          <w:szCs w:val="32"/>
        </w:rPr>
        <w:br/>
      </w:r>
      <w:r w:rsidR="00DC483F" w:rsidRPr="00002D4D">
        <w:rPr>
          <w:rFonts w:asciiTheme="minorHAnsi" w:hAnsiTheme="minorHAnsi" w:cstheme="minorHAnsi"/>
          <w:sz w:val="32"/>
          <w:szCs w:val="32"/>
        </w:rPr>
        <w:t xml:space="preserve">   </w:t>
      </w:r>
      <w:r w:rsidR="00CA38F5" w:rsidRPr="00002D4D">
        <w:rPr>
          <w:rFonts w:asciiTheme="minorHAnsi" w:hAnsiTheme="minorHAnsi" w:cstheme="minorHAnsi"/>
          <w:sz w:val="32"/>
          <w:szCs w:val="32"/>
        </w:rPr>
        <w:t xml:space="preserve"> </w:t>
      </w:r>
      <w:r w:rsidR="00DC483F" w:rsidRPr="00002D4D">
        <w:rPr>
          <w:rFonts w:asciiTheme="minorHAnsi" w:hAnsiTheme="minorHAnsi" w:cstheme="minorHAnsi"/>
          <w:sz w:val="32"/>
          <w:szCs w:val="32"/>
        </w:rPr>
        <w:t xml:space="preserve">  </w:t>
      </w:r>
      <w:r w:rsidR="00CA38F5" w:rsidRPr="00002D4D">
        <w:rPr>
          <w:rFonts w:asciiTheme="minorHAnsi" w:hAnsiTheme="minorHAnsi" w:cstheme="minorHAnsi"/>
          <w:sz w:val="32"/>
          <w:szCs w:val="32"/>
        </w:rPr>
        <w:t>n</w:t>
      </w:r>
      <w:r w:rsidRPr="00002D4D">
        <w:rPr>
          <w:rFonts w:asciiTheme="minorHAnsi" w:hAnsiTheme="minorHAnsi" w:cstheme="minorHAnsi"/>
          <w:sz w:val="32"/>
          <w:szCs w:val="32"/>
        </w:rPr>
        <w:t>ous qui mangeons le même pain.</w:t>
      </w:r>
    </w:p>
    <w:p w14:paraId="14C77EDC" w14:textId="54448A66" w:rsidR="00BF7BC9" w:rsidRDefault="00BF7BC9" w:rsidP="00BF7BC9">
      <w:pPr>
        <w:pStyle w:val="Couplets"/>
        <w:rPr>
          <w:rFonts w:asciiTheme="minorHAnsi" w:hAnsiTheme="minorHAnsi" w:cstheme="minorHAnsi"/>
          <w:sz w:val="28"/>
          <w:szCs w:val="32"/>
        </w:rPr>
      </w:pPr>
    </w:p>
    <w:p w14:paraId="647E427E" w14:textId="65267C73" w:rsidR="00BF7BC9" w:rsidRPr="00002D4D" w:rsidRDefault="00AC2C27" w:rsidP="00BF7BC9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</w:pPr>
      <w:r w:rsidRPr="00002D4D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  <w:t>1</w:t>
      </w:r>
      <w:r w:rsidRPr="00002D4D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  <w:vertAlign w:val="superscript"/>
        </w:rPr>
        <w:t>ère</w:t>
      </w:r>
      <w:r w:rsidRPr="00002D4D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  <w:t xml:space="preserve"> Lecture : Ex 24, 3-8</w:t>
      </w:r>
    </w:p>
    <w:p w14:paraId="4A60F47E" w14:textId="761360A5" w:rsidR="007C2361" w:rsidRDefault="00ED072D" w:rsidP="00BF7BC9">
      <w:pPr>
        <w:pStyle w:val="Couplets"/>
        <w:jc w:val="both"/>
        <w:rPr>
          <w:rFonts w:asciiTheme="minorHAnsi" w:hAnsiTheme="minorHAnsi" w:cstheme="minorHAnsi"/>
          <w:i/>
          <w:iCs/>
          <w:sz w:val="28"/>
          <w:szCs w:val="32"/>
        </w:rPr>
      </w:pPr>
      <w:r>
        <w:rPr>
          <w:rFonts w:asciiTheme="minorHAnsi" w:hAnsiTheme="minorHAnsi" w:cstheme="minorHAnsi"/>
          <w:i/>
          <w:iCs/>
          <w:sz w:val="28"/>
          <w:szCs w:val="32"/>
        </w:rPr>
        <w:t>Les fondements de la première alliance entre le S</w:t>
      </w:r>
      <w:r w:rsidR="007400AA">
        <w:rPr>
          <w:rFonts w:asciiTheme="minorHAnsi" w:hAnsiTheme="minorHAnsi" w:cstheme="minorHAnsi"/>
          <w:i/>
          <w:iCs/>
          <w:sz w:val="28"/>
          <w:szCs w:val="32"/>
        </w:rPr>
        <w:t>eigneur et son peuple sont conclus lors de la première « liturgie »</w:t>
      </w:r>
      <w:r w:rsidR="007C2361">
        <w:rPr>
          <w:rFonts w:asciiTheme="minorHAnsi" w:hAnsiTheme="minorHAnsi" w:cstheme="minorHAnsi"/>
          <w:i/>
          <w:iCs/>
          <w:sz w:val="28"/>
          <w:szCs w:val="32"/>
        </w:rPr>
        <w:t xml:space="preserve"> dans laquelle Moïse lit les paroles de Dieu devant le peuple avant de répa</w:t>
      </w:r>
      <w:r w:rsidR="00ED206B">
        <w:rPr>
          <w:rFonts w:asciiTheme="minorHAnsi" w:hAnsiTheme="minorHAnsi" w:cstheme="minorHAnsi"/>
          <w:i/>
          <w:iCs/>
          <w:sz w:val="28"/>
          <w:szCs w:val="32"/>
        </w:rPr>
        <w:t>ndre sur l’autel le sang de l’Alliance.</w:t>
      </w:r>
    </w:p>
    <w:p w14:paraId="606F9C04" w14:textId="34C12BE2" w:rsidR="00074082" w:rsidRDefault="00074082" w:rsidP="00BF7BC9">
      <w:pPr>
        <w:pStyle w:val="Couplets"/>
        <w:jc w:val="both"/>
        <w:rPr>
          <w:rFonts w:asciiTheme="minorHAnsi" w:hAnsiTheme="minorHAnsi" w:cstheme="minorHAnsi"/>
          <w:i/>
          <w:iCs/>
          <w:sz w:val="28"/>
          <w:szCs w:val="32"/>
        </w:rPr>
      </w:pPr>
    </w:p>
    <w:p w14:paraId="71BD3C30" w14:textId="688EE2E1" w:rsidR="00074082" w:rsidRPr="00002D4D" w:rsidRDefault="0005487C" w:rsidP="00BF7BC9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</w:pPr>
      <w:r w:rsidRPr="00002D4D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  <w:t>Psaume 115</w:t>
      </w:r>
    </w:p>
    <w:p w14:paraId="4CA2D0D1" w14:textId="1D31BE2A" w:rsidR="0005487C" w:rsidRPr="00002D4D" w:rsidRDefault="0005487C" w:rsidP="00BF7BC9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8591BBD" w14:textId="60A60AAA" w:rsidR="0005487C" w:rsidRPr="00DE67C9" w:rsidRDefault="0005487C" w:rsidP="00BF7BC9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E67C9">
        <w:rPr>
          <w:rFonts w:asciiTheme="minorHAnsi" w:hAnsiTheme="minorHAnsi" w:cstheme="minorHAnsi"/>
          <w:b/>
          <w:bCs/>
          <w:sz w:val="32"/>
          <w:szCs w:val="32"/>
        </w:rPr>
        <w:t xml:space="preserve">Nous partageons la coupe du </w:t>
      </w:r>
      <w:r w:rsidR="004F6FAC" w:rsidRPr="00DE67C9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Pr="00DE67C9">
        <w:rPr>
          <w:rFonts w:asciiTheme="minorHAnsi" w:hAnsiTheme="minorHAnsi" w:cstheme="minorHAnsi"/>
          <w:b/>
          <w:bCs/>
          <w:sz w:val="32"/>
          <w:szCs w:val="32"/>
        </w:rPr>
        <w:t>alut</w:t>
      </w:r>
      <w:r w:rsidR="004F6FAC" w:rsidRPr="00DE67C9">
        <w:rPr>
          <w:rFonts w:asciiTheme="minorHAnsi" w:hAnsiTheme="minorHAnsi" w:cstheme="minorHAnsi"/>
          <w:b/>
          <w:bCs/>
          <w:sz w:val="32"/>
          <w:szCs w:val="32"/>
        </w:rPr>
        <w:t xml:space="preserve"> en invoquant le nom du Seigneur</w:t>
      </w:r>
      <w:r w:rsidR="00EB2AEF" w:rsidRPr="00DE67C9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5CF40601" w14:textId="189743EF" w:rsidR="00EB2AEF" w:rsidRPr="00DE67C9" w:rsidRDefault="00EB2AEF" w:rsidP="00BF7BC9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7E15ED0E" w14:textId="4DEBAC1A" w:rsidR="00EB2AEF" w:rsidRPr="00DE67C9" w:rsidRDefault="00EB2AEF" w:rsidP="00BF7BC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DE67C9">
        <w:rPr>
          <w:rFonts w:asciiTheme="minorHAnsi" w:hAnsiTheme="minorHAnsi" w:cstheme="minorHAnsi"/>
          <w:sz w:val="32"/>
          <w:szCs w:val="32"/>
        </w:rPr>
        <w:t>Comment ren</w:t>
      </w:r>
      <w:r w:rsidR="00C43CDE" w:rsidRPr="00DE67C9">
        <w:rPr>
          <w:rFonts w:asciiTheme="minorHAnsi" w:hAnsiTheme="minorHAnsi" w:cstheme="minorHAnsi"/>
          <w:sz w:val="32"/>
          <w:szCs w:val="32"/>
        </w:rPr>
        <w:t>drai-je au Seigneur</w:t>
      </w:r>
    </w:p>
    <w:p w14:paraId="65363909" w14:textId="2226FDC9" w:rsidR="00C43CDE" w:rsidRPr="00DE67C9" w:rsidRDefault="00C43CDE" w:rsidP="00BF7BC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DE67C9">
        <w:rPr>
          <w:rFonts w:asciiTheme="minorHAnsi" w:hAnsiTheme="minorHAnsi" w:cstheme="minorHAnsi"/>
          <w:sz w:val="32"/>
          <w:szCs w:val="32"/>
        </w:rPr>
        <w:t>Tout le</w:t>
      </w:r>
      <w:r w:rsidR="003905B7" w:rsidRPr="00DE67C9">
        <w:rPr>
          <w:rFonts w:asciiTheme="minorHAnsi" w:hAnsiTheme="minorHAnsi" w:cstheme="minorHAnsi"/>
          <w:sz w:val="32"/>
          <w:szCs w:val="32"/>
        </w:rPr>
        <w:t xml:space="preserve"> b</w:t>
      </w:r>
      <w:r w:rsidRPr="00DE67C9">
        <w:rPr>
          <w:rFonts w:asciiTheme="minorHAnsi" w:hAnsiTheme="minorHAnsi" w:cstheme="minorHAnsi"/>
          <w:sz w:val="32"/>
          <w:szCs w:val="32"/>
        </w:rPr>
        <w:t>ien qu’il m’a fait ?</w:t>
      </w:r>
    </w:p>
    <w:p w14:paraId="5BB69240" w14:textId="398CA6FE" w:rsidR="00C43CDE" w:rsidRPr="00DE67C9" w:rsidRDefault="003905B7" w:rsidP="00BF7BC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DE67C9">
        <w:rPr>
          <w:rFonts w:asciiTheme="minorHAnsi" w:hAnsiTheme="minorHAnsi" w:cstheme="minorHAnsi"/>
          <w:sz w:val="32"/>
          <w:szCs w:val="32"/>
        </w:rPr>
        <w:t>J’élèverai</w:t>
      </w:r>
      <w:r w:rsidR="00D37429" w:rsidRPr="00DE67C9">
        <w:rPr>
          <w:rFonts w:asciiTheme="minorHAnsi" w:hAnsiTheme="minorHAnsi" w:cstheme="minorHAnsi"/>
          <w:sz w:val="32"/>
          <w:szCs w:val="32"/>
        </w:rPr>
        <w:t xml:space="preserve"> la coupe du salut,</w:t>
      </w:r>
    </w:p>
    <w:p w14:paraId="755B0840" w14:textId="6C8B5E7D" w:rsidR="00D37429" w:rsidRPr="00DE67C9" w:rsidRDefault="00D37429" w:rsidP="00BF7BC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DE67C9">
        <w:rPr>
          <w:rFonts w:asciiTheme="minorHAnsi" w:hAnsiTheme="minorHAnsi" w:cstheme="minorHAnsi"/>
          <w:sz w:val="32"/>
          <w:szCs w:val="32"/>
        </w:rPr>
        <w:t>J’invoquerai le nom du Seigneur.</w:t>
      </w:r>
    </w:p>
    <w:p w14:paraId="677B4A1E" w14:textId="77777777" w:rsidR="00B80D72" w:rsidRPr="00DE67C9" w:rsidRDefault="00B80D72" w:rsidP="00BF7BC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519B5451" w14:textId="77777777" w:rsidR="00BD6680" w:rsidRPr="00DE67C9" w:rsidRDefault="007506CD" w:rsidP="00BF7BC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DE67C9">
        <w:rPr>
          <w:rFonts w:asciiTheme="minorHAnsi" w:hAnsiTheme="minorHAnsi" w:cstheme="minorHAnsi"/>
          <w:sz w:val="32"/>
          <w:szCs w:val="32"/>
        </w:rPr>
        <w:t>Il en coûte au Seigneur</w:t>
      </w:r>
    </w:p>
    <w:p w14:paraId="07209817" w14:textId="76F5DFE5" w:rsidR="00142334" w:rsidRPr="00DE67C9" w:rsidRDefault="007506CD" w:rsidP="00BF7BC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DE67C9">
        <w:rPr>
          <w:rFonts w:asciiTheme="minorHAnsi" w:hAnsiTheme="minorHAnsi" w:cstheme="minorHAnsi"/>
          <w:sz w:val="32"/>
          <w:szCs w:val="32"/>
        </w:rPr>
        <w:t xml:space="preserve"> d</w:t>
      </w:r>
      <w:r w:rsidR="00142334" w:rsidRPr="00DE67C9">
        <w:rPr>
          <w:rFonts w:asciiTheme="minorHAnsi" w:hAnsiTheme="minorHAnsi" w:cstheme="minorHAnsi"/>
          <w:sz w:val="32"/>
          <w:szCs w:val="32"/>
        </w:rPr>
        <w:t>e voir mourir les siens !</w:t>
      </w:r>
    </w:p>
    <w:p w14:paraId="7A2CE621" w14:textId="4314988D" w:rsidR="00263F94" w:rsidRPr="00DE67C9" w:rsidRDefault="00A3762F" w:rsidP="00BF7BC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DE67C9">
        <w:rPr>
          <w:rFonts w:asciiTheme="minorHAnsi" w:hAnsiTheme="minorHAnsi" w:cstheme="minorHAnsi"/>
          <w:sz w:val="32"/>
          <w:szCs w:val="32"/>
        </w:rPr>
        <w:t>Ne suis-je pas, Seigneur, ton serviteur,</w:t>
      </w:r>
    </w:p>
    <w:p w14:paraId="2492E2E1" w14:textId="2C7414DA" w:rsidR="00430A90" w:rsidRPr="00DE67C9" w:rsidRDefault="00CB145A" w:rsidP="00BF7BC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DE67C9">
        <w:rPr>
          <w:rFonts w:asciiTheme="minorHAnsi" w:hAnsiTheme="minorHAnsi" w:cstheme="minorHAnsi"/>
          <w:sz w:val="32"/>
          <w:szCs w:val="32"/>
        </w:rPr>
        <w:t>Moi, dont tu brisas les chaînes ?</w:t>
      </w:r>
    </w:p>
    <w:p w14:paraId="7C50B4BA" w14:textId="77777777" w:rsidR="00DE5BD4" w:rsidRPr="00DE67C9" w:rsidRDefault="00DE5BD4" w:rsidP="00BF7BC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2A59A318" w14:textId="4A7D3FF7" w:rsidR="00430A90" w:rsidRPr="00DE67C9" w:rsidRDefault="00430A90" w:rsidP="00BF7BC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DE67C9">
        <w:rPr>
          <w:rFonts w:asciiTheme="minorHAnsi" w:hAnsiTheme="minorHAnsi" w:cstheme="minorHAnsi"/>
          <w:sz w:val="32"/>
          <w:szCs w:val="32"/>
        </w:rPr>
        <w:t>Je t’offrirai le sacrifice d’action de grâce,</w:t>
      </w:r>
    </w:p>
    <w:p w14:paraId="420BB867" w14:textId="73F2CCB9" w:rsidR="00430A90" w:rsidRPr="00DE67C9" w:rsidRDefault="00430A90" w:rsidP="00BF7BC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DE67C9">
        <w:rPr>
          <w:rFonts w:asciiTheme="minorHAnsi" w:hAnsiTheme="minorHAnsi" w:cstheme="minorHAnsi"/>
          <w:sz w:val="32"/>
          <w:szCs w:val="32"/>
        </w:rPr>
        <w:t>J’invoquerai le nom du Seigneur</w:t>
      </w:r>
      <w:r w:rsidR="00454F5A" w:rsidRPr="00DE67C9">
        <w:rPr>
          <w:rFonts w:asciiTheme="minorHAnsi" w:hAnsiTheme="minorHAnsi" w:cstheme="minorHAnsi"/>
          <w:sz w:val="32"/>
          <w:szCs w:val="32"/>
        </w:rPr>
        <w:t>.</w:t>
      </w:r>
    </w:p>
    <w:p w14:paraId="44A4D436" w14:textId="1CC6C049" w:rsidR="00454F5A" w:rsidRPr="00DE67C9" w:rsidRDefault="00454F5A" w:rsidP="00BF7BC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DE67C9">
        <w:rPr>
          <w:rFonts w:asciiTheme="minorHAnsi" w:hAnsiTheme="minorHAnsi" w:cstheme="minorHAnsi"/>
          <w:sz w:val="32"/>
          <w:szCs w:val="32"/>
        </w:rPr>
        <w:t>Je tiendrai mes promesses au Seigneur,</w:t>
      </w:r>
    </w:p>
    <w:p w14:paraId="0FCB6CFD" w14:textId="430BA93A" w:rsidR="00454F5A" w:rsidRPr="00DE67C9" w:rsidRDefault="00454F5A" w:rsidP="00BF7BC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DE67C9">
        <w:rPr>
          <w:rFonts w:asciiTheme="minorHAnsi" w:hAnsiTheme="minorHAnsi" w:cstheme="minorHAnsi"/>
          <w:sz w:val="32"/>
          <w:szCs w:val="32"/>
        </w:rPr>
        <w:t xml:space="preserve">Oui, </w:t>
      </w:r>
      <w:r w:rsidR="00D47984" w:rsidRPr="00DE67C9">
        <w:rPr>
          <w:rFonts w:asciiTheme="minorHAnsi" w:hAnsiTheme="minorHAnsi" w:cstheme="minorHAnsi"/>
          <w:sz w:val="32"/>
          <w:szCs w:val="32"/>
        </w:rPr>
        <w:t>devant tout son peuple.</w:t>
      </w:r>
    </w:p>
    <w:p w14:paraId="3167FF0C" w14:textId="7DB03530" w:rsidR="002756DA" w:rsidRDefault="002756DA" w:rsidP="00BF7BC9">
      <w:pPr>
        <w:pStyle w:val="Couplets"/>
        <w:jc w:val="both"/>
        <w:rPr>
          <w:rFonts w:asciiTheme="minorHAnsi" w:hAnsiTheme="minorHAnsi" w:cstheme="minorHAnsi"/>
          <w:sz w:val="28"/>
          <w:szCs w:val="32"/>
        </w:rPr>
      </w:pPr>
    </w:p>
    <w:p w14:paraId="6BF57DBA" w14:textId="3CE5BF05" w:rsidR="002756DA" w:rsidRPr="00002D4D" w:rsidRDefault="002756DA" w:rsidP="00BF7BC9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</w:pPr>
      <w:r w:rsidRPr="00002D4D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  <w:t>2</w:t>
      </w:r>
      <w:r w:rsidRPr="00002D4D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  <w:vertAlign w:val="superscript"/>
        </w:rPr>
        <w:t>ème</w:t>
      </w:r>
      <w:r w:rsidRPr="00002D4D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  <w:t xml:space="preserve"> Lecture</w:t>
      </w:r>
      <w:r w:rsidR="001B1788" w:rsidRPr="00002D4D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  <w:t xml:space="preserve"> : </w:t>
      </w:r>
      <w:r w:rsidR="00171238" w:rsidRPr="00002D4D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  <w:t>He 9, 11-15</w:t>
      </w:r>
    </w:p>
    <w:p w14:paraId="54DDE5F4" w14:textId="62FEC044" w:rsidR="00171238" w:rsidRDefault="000B0AD8" w:rsidP="00BF7BC9">
      <w:pPr>
        <w:pStyle w:val="Couplets"/>
        <w:jc w:val="both"/>
        <w:rPr>
          <w:rFonts w:asciiTheme="minorHAnsi" w:hAnsiTheme="minorHAnsi" w:cstheme="minorHAnsi"/>
          <w:i/>
          <w:iCs/>
          <w:sz w:val="28"/>
          <w:szCs w:val="32"/>
        </w:rPr>
      </w:pPr>
      <w:r>
        <w:rPr>
          <w:rFonts w:asciiTheme="minorHAnsi" w:hAnsiTheme="minorHAnsi" w:cstheme="minorHAnsi"/>
          <w:i/>
          <w:iCs/>
          <w:sz w:val="28"/>
          <w:szCs w:val="32"/>
        </w:rPr>
        <w:t>Par sa mort sur la croix, le Christ a offert son sang</w:t>
      </w:r>
      <w:r w:rsidR="006D3772">
        <w:rPr>
          <w:rFonts w:asciiTheme="minorHAnsi" w:hAnsiTheme="minorHAnsi" w:cstheme="minorHAnsi"/>
          <w:i/>
          <w:iCs/>
          <w:sz w:val="28"/>
          <w:szCs w:val="32"/>
        </w:rPr>
        <w:t xml:space="preserve"> pour le salut de tous les hommes en devenant</w:t>
      </w:r>
      <w:r w:rsidR="008260B7">
        <w:rPr>
          <w:rFonts w:asciiTheme="minorHAnsi" w:hAnsiTheme="minorHAnsi" w:cstheme="minorHAnsi"/>
          <w:i/>
          <w:iCs/>
          <w:sz w:val="28"/>
          <w:szCs w:val="32"/>
        </w:rPr>
        <w:t xml:space="preserve"> le « médiateur d’une alliance nouvelle » purifiée par son amour qui nous libères </w:t>
      </w:r>
      <w:r w:rsidR="00D156E6">
        <w:rPr>
          <w:rFonts w:asciiTheme="minorHAnsi" w:hAnsiTheme="minorHAnsi" w:cstheme="minorHAnsi"/>
          <w:i/>
          <w:iCs/>
          <w:sz w:val="28"/>
          <w:szCs w:val="32"/>
        </w:rPr>
        <w:t>du péché.</w:t>
      </w:r>
    </w:p>
    <w:p w14:paraId="6222EB0F" w14:textId="70A0900A" w:rsidR="00D156E6" w:rsidRDefault="00D156E6" w:rsidP="00BF7BC9">
      <w:pPr>
        <w:pStyle w:val="Couplets"/>
        <w:jc w:val="both"/>
        <w:rPr>
          <w:rFonts w:asciiTheme="minorHAnsi" w:hAnsiTheme="minorHAnsi" w:cstheme="minorHAnsi"/>
          <w:i/>
          <w:iCs/>
          <w:sz w:val="28"/>
          <w:szCs w:val="32"/>
        </w:rPr>
      </w:pPr>
    </w:p>
    <w:p w14:paraId="5AC2B78F" w14:textId="6CFCFF2D" w:rsidR="00D156E6" w:rsidRPr="00002D4D" w:rsidRDefault="006C3080" w:rsidP="00BF7BC9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</w:pPr>
      <w:r w:rsidRPr="00002D4D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  <w:t>Évangile</w:t>
      </w:r>
      <w:r w:rsidR="000C3409" w:rsidRPr="00002D4D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  <w:t> : Mc 14, 12-16. 22-26</w:t>
      </w:r>
    </w:p>
    <w:p w14:paraId="40D648AD" w14:textId="5A403EEE" w:rsidR="000C3409" w:rsidRDefault="000C3409" w:rsidP="00BF7BC9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  <w:szCs w:val="32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32"/>
        </w:rPr>
        <w:t>Alléluia. Alléluia.</w:t>
      </w:r>
    </w:p>
    <w:p w14:paraId="6DBB1BD5" w14:textId="29FC4CBE" w:rsidR="00BD45DC" w:rsidRDefault="00BD45DC" w:rsidP="00BF7BC9">
      <w:pPr>
        <w:pStyle w:val="Couplets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ab/>
        <w:t>Moi, je suis le pain vivant qui est descendu du ciel</w:t>
      </w:r>
      <w:r w:rsidR="006568DF">
        <w:rPr>
          <w:rFonts w:asciiTheme="minorHAnsi" w:hAnsiTheme="minorHAnsi" w:cstheme="minorHAnsi"/>
          <w:sz w:val="28"/>
          <w:szCs w:val="32"/>
        </w:rPr>
        <w:t>,</w:t>
      </w:r>
    </w:p>
    <w:p w14:paraId="4F18EC3D" w14:textId="70D632D2" w:rsidR="006568DF" w:rsidRDefault="006568DF" w:rsidP="00BF7BC9">
      <w:pPr>
        <w:pStyle w:val="Couplets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ab/>
        <w:t>dit le Seigneur ;</w:t>
      </w:r>
    </w:p>
    <w:p w14:paraId="6468A6D6" w14:textId="6ED39BD5" w:rsidR="006568DF" w:rsidRDefault="006568DF" w:rsidP="00BF7BC9">
      <w:pPr>
        <w:pStyle w:val="Couplets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lastRenderedPageBreak/>
        <w:tab/>
      </w:r>
      <w:r w:rsidR="009E06FE">
        <w:rPr>
          <w:rFonts w:asciiTheme="minorHAnsi" w:hAnsiTheme="minorHAnsi" w:cstheme="minorHAnsi"/>
          <w:sz w:val="28"/>
          <w:szCs w:val="32"/>
        </w:rPr>
        <w:t>si quelqu’un mange de ce pain,</w:t>
      </w:r>
    </w:p>
    <w:p w14:paraId="470E364F" w14:textId="1A22B575" w:rsidR="009E06FE" w:rsidRDefault="009E06FE" w:rsidP="00BF7BC9">
      <w:pPr>
        <w:pStyle w:val="Couplets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ab/>
        <w:t>il vivra éternellement.</w:t>
      </w:r>
    </w:p>
    <w:p w14:paraId="4E59D189" w14:textId="6F8962FB" w:rsidR="00D81508" w:rsidRDefault="009E06FE" w:rsidP="00BF7BC9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  <w:szCs w:val="32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32"/>
        </w:rPr>
        <w:t>Alléluia.</w:t>
      </w:r>
    </w:p>
    <w:p w14:paraId="04A72FF9" w14:textId="77777777" w:rsidR="00DE67C9" w:rsidRDefault="00DE67C9" w:rsidP="00BF7BC9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  <w:szCs w:val="32"/>
        </w:rPr>
      </w:pPr>
    </w:p>
    <w:p w14:paraId="2C2677BC" w14:textId="77777777" w:rsidR="00D81508" w:rsidRDefault="00D81508" w:rsidP="00BF7BC9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  <w:szCs w:val="32"/>
        </w:rPr>
      </w:pPr>
    </w:p>
    <w:p w14:paraId="0D134E90" w14:textId="2288E139" w:rsidR="00ED5C67" w:rsidRPr="00ED5C67" w:rsidRDefault="00ED5C67" w:rsidP="00BF7BC9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32"/>
        </w:rPr>
      </w:pPr>
      <w:r w:rsidRPr="00ED5C67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32"/>
        </w:rPr>
        <w:t>PRIERE DES FIDELES</w:t>
      </w:r>
    </w:p>
    <w:p w14:paraId="5B8FD597" w14:textId="4883D713" w:rsidR="00615C0B" w:rsidRDefault="00615C0B" w:rsidP="00615C0B">
      <w:pPr>
        <w:pStyle w:val="Couplets"/>
        <w:rPr>
          <w:rFonts w:asciiTheme="minorHAnsi" w:hAnsiTheme="minorHAnsi" w:cstheme="minorHAnsi"/>
          <w:color w:val="808080" w:themeColor="background1" w:themeShade="80"/>
          <w:sz w:val="28"/>
          <w:szCs w:val="32"/>
        </w:rPr>
      </w:pPr>
    </w:p>
    <w:p w14:paraId="04DEDD41" w14:textId="20E7A099" w:rsidR="00ED5C67" w:rsidRPr="00FC01A8" w:rsidRDefault="008B7E3B" w:rsidP="003D2928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FC01A8">
        <w:rPr>
          <w:rFonts w:asciiTheme="minorHAnsi" w:hAnsiTheme="minorHAnsi" w:cstheme="minorHAnsi"/>
          <w:i/>
          <w:iCs/>
          <w:sz w:val="32"/>
          <w:szCs w:val="32"/>
        </w:rPr>
        <w:t>Seigneur</w:t>
      </w:r>
      <w:r w:rsidR="003D2928" w:rsidRPr="00FC01A8">
        <w:rPr>
          <w:rFonts w:asciiTheme="minorHAnsi" w:hAnsiTheme="minorHAnsi" w:cstheme="minorHAnsi"/>
          <w:i/>
          <w:iCs/>
          <w:sz w:val="32"/>
          <w:szCs w:val="32"/>
        </w:rPr>
        <w:t xml:space="preserve"> Jésus-Christ, toi qui as affronté la mort par amour pour nous</w:t>
      </w:r>
      <w:r w:rsidR="0042330A" w:rsidRPr="00FC01A8">
        <w:rPr>
          <w:rFonts w:asciiTheme="minorHAnsi" w:hAnsiTheme="minorHAnsi" w:cstheme="minorHAnsi"/>
          <w:i/>
          <w:iCs/>
          <w:sz w:val="32"/>
          <w:szCs w:val="32"/>
        </w:rPr>
        <w:t xml:space="preserve">, nous nous tournons vers toi dans un esprit de communion </w:t>
      </w:r>
      <w:r w:rsidR="00B61172" w:rsidRPr="00FC01A8">
        <w:rPr>
          <w:rFonts w:asciiTheme="minorHAnsi" w:hAnsiTheme="minorHAnsi" w:cstheme="minorHAnsi"/>
          <w:i/>
          <w:iCs/>
          <w:sz w:val="32"/>
          <w:szCs w:val="32"/>
        </w:rPr>
        <w:t>pour te présenter nos prières pour le monde et pour nos frères et sœurs.</w:t>
      </w:r>
    </w:p>
    <w:p w14:paraId="7108D9DB" w14:textId="7B9AA350" w:rsidR="00DF2AAB" w:rsidRPr="00FC01A8" w:rsidRDefault="00DF2AAB" w:rsidP="003D2928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76781E88" w14:textId="79384BF4" w:rsidR="00DF2AAB" w:rsidRPr="00FC01A8" w:rsidRDefault="00DF2AAB" w:rsidP="003D2928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7FC6B5EA" w14:textId="5F0808C2" w:rsidR="00DF2AAB" w:rsidRPr="00FC01A8" w:rsidRDefault="002B0953" w:rsidP="00FC01A8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FC01A8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En cette fête qui célèbre le Corps et </w:t>
      </w:r>
      <w:r w:rsidR="00D9495D" w:rsidRPr="00FC01A8">
        <w:rPr>
          <w:rFonts w:asciiTheme="minorHAnsi" w:hAnsiTheme="minorHAnsi" w:cstheme="minorHAnsi"/>
          <w:b/>
          <w:bCs/>
          <w:i/>
          <w:iCs/>
          <w:sz w:val="32"/>
          <w:szCs w:val="32"/>
        </w:rPr>
        <w:t>le Sang du Christ,</w:t>
      </w:r>
    </w:p>
    <w:p w14:paraId="17535CA7" w14:textId="77777777" w:rsidR="00E82F24" w:rsidRDefault="001B09C9" w:rsidP="00E82F24">
      <w:pPr>
        <w:pStyle w:val="Couplets"/>
        <w:ind w:left="708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</w:t>
      </w:r>
      <w:r w:rsidR="00D81508" w:rsidRPr="00FC01A8">
        <w:rPr>
          <w:rFonts w:asciiTheme="minorHAnsi" w:hAnsiTheme="minorHAnsi" w:cstheme="minorHAnsi"/>
          <w:sz w:val="32"/>
          <w:szCs w:val="32"/>
        </w:rPr>
        <w:t>rions pour les communautés chrét</w:t>
      </w:r>
      <w:r w:rsidR="00380106" w:rsidRPr="00FC01A8">
        <w:rPr>
          <w:rFonts w:asciiTheme="minorHAnsi" w:hAnsiTheme="minorHAnsi" w:cstheme="minorHAnsi"/>
          <w:sz w:val="32"/>
          <w:szCs w:val="32"/>
        </w:rPr>
        <w:t>iennes</w:t>
      </w:r>
      <w:r w:rsidR="00380106" w:rsidRPr="00FC01A8">
        <w:rPr>
          <w:rFonts w:cstheme="minorHAnsi"/>
          <w:sz w:val="32"/>
          <w:szCs w:val="32"/>
        </w:rPr>
        <w:t xml:space="preserve"> </w:t>
      </w:r>
      <w:r w:rsidR="00380106" w:rsidRPr="00FC01A8">
        <w:rPr>
          <w:rFonts w:asciiTheme="minorHAnsi" w:hAnsiTheme="minorHAnsi" w:cstheme="minorHAnsi"/>
          <w:sz w:val="32"/>
          <w:szCs w:val="32"/>
        </w:rPr>
        <w:t>empêchées</w:t>
      </w:r>
      <w:r w:rsidR="00070216" w:rsidRPr="00FC01A8">
        <w:rPr>
          <w:rFonts w:asciiTheme="minorHAnsi" w:hAnsiTheme="minorHAnsi" w:cstheme="minorHAnsi"/>
          <w:sz w:val="32"/>
          <w:szCs w:val="32"/>
        </w:rPr>
        <w:t xml:space="preserve"> de célébrer l’Eucharistie</w:t>
      </w:r>
      <w:r w:rsidR="00621202" w:rsidRPr="00FC01A8">
        <w:rPr>
          <w:rFonts w:asciiTheme="minorHAnsi" w:hAnsiTheme="minorHAnsi" w:cstheme="minorHAnsi"/>
          <w:sz w:val="32"/>
          <w:szCs w:val="32"/>
        </w:rPr>
        <w:t xml:space="preserve"> par manque de prêtres ou à cause des persécutions. R/</w:t>
      </w:r>
    </w:p>
    <w:p w14:paraId="14236430" w14:textId="77777777" w:rsidR="00E82F24" w:rsidRDefault="00E82F24" w:rsidP="00E82F24">
      <w:pPr>
        <w:pStyle w:val="Couplets"/>
        <w:ind w:left="708"/>
        <w:jc w:val="both"/>
        <w:rPr>
          <w:rFonts w:asciiTheme="minorHAnsi" w:hAnsiTheme="minorHAnsi" w:cstheme="minorHAnsi"/>
          <w:sz w:val="32"/>
          <w:szCs w:val="32"/>
        </w:rPr>
      </w:pPr>
    </w:p>
    <w:p w14:paraId="4ED74AD4" w14:textId="74163CB2" w:rsidR="00C27F16" w:rsidRPr="00E82F24" w:rsidRDefault="00A40F5E" w:rsidP="00E82F24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FC01A8">
        <w:rPr>
          <w:rFonts w:asciiTheme="minorHAnsi" w:hAnsiTheme="minorHAnsi" w:cstheme="minorHAnsi"/>
          <w:b/>
          <w:bCs/>
          <w:sz w:val="32"/>
          <w:szCs w:val="32"/>
        </w:rPr>
        <w:t xml:space="preserve">   </w:t>
      </w:r>
      <w:r w:rsidR="00C27F16" w:rsidRPr="00FC01A8">
        <w:rPr>
          <w:rFonts w:asciiTheme="minorHAnsi" w:hAnsiTheme="minorHAnsi" w:cstheme="minorHAnsi"/>
          <w:b/>
          <w:bCs/>
          <w:sz w:val="32"/>
          <w:szCs w:val="32"/>
        </w:rPr>
        <w:t>R/ Jésus sauveur du monde, écoute et prends pitié</w:t>
      </w:r>
    </w:p>
    <w:p w14:paraId="6C7B1E49" w14:textId="77777777" w:rsidR="00D40EBE" w:rsidRDefault="00D40EBE" w:rsidP="00FC01A8">
      <w:pPr>
        <w:pStyle w:val="Couplets"/>
        <w:ind w:left="1428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1A44A475" w14:textId="4A45C3C4" w:rsidR="00054AC7" w:rsidRDefault="00054AC7" w:rsidP="00D40EBE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FC01A8">
        <w:rPr>
          <w:rFonts w:asciiTheme="minorHAnsi" w:hAnsiTheme="minorHAnsi" w:cstheme="minorHAnsi"/>
          <w:b/>
          <w:bCs/>
          <w:i/>
          <w:iCs/>
          <w:sz w:val="32"/>
          <w:szCs w:val="32"/>
        </w:rPr>
        <w:t>En cette fête qui célèbre le Corps et le Sang du Christ,</w:t>
      </w:r>
    </w:p>
    <w:p w14:paraId="717409BF" w14:textId="2CC75217" w:rsidR="00D40EBE" w:rsidRDefault="00D40EBE" w:rsidP="00D40EBE">
      <w:pPr>
        <w:pStyle w:val="Couplets"/>
        <w:ind w:left="708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prions </w:t>
      </w:r>
      <w:r w:rsidR="00B76D8C">
        <w:rPr>
          <w:rFonts w:asciiTheme="minorHAnsi" w:hAnsiTheme="minorHAnsi" w:cstheme="minorHAnsi"/>
          <w:sz w:val="32"/>
          <w:szCs w:val="32"/>
        </w:rPr>
        <w:t>pour tous les prêtres qui nourrissent nos communautés du pain de vie</w:t>
      </w:r>
      <w:r w:rsidR="00BA0013">
        <w:rPr>
          <w:rFonts w:asciiTheme="minorHAnsi" w:hAnsiTheme="minorHAnsi" w:cstheme="minorHAnsi"/>
          <w:sz w:val="32"/>
          <w:szCs w:val="32"/>
        </w:rPr>
        <w:t xml:space="preserve">, que nous sachions les reconnaître comme un don de </w:t>
      </w:r>
      <w:r w:rsidR="00EA0582">
        <w:rPr>
          <w:rFonts w:asciiTheme="minorHAnsi" w:hAnsiTheme="minorHAnsi" w:cstheme="minorHAnsi"/>
          <w:sz w:val="32"/>
          <w:szCs w:val="32"/>
        </w:rPr>
        <w:t>D</w:t>
      </w:r>
      <w:r w:rsidR="00BA0013">
        <w:rPr>
          <w:rFonts w:asciiTheme="minorHAnsi" w:hAnsiTheme="minorHAnsi" w:cstheme="minorHAnsi"/>
          <w:sz w:val="32"/>
          <w:szCs w:val="32"/>
        </w:rPr>
        <w:t>ieu</w:t>
      </w:r>
      <w:r w:rsidR="00EA0582">
        <w:rPr>
          <w:rFonts w:asciiTheme="minorHAnsi" w:hAnsiTheme="minorHAnsi" w:cstheme="minorHAnsi"/>
          <w:sz w:val="32"/>
          <w:szCs w:val="32"/>
        </w:rPr>
        <w:t>. R/</w:t>
      </w:r>
    </w:p>
    <w:p w14:paraId="75A50F39" w14:textId="5845F9DD" w:rsidR="00E82F24" w:rsidRDefault="00E82F24" w:rsidP="00E82F24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2D21B818" w14:textId="77777777" w:rsidR="00E82F24" w:rsidRPr="00FC01A8" w:rsidRDefault="00E82F24" w:rsidP="00E82F24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FC01A8">
        <w:rPr>
          <w:rFonts w:asciiTheme="minorHAnsi" w:hAnsiTheme="minorHAnsi" w:cstheme="minorHAnsi"/>
          <w:b/>
          <w:bCs/>
          <w:i/>
          <w:iCs/>
          <w:sz w:val="32"/>
          <w:szCs w:val="32"/>
        </w:rPr>
        <w:t>En cette fête qui célèbre le Corps et le Sang du Christ,</w:t>
      </w:r>
    </w:p>
    <w:p w14:paraId="0F8F6C61" w14:textId="1AFB05C9" w:rsidR="00E82F24" w:rsidRDefault="004F267E" w:rsidP="00576D03">
      <w:pPr>
        <w:pStyle w:val="Couplets"/>
        <w:ind w:left="708" w:firstLine="2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prions pour que </w:t>
      </w:r>
      <w:r w:rsidR="00576D03">
        <w:rPr>
          <w:rFonts w:asciiTheme="minorHAnsi" w:hAnsiTheme="minorHAnsi" w:cstheme="minorHAnsi"/>
          <w:sz w:val="32"/>
          <w:szCs w:val="32"/>
        </w:rPr>
        <w:t>les Chrétiens sachent mettre en pratique les commandements transmis par Moïse</w:t>
      </w:r>
      <w:r w:rsidR="009A4783">
        <w:rPr>
          <w:rFonts w:asciiTheme="minorHAnsi" w:hAnsiTheme="minorHAnsi" w:cstheme="minorHAnsi"/>
          <w:sz w:val="32"/>
          <w:szCs w:val="32"/>
        </w:rPr>
        <w:t>, mais, plus encore, à l’exemple du sacrifice du Christ</w:t>
      </w:r>
      <w:r w:rsidR="00601051">
        <w:rPr>
          <w:rFonts w:asciiTheme="minorHAnsi" w:hAnsiTheme="minorHAnsi" w:cstheme="minorHAnsi"/>
          <w:sz w:val="32"/>
          <w:szCs w:val="32"/>
        </w:rPr>
        <w:t>, se donnent sans compter pour le bien de leurs frères. R/</w:t>
      </w:r>
    </w:p>
    <w:p w14:paraId="2B19B9FA" w14:textId="15006A04" w:rsidR="00257AB1" w:rsidRDefault="00257AB1" w:rsidP="00257AB1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7CE74514" w14:textId="77777777" w:rsidR="00257AB1" w:rsidRPr="00FC01A8" w:rsidRDefault="00257AB1" w:rsidP="00257AB1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FC01A8">
        <w:rPr>
          <w:rFonts w:asciiTheme="minorHAnsi" w:hAnsiTheme="minorHAnsi" w:cstheme="minorHAnsi"/>
          <w:b/>
          <w:bCs/>
          <w:i/>
          <w:iCs/>
          <w:sz w:val="32"/>
          <w:szCs w:val="32"/>
        </w:rPr>
        <w:t>En cette fête qui célèbre le Corps et le Sang du Christ,</w:t>
      </w:r>
    </w:p>
    <w:p w14:paraId="4BEFC5CA" w14:textId="62FE6DDF" w:rsidR="00257AB1" w:rsidRDefault="00257AB1" w:rsidP="004C1A03">
      <w:pPr>
        <w:pStyle w:val="Couplets"/>
        <w:ind w:left="708" w:firstLine="2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prions </w:t>
      </w:r>
      <w:r w:rsidR="004C1A03">
        <w:rPr>
          <w:rFonts w:asciiTheme="minorHAnsi" w:hAnsiTheme="minorHAnsi" w:cstheme="minorHAnsi"/>
          <w:sz w:val="32"/>
          <w:szCs w:val="32"/>
        </w:rPr>
        <w:t xml:space="preserve">pour les enfants qui vont communier pour la première fois et pour tous </w:t>
      </w:r>
      <w:r w:rsidR="00D97B75">
        <w:rPr>
          <w:rFonts w:asciiTheme="minorHAnsi" w:hAnsiTheme="minorHAnsi" w:cstheme="minorHAnsi"/>
          <w:sz w:val="32"/>
          <w:szCs w:val="32"/>
        </w:rPr>
        <w:t xml:space="preserve">les jeunes qui ont fait acte de foi en recevant le baptême ou la </w:t>
      </w:r>
      <w:r w:rsidR="00F8414E">
        <w:rPr>
          <w:rFonts w:asciiTheme="minorHAnsi" w:hAnsiTheme="minorHAnsi" w:cstheme="minorHAnsi"/>
          <w:sz w:val="32"/>
          <w:szCs w:val="32"/>
        </w:rPr>
        <w:t>confirmation. R/</w:t>
      </w:r>
    </w:p>
    <w:p w14:paraId="55C9E7AA" w14:textId="3DC954ED" w:rsidR="00541157" w:rsidRDefault="00541157" w:rsidP="00541157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6FCBDEB6" w14:textId="7B2BEB6B" w:rsidR="00541157" w:rsidRDefault="00541157" w:rsidP="00541157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7703BE31" w14:textId="225C8304" w:rsidR="002536D4" w:rsidRDefault="008D3D6F" w:rsidP="003D7511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i/>
          <w:iCs/>
          <w:sz w:val="32"/>
          <w:szCs w:val="32"/>
        </w:rPr>
        <w:lastRenderedPageBreak/>
        <w:t>Seigneur Jésu</w:t>
      </w:r>
      <w:r w:rsidR="00700026">
        <w:rPr>
          <w:rFonts w:asciiTheme="minorHAnsi" w:hAnsiTheme="minorHAnsi" w:cstheme="minorHAnsi"/>
          <w:i/>
          <w:iCs/>
          <w:sz w:val="32"/>
          <w:szCs w:val="32"/>
        </w:rPr>
        <w:t>s Christ, vois nos besoins et entends nos difficultés. Dans ta bonté</w:t>
      </w:r>
      <w:r w:rsidR="009F718E">
        <w:rPr>
          <w:rFonts w:asciiTheme="minorHAnsi" w:hAnsiTheme="minorHAnsi" w:cstheme="minorHAnsi"/>
          <w:i/>
          <w:iCs/>
          <w:sz w:val="32"/>
          <w:szCs w:val="32"/>
        </w:rPr>
        <w:t xml:space="preserve">, viens à notre aide </w:t>
      </w:r>
      <w:r w:rsidR="003D7511">
        <w:rPr>
          <w:rFonts w:asciiTheme="minorHAnsi" w:hAnsiTheme="minorHAnsi" w:cstheme="minorHAnsi"/>
          <w:i/>
          <w:iCs/>
          <w:sz w:val="32"/>
          <w:szCs w:val="32"/>
        </w:rPr>
        <w:t>et réponds à nos appels</w:t>
      </w:r>
      <w:r w:rsidR="00485BF5">
        <w:rPr>
          <w:rFonts w:asciiTheme="minorHAnsi" w:hAnsiTheme="minorHAnsi" w:cstheme="minorHAnsi"/>
          <w:i/>
          <w:iCs/>
          <w:sz w:val="32"/>
          <w:szCs w:val="32"/>
        </w:rPr>
        <w:t>, toi qui es vivant pour les siècles des siècles</w:t>
      </w:r>
      <w:r w:rsidR="00485BF5" w:rsidRPr="00485BF5">
        <w:rPr>
          <w:rFonts w:asciiTheme="minorHAnsi" w:hAnsiTheme="minorHAnsi" w:cstheme="minorHAnsi"/>
          <w:b/>
          <w:bCs/>
          <w:sz w:val="32"/>
          <w:szCs w:val="32"/>
        </w:rPr>
        <w:t>. – Amen.</w:t>
      </w:r>
    </w:p>
    <w:p w14:paraId="521AFE14" w14:textId="709225FF" w:rsidR="00485BF5" w:rsidRDefault="00485BF5" w:rsidP="003D7511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31C89495" w14:textId="76F8F629" w:rsidR="00485BF5" w:rsidRPr="002A7AB4" w:rsidRDefault="00485BF5" w:rsidP="003D7511">
      <w:pPr>
        <w:pStyle w:val="Couplets"/>
        <w:jc w:val="both"/>
        <w:rPr>
          <w:rFonts w:asciiTheme="minorHAnsi" w:hAnsiTheme="minorHAnsi" w:cstheme="minorHAnsi"/>
          <w:b/>
          <w:bCs/>
          <w:sz w:val="4"/>
          <w:szCs w:val="32"/>
        </w:rPr>
      </w:pPr>
    </w:p>
    <w:p w14:paraId="6E33008A" w14:textId="79AEB759" w:rsidR="00485BF5" w:rsidRPr="00996943" w:rsidRDefault="00485BF5" w:rsidP="003D7511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996943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COMMUNION</w:t>
      </w:r>
    </w:p>
    <w:p w14:paraId="3EBCC70B" w14:textId="6A23B467" w:rsidR="007F3431" w:rsidRPr="00996943" w:rsidRDefault="007F3431" w:rsidP="003D7511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996943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 xml:space="preserve">C’est toi, Seigneur, le pain rompu  </w:t>
      </w:r>
      <w:r w:rsidR="00062D4E" w:rsidRPr="00996943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D 293</w:t>
      </w:r>
    </w:p>
    <w:p w14:paraId="76CCCC46" w14:textId="29C5991C" w:rsidR="00996943" w:rsidRPr="002A7AB4" w:rsidRDefault="00996943" w:rsidP="003D7511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18"/>
          <w:szCs w:val="32"/>
        </w:rPr>
      </w:pPr>
    </w:p>
    <w:p w14:paraId="4A57E1D6" w14:textId="77777777" w:rsidR="00996943" w:rsidRPr="00AC38FB" w:rsidRDefault="00996943" w:rsidP="00996943">
      <w:pPr>
        <w:pStyle w:val="Refrain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 xml:space="preserve">C’est toi, Seigneur, le pain rompu livré pour notre vie, </w:t>
      </w:r>
    </w:p>
    <w:p w14:paraId="287F9A59" w14:textId="77777777" w:rsidR="00996943" w:rsidRPr="00AC38FB" w:rsidRDefault="00996943" w:rsidP="00996943">
      <w:pPr>
        <w:pStyle w:val="Refrain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c’est toi, Seigneur, notre unité, Jésus ressuscité !</w:t>
      </w:r>
    </w:p>
    <w:p w14:paraId="4251065F" w14:textId="77777777" w:rsidR="00996943" w:rsidRPr="00AC38FB" w:rsidRDefault="00996943" w:rsidP="00996943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396E53A3" w14:textId="77777777" w:rsidR="00996943" w:rsidRPr="00AC38FB" w:rsidRDefault="00996943" w:rsidP="00996943">
      <w:pPr>
        <w:pStyle w:val="Couplets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1.</w:t>
      </w:r>
      <w:r w:rsidRPr="00AC38FB">
        <w:rPr>
          <w:rFonts w:asciiTheme="minorHAnsi" w:hAnsiTheme="minorHAnsi" w:cstheme="minorHAnsi"/>
          <w:sz w:val="28"/>
        </w:rPr>
        <w:tab/>
        <w:t xml:space="preserve">Jésus, la nuit qu’il fut livré rompit le pain et dit : </w:t>
      </w:r>
    </w:p>
    <w:p w14:paraId="588B67FC" w14:textId="77777777" w:rsidR="00996943" w:rsidRPr="00AC38FB" w:rsidRDefault="00996943" w:rsidP="0039459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« Prenez, mangez, voici mon corps livré pour l’univers »</w:t>
      </w:r>
    </w:p>
    <w:p w14:paraId="77210B3B" w14:textId="77777777" w:rsidR="00996943" w:rsidRPr="00AC38FB" w:rsidRDefault="00996943" w:rsidP="00996943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9B8CAB9" w14:textId="77777777" w:rsidR="00996943" w:rsidRPr="00AC38FB" w:rsidRDefault="00996943" w:rsidP="00996943">
      <w:pPr>
        <w:pStyle w:val="Couplets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2.</w:t>
      </w:r>
      <w:r w:rsidRPr="00AC38FB">
        <w:rPr>
          <w:rFonts w:asciiTheme="minorHAnsi" w:hAnsiTheme="minorHAnsi" w:cstheme="minorHAnsi"/>
          <w:sz w:val="28"/>
        </w:rPr>
        <w:tab/>
        <w:t xml:space="preserve">Jésus, la nuit qu’il </w:t>
      </w:r>
      <w:r w:rsidRPr="00400D7F">
        <w:rPr>
          <w:rFonts w:asciiTheme="minorHAnsi" w:hAnsiTheme="minorHAnsi" w:cstheme="minorHAnsi"/>
          <w:sz w:val="28"/>
        </w:rPr>
        <w:t xml:space="preserve">fut livré, montra le </w:t>
      </w:r>
      <w:r w:rsidRPr="00AC38FB">
        <w:rPr>
          <w:rFonts w:asciiTheme="minorHAnsi" w:hAnsiTheme="minorHAnsi" w:cstheme="minorHAnsi"/>
          <w:sz w:val="28"/>
        </w:rPr>
        <w:t xml:space="preserve">vin et dit : </w:t>
      </w:r>
    </w:p>
    <w:p w14:paraId="5145F173" w14:textId="77777777" w:rsidR="00996943" w:rsidRPr="00AC38FB" w:rsidRDefault="00996943" w:rsidP="0039459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« Prenez, buvez, voici mon sang versé pour l’univers. »</w:t>
      </w:r>
    </w:p>
    <w:p w14:paraId="034CA53E" w14:textId="77777777" w:rsidR="00996943" w:rsidRPr="00AC38FB" w:rsidRDefault="00996943" w:rsidP="00996943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2E6BF48C" w14:textId="4B61B867" w:rsidR="00996943" w:rsidRPr="00AC38FB" w:rsidRDefault="00996943" w:rsidP="00996943">
      <w:pPr>
        <w:pStyle w:val="Couplets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 xml:space="preserve">3. </w:t>
      </w:r>
      <w:r w:rsidRPr="00AC38FB">
        <w:rPr>
          <w:rFonts w:asciiTheme="minorHAnsi" w:hAnsiTheme="minorHAnsi" w:cstheme="minorHAnsi"/>
          <w:sz w:val="28"/>
        </w:rPr>
        <w:tab/>
        <w:t xml:space="preserve">« Je donnerai gratuitement </w:t>
      </w:r>
      <w:r w:rsidR="00FD0D00">
        <w:rPr>
          <w:rFonts w:asciiTheme="minorHAnsi" w:hAnsiTheme="minorHAnsi" w:cstheme="minorHAnsi"/>
          <w:sz w:val="28"/>
        </w:rPr>
        <w:t xml:space="preserve">à </w:t>
      </w:r>
      <w:r w:rsidRPr="00AC38FB">
        <w:rPr>
          <w:rFonts w:asciiTheme="minorHAnsi" w:hAnsiTheme="minorHAnsi" w:cstheme="minorHAnsi"/>
          <w:sz w:val="28"/>
        </w:rPr>
        <w:t xml:space="preserve">ceux qui m’ont cherché, </w:t>
      </w:r>
    </w:p>
    <w:p w14:paraId="7E915B1A" w14:textId="773634FB" w:rsidR="00996943" w:rsidRPr="00AC38FB" w:rsidRDefault="00996943" w:rsidP="0039459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 xml:space="preserve">et tous les pauvres mangeront », </w:t>
      </w:r>
      <w:r w:rsidR="00AE6FA6">
        <w:rPr>
          <w:rFonts w:asciiTheme="minorHAnsi" w:hAnsiTheme="minorHAnsi" w:cstheme="minorHAnsi"/>
          <w:sz w:val="28"/>
        </w:rPr>
        <w:t>P</w:t>
      </w:r>
      <w:r w:rsidRPr="00AC38FB">
        <w:rPr>
          <w:rFonts w:asciiTheme="minorHAnsi" w:hAnsiTheme="minorHAnsi" w:cstheme="minorHAnsi"/>
          <w:sz w:val="28"/>
        </w:rPr>
        <w:t>arole du Seigneur.</w:t>
      </w:r>
    </w:p>
    <w:p w14:paraId="2960E6CA" w14:textId="77777777" w:rsidR="00996943" w:rsidRPr="00AC38FB" w:rsidRDefault="00996943" w:rsidP="00996943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05828E0E" w14:textId="146358E8" w:rsidR="00996943" w:rsidRPr="00AC38FB" w:rsidRDefault="00996943" w:rsidP="00996943">
      <w:pPr>
        <w:pStyle w:val="Couplets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4.</w:t>
      </w:r>
      <w:r w:rsidRPr="00AC38FB">
        <w:rPr>
          <w:rFonts w:asciiTheme="minorHAnsi" w:hAnsiTheme="minorHAnsi" w:cstheme="minorHAnsi"/>
          <w:sz w:val="28"/>
        </w:rPr>
        <w:tab/>
        <w:t>« Je suis le pain qui donne vie</w:t>
      </w:r>
      <w:r w:rsidR="00AE6FA6">
        <w:rPr>
          <w:rFonts w:asciiTheme="minorHAnsi" w:hAnsiTheme="minorHAnsi" w:cstheme="minorHAnsi"/>
          <w:sz w:val="28"/>
        </w:rPr>
        <w:t> :</w:t>
      </w:r>
      <w:r w:rsidRPr="00AC38FB">
        <w:rPr>
          <w:rFonts w:asciiTheme="minorHAnsi" w:hAnsiTheme="minorHAnsi" w:cstheme="minorHAnsi"/>
          <w:sz w:val="28"/>
        </w:rPr>
        <w:t xml:space="preserve"> qui croit en moi vivra ; </w:t>
      </w:r>
    </w:p>
    <w:p w14:paraId="7C906B2D" w14:textId="77777777" w:rsidR="00996943" w:rsidRPr="00AC38FB" w:rsidRDefault="00996943" w:rsidP="00573DB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et je le ressusciterai, au jour de mon retour. »</w:t>
      </w:r>
    </w:p>
    <w:p w14:paraId="4B6C911D" w14:textId="77777777" w:rsidR="00996943" w:rsidRPr="00AC38FB" w:rsidRDefault="00996943" w:rsidP="00996943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1F07D171" w14:textId="77777777" w:rsidR="00996943" w:rsidRPr="00AC38FB" w:rsidRDefault="00996943" w:rsidP="00996943">
      <w:pPr>
        <w:pStyle w:val="Couplets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6.</w:t>
      </w:r>
      <w:r w:rsidRPr="00AC38FB">
        <w:rPr>
          <w:rFonts w:asciiTheme="minorHAnsi" w:hAnsiTheme="minorHAnsi" w:cstheme="minorHAnsi"/>
          <w:sz w:val="28"/>
        </w:rPr>
        <w:tab/>
        <w:t xml:space="preserve">Nous partageons un même pain, dans une même foi </w:t>
      </w:r>
    </w:p>
    <w:p w14:paraId="09FA8F9B" w14:textId="77777777" w:rsidR="00996943" w:rsidRPr="00AC38FB" w:rsidRDefault="00996943" w:rsidP="00573DB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et nous formons un même corps, l’Église de Jésus.</w:t>
      </w:r>
    </w:p>
    <w:p w14:paraId="1C8F8E6E" w14:textId="1E435FD1" w:rsidR="00996943" w:rsidRPr="00AC38FB" w:rsidRDefault="00996943" w:rsidP="003D7511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58389299" w14:textId="0D5CD0D3" w:rsidR="00B33B81" w:rsidRDefault="00B33B81" w:rsidP="003D7511">
      <w:pPr>
        <w:pStyle w:val="Couplets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32"/>
          <w:szCs w:val="32"/>
        </w:rPr>
      </w:pPr>
    </w:p>
    <w:p w14:paraId="3CC3EEF1" w14:textId="3431417F" w:rsidR="00B33B81" w:rsidRDefault="00B33B81" w:rsidP="003D7511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 w:rsidRPr="0052169C">
        <w:rPr>
          <w:rFonts w:ascii="Bernard MT Condensed" w:hAnsi="Bernard MT Condensed" w:cstheme="minorHAnsi"/>
          <w:sz w:val="36"/>
          <w:szCs w:val="36"/>
        </w:rPr>
        <w:t xml:space="preserve">L’unique et </w:t>
      </w:r>
      <w:r w:rsidR="0052169C" w:rsidRPr="0052169C">
        <w:rPr>
          <w:rFonts w:ascii="Bernard MT Condensed" w:hAnsi="Bernard MT Condensed" w:cstheme="minorHAnsi"/>
          <w:sz w:val="36"/>
          <w:szCs w:val="36"/>
        </w:rPr>
        <w:t>même Christ</w:t>
      </w:r>
    </w:p>
    <w:p w14:paraId="60AA668C" w14:textId="01095114" w:rsidR="0052169C" w:rsidRDefault="0052169C" w:rsidP="003D7511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est prése</w:t>
      </w:r>
      <w:r w:rsidR="007B0132">
        <w:rPr>
          <w:rFonts w:ascii="Bernard MT Condensed" w:hAnsi="Bernard MT Condensed" w:cstheme="minorHAnsi"/>
          <w:sz w:val="36"/>
          <w:szCs w:val="36"/>
        </w:rPr>
        <w:t>nt</w:t>
      </w:r>
    </w:p>
    <w:p w14:paraId="5D780D75" w14:textId="652909C1" w:rsidR="007B0132" w:rsidRPr="00CC09CD" w:rsidRDefault="007B0132" w:rsidP="003D7511">
      <w:pPr>
        <w:pStyle w:val="Couplets"/>
        <w:jc w:val="both"/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</w:pPr>
      <w:r w:rsidRPr="00CC09CD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dans</w:t>
      </w:r>
    </w:p>
    <w:p w14:paraId="72681392" w14:textId="0854D0C3" w:rsidR="007B0132" w:rsidRPr="00CC09CD" w:rsidRDefault="007B0132" w:rsidP="003D7511">
      <w:pPr>
        <w:pStyle w:val="Couplets"/>
        <w:jc w:val="both"/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</w:pPr>
      <w:r w:rsidRPr="00CC09CD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le pain</w:t>
      </w:r>
    </w:p>
    <w:p w14:paraId="38D9823C" w14:textId="01EF3200" w:rsidR="007B0132" w:rsidRDefault="007B0132" w:rsidP="003D7511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eucharistique en tout lie</w:t>
      </w:r>
      <w:r w:rsidR="007B7BE7">
        <w:rPr>
          <w:rFonts w:ascii="Bernard MT Condensed" w:hAnsi="Bernard MT Condensed" w:cstheme="minorHAnsi"/>
          <w:sz w:val="36"/>
          <w:szCs w:val="36"/>
        </w:rPr>
        <w:t>u</w:t>
      </w:r>
    </w:p>
    <w:p w14:paraId="505DEC16" w14:textId="488E6609" w:rsidR="007B7BE7" w:rsidRDefault="007B7BE7" w:rsidP="003D7511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de la terre. Cela signifie que nous </w:t>
      </w:r>
    </w:p>
    <w:p w14:paraId="19ED4588" w14:textId="7FC72D5C" w:rsidR="003C5E6A" w:rsidRDefault="003C5E6A" w:rsidP="003D7511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ne pouvons le rencontrer</w:t>
      </w:r>
    </w:p>
    <w:p w14:paraId="172414D7" w14:textId="65EEB16C" w:rsidR="003C5E6A" w:rsidRDefault="003C5E6A" w:rsidP="003D7511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qu’avec tous les autres.</w:t>
      </w:r>
    </w:p>
    <w:p w14:paraId="111962BD" w14:textId="3013694D" w:rsidR="003C5E6A" w:rsidRDefault="003C5E6A" w:rsidP="003D7511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</w:p>
    <w:p w14:paraId="73BB7E3E" w14:textId="508EEB98" w:rsidR="003C5E6A" w:rsidRPr="003C5E6A" w:rsidRDefault="003C5E6A" w:rsidP="003C5E6A">
      <w:pPr>
        <w:pStyle w:val="Couplets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</w:rPr>
      </w:pPr>
      <w:r w:rsidRPr="002A7AB4">
        <w:rPr>
          <w:rFonts w:asciiTheme="minorHAnsi" w:hAnsiTheme="minorHAnsi" w:cstheme="minorHAnsi"/>
          <w:sz w:val="28"/>
        </w:rPr>
        <w:t>Benoît XVI</w:t>
      </w:r>
      <w:bookmarkStart w:id="0" w:name="_GoBack"/>
      <w:bookmarkEnd w:id="0"/>
    </w:p>
    <w:sectPr w:rsidR="003C5E6A" w:rsidRPr="003C5E6A" w:rsidSect="004A6DE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080"/>
    <w:multiLevelType w:val="hybridMultilevel"/>
    <w:tmpl w:val="544650FC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2B633E7A"/>
    <w:multiLevelType w:val="hybridMultilevel"/>
    <w:tmpl w:val="704C853C"/>
    <w:lvl w:ilvl="0" w:tplc="6882D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4394E"/>
    <w:multiLevelType w:val="hybridMultilevel"/>
    <w:tmpl w:val="515EDF00"/>
    <w:lvl w:ilvl="0" w:tplc="CB92402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CF27D55"/>
    <w:multiLevelType w:val="hybridMultilevel"/>
    <w:tmpl w:val="0C9659F6"/>
    <w:lvl w:ilvl="0" w:tplc="6882D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02805"/>
    <w:multiLevelType w:val="hybridMultilevel"/>
    <w:tmpl w:val="515EDF00"/>
    <w:lvl w:ilvl="0" w:tplc="CB92402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A6A07C0"/>
    <w:multiLevelType w:val="hybridMultilevel"/>
    <w:tmpl w:val="0A7A5EBE"/>
    <w:lvl w:ilvl="0" w:tplc="5CA0B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E7"/>
    <w:rsid w:val="00002D4D"/>
    <w:rsid w:val="0005487C"/>
    <w:rsid w:val="00054AC7"/>
    <w:rsid w:val="00062D4E"/>
    <w:rsid w:val="00070216"/>
    <w:rsid w:val="00074082"/>
    <w:rsid w:val="000B0AD8"/>
    <w:rsid w:val="000C3409"/>
    <w:rsid w:val="000D33F8"/>
    <w:rsid w:val="000E6717"/>
    <w:rsid w:val="00142334"/>
    <w:rsid w:val="00171238"/>
    <w:rsid w:val="00180450"/>
    <w:rsid w:val="001B09C9"/>
    <w:rsid w:val="001B1788"/>
    <w:rsid w:val="00257AB1"/>
    <w:rsid w:val="00263F94"/>
    <w:rsid w:val="002756DA"/>
    <w:rsid w:val="00287DB5"/>
    <w:rsid w:val="002A7AB4"/>
    <w:rsid w:val="002B0953"/>
    <w:rsid w:val="002B5EFB"/>
    <w:rsid w:val="00380106"/>
    <w:rsid w:val="003905B7"/>
    <w:rsid w:val="00390F6F"/>
    <w:rsid w:val="00394595"/>
    <w:rsid w:val="003B5EF3"/>
    <w:rsid w:val="003C5E6A"/>
    <w:rsid w:val="003D2928"/>
    <w:rsid w:val="003D7511"/>
    <w:rsid w:val="00400D7F"/>
    <w:rsid w:val="00403CB0"/>
    <w:rsid w:val="00411553"/>
    <w:rsid w:val="0042330A"/>
    <w:rsid w:val="00430A90"/>
    <w:rsid w:val="00454F5A"/>
    <w:rsid w:val="00485BF5"/>
    <w:rsid w:val="004A6DE2"/>
    <w:rsid w:val="004C1A03"/>
    <w:rsid w:val="004D2FFF"/>
    <w:rsid w:val="004E08AB"/>
    <w:rsid w:val="004F267E"/>
    <w:rsid w:val="004F6FAC"/>
    <w:rsid w:val="00502864"/>
    <w:rsid w:val="0052169C"/>
    <w:rsid w:val="00541157"/>
    <w:rsid w:val="00573DBD"/>
    <w:rsid w:val="00576D03"/>
    <w:rsid w:val="005D63EA"/>
    <w:rsid w:val="005E48D2"/>
    <w:rsid w:val="00601051"/>
    <w:rsid w:val="00615C0B"/>
    <w:rsid w:val="00621202"/>
    <w:rsid w:val="00637CB9"/>
    <w:rsid w:val="006568DF"/>
    <w:rsid w:val="006C3080"/>
    <w:rsid w:val="006D3772"/>
    <w:rsid w:val="00700026"/>
    <w:rsid w:val="007400AA"/>
    <w:rsid w:val="007506CD"/>
    <w:rsid w:val="00782240"/>
    <w:rsid w:val="007B0132"/>
    <w:rsid w:val="007B7BE7"/>
    <w:rsid w:val="007C1CD6"/>
    <w:rsid w:val="007C2361"/>
    <w:rsid w:val="007F3431"/>
    <w:rsid w:val="008260B7"/>
    <w:rsid w:val="00835DD2"/>
    <w:rsid w:val="0085248D"/>
    <w:rsid w:val="008B7E3B"/>
    <w:rsid w:val="008D3D6F"/>
    <w:rsid w:val="00950236"/>
    <w:rsid w:val="00996943"/>
    <w:rsid w:val="009A4783"/>
    <w:rsid w:val="009E06FE"/>
    <w:rsid w:val="009F718E"/>
    <w:rsid w:val="00A1035C"/>
    <w:rsid w:val="00A36BE7"/>
    <w:rsid w:val="00A3762F"/>
    <w:rsid w:val="00A40F5E"/>
    <w:rsid w:val="00A475AC"/>
    <w:rsid w:val="00A532BE"/>
    <w:rsid w:val="00AC2C27"/>
    <w:rsid w:val="00AC38FB"/>
    <w:rsid w:val="00AC4A5A"/>
    <w:rsid w:val="00AC58F4"/>
    <w:rsid w:val="00AE6FA6"/>
    <w:rsid w:val="00B33B81"/>
    <w:rsid w:val="00B61172"/>
    <w:rsid w:val="00B76D8C"/>
    <w:rsid w:val="00B80D72"/>
    <w:rsid w:val="00BA0013"/>
    <w:rsid w:val="00BD45DC"/>
    <w:rsid w:val="00BD6680"/>
    <w:rsid w:val="00BF7BC9"/>
    <w:rsid w:val="00C27F16"/>
    <w:rsid w:val="00C32147"/>
    <w:rsid w:val="00C40C35"/>
    <w:rsid w:val="00C43CDE"/>
    <w:rsid w:val="00C65F18"/>
    <w:rsid w:val="00C91CF7"/>
    <w:rsid w:val="00CA38F5"/>
    <w:rsid w:val="00CB145A"/>
    <w:rsid w:val="00CC09CD"/>
    <w:rsid w:val="00D156E6"/>
    <w:rsid w:val="00D37429"/>
    <w:rsid w:val="00D40EBE"/>
    <w:rsid w:val="00D47984"/>
    <w:rsid w:val="00D81508"/>
    <w:rsid w:val="00D9495D"/>
    <w:rsid w:val="00D97B75"/>
    <w:rsid w:val="00DC483F"/>
    <w:rsid w:val="00DE5BD4"/>
    <w:rsid w:val="00DE67C9"/>
    <w:rsid w:val="00DF2AAB"/>
    <w:rsid w:val="00E81FD8"/>
    <w:rsid w:val="00E82F24"/>
    <w:rsid w:val="00EA0582"/>
    <w:rsid w:val="00EB059F"/>
    <w:rsid w:val="00EB2AEF"/>
    <w:rsid w:val="00ED072D"/>
    <w:rsid w:val="00ED206B"/>
    <w:rsid w:val="00ED5C67"/>
    <w:rsid w:val="00ED7CE0"/>
    <w:rsid w:val="00F31DA6"/>
    <w:rsid w:val="00F74A2D"/>
    <w:rsid w:val="00F8414E"/>
    <w:rsid w:val="00FC01A8"/>
    <w:rsid w:val="00FD0D00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6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1DA6"/>
    <w:pPr>
      <w:ind w:left="720"/>
      <w:contextualSpacing/>
    </w:pPr>
  </w:style>
  <w:style w:type="paragraph" w:customStyle="1" w:styleId="Couplets">
    <w:name w:val="Couplets"/>
    <w:basedOn w:val="Titredechant"/>
    <w:link w:val="CoupletsCar"/>
    <w:qFormat/>
    <w:rsid w:val="00615C0B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615C0B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615C0B"/>
    <w:rPr>
      <w:b/>
    </w:rPr>
  </w:style>
  <w:style w:type="character" w:customStyle="1" w:styleId="RefrainCar">
    <w:name w:val="Refrain Car"/>
    <w:link w:val="Refrain"/>
    <w:locked/>
    <w:rsid w:val="00615C0B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615C0B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615C0B"/>
    <w:rPr>
      <w:rFonts w:ascii="Garamond" w:eastAsia="Times New Roman" w:hAnsi="Garamond" w:cs="Times New Roman"/>
      <w:smallCap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1DA6"/>
    <w:pPr>
      <w:ind w:left="720"/>
      <w:contextualSpacing/>
    </w:pPr>
  </w:style>
  <w:style w:type="paragraph" w:customStyle="1" w:styleId="Couplets">
    <w:name w:val="Couplets"/>
    <w:basedOn w:val="Titredechant"/>
    <w:link w:val="CoupletsCar"/>
    <w:qFormat/>
    <w:rsid w:val="00615C0B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615C0B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615C0B"/>
    <w:rPr>
      <w:b/>
    </w:rPr>
  </w:style>
  <w:style w:type="character" w:customStyle="1" w:styleId="RefrainCar">
    <w:name w:val="Refrain Car"/>
    <w:link w:val="Refrain"/>
    <w:locked/>
    <w:rsid w:val="00615C0B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615C0B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615C0B"/>
    <w:rPr>
      <w:rFonts w:ascii="Garamond" w:eastAsia="Times New Roman" w:hAnsi="Garamond" w:cs="Times New Roman"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2021-06-01T10:18:00Z</cp:lastPrinted>
  <dcterms:created xsi:type="dcterms:W3CDTF">2021-06-02T06:00:00Z</dcterms:created>
  <dcterms:modified xsi:type="dcterms:W3CDTF">2021-06-02T06:00:00Z</dcterms:modified>
</cp:coreProperties>
</file>