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7CFB" w14:textId="59CC310E" w:rsidR="006B54BD" w:rsidRDefault="006B54BD" w:rsidP="006B54BD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57D8FC3" wp14:editId="0D00F8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0982CBB1" w14:textId="2676C6D8" w:rsidR="006B54BD" w:rsidRDefault="00CF3C14" w:rsidP="006B54BD">
      <w:pPr>
        <w:jc w:val="center"/>
        <w:rPr>
          <w:sz w:val="28"/>
          <w:szCs w:val="28"/>
        </w:rPr>
      </w:pPr>
      <w:r>
        <w:rPr>
          <w:sz w:val="28"/>
          <w:szCs w:val="28"/>
        </w:rPr>
        <w:t>10 octobre 2021</w:t>
      </w:r>
    </w:p>
    <w:p w14:paraId="35B7209D" w14:textId="635CE8AE" w:rsidR="00CF3C14" w:rsidRDefault="00620AB7" w:rsidP="006B54BD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Pr="00620AB7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B</w:t>
      </w:r>
    </w:p>
    <w:p w14:paraId="7E5759E9" w14:textId="782145C3" w:rsidR="00620AB7" w:rsidRDefault="00620AB7" w:rsidP="006B54BD">
      <w:pPr>
        <w:jc w:val="center"/>
        <w:rPr>
          <w:sz w:val="36"/>
          <w:szCs w:val="36"/>
        </w:rPr>
      </w:pPr>
    </w:p>
    <w:p w14:paraId="2F7E4F70" w14:textId="652B9A84" w:rsidR="00620AB7" w:rsidRDefault="00840D44" w:rsidP="006B54BD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Plus tranchante qu’une épée</w:t>
      </w:r>
    </w:p>
    <w:p w14:paraId="54D3B941" w14:textId="77777777" w:rsidR="00EE0B78" w:rsidRPr="00235A8A" w:rsidRDefault="00EE0B78" w:rsidP="006B54BD">
      <w:pPr>
        <w:jc w:val="center"/>
        <w:rPr>
          <w:i/>
          <w:iCs/>
          <w:sz w:val="16"/>
          <w:szCs w:val="16"/>
        </w:rPr>
      </w:pPr>
    </w:p>
    <w:p w14:paraId="2805F257" w14:textId="1D04AF9D" w:rsidR="003C41F9" w:rsidRDefault="009B2390" w:rsidP="0075027F">
      <w:pPr>
        <w:jc w:val="both"/>
        <w:rPr>
          <w:i/>
          <w:iCs/>
          <w:sz w:val="32"/>
          <w:szCs w:val="32"/>
        </w:rPr>
      </w:pPr>
      <w:r w:rsidRPr="00EE0B78">
        <w:rPr>
          <w:i/>
          <w:iCs/>
          <w:sz w:val="32"/>
          <w:szCs w:val="32"/>
        </w:rPr>
        <w:t>A l’image de la Sage</w:t>
      </w:r>
      <w:r w:rsidR="00AE721B" w:rsidRPr="00EE0B78">
        <w:rPr>
          <w:i/>
          <w:iCs/>
          <w:sz w:val="32"/>
          <w:szCs w:val="32"/>
        </w:rPr>
        <w:t>sse, ne nous laissons pas attirer par l’or</w:t>
      </w:r>
      <w:r w:rsidR="00627601" w:rsidRPr="00EE0B78">
        <w:rPr>
          <w:i/>
          <w:iCs/>
          <w:sz w:val="32"/>
          <w:szCs w:val="32"/>
        </w:rPr>
        <w:t xml:space="preserve"> mais choisissons la vraie richesse, celle de la parole de Dieu qui connaît les cœurs et</w:t>
      </w:r>
      <w:r w:rsidR="001606AA" w:rsidRPr="00EE0B78">
        <w:rPr>
          <w:i/>
          <w:iCs/>
          <w:sz w:val="32"/>
          <w:szCs w:val="32"/>
        </w:rPr>
        <w:t xml:space="preserve"> le fond de l’âme. Avec elle, nous accepte</w:t>
      </w:r>
      <w:r w:rsidR="00CC61D1" w:rsidRPr="00EE0B78">
        <w:rPr>
          <w:i/>
          <w:iCs/>
          <w:sz w:val="32"/>
          <w:szCs w:val="32"/>
        </w:rPr>
        <w:t>rons de suivre le Christ avec l’élan et la simplicité</w:t>
      </w:r>
      <w:r w:rsidR="00EE0B78" w:rsidRPr="00EE0B78">
        <w:rPr>
          <w:i/>
          <w:iCs/>
          <w:sz w:val="32"/>
          <w:szCs w:val="32"/>
        </w:rPr>
        <w:t xml:space="preserve"> </w:t>
      </w:r>
      <w:r w:rsidR="00CC61D1" w:rsidRPr="00EE0B78">
        <w:rPr>
          <w:i/>
          <w:iCs/>
          <w:sz w:val="32"/>
          <w:szCs w:val="32"/>
        </w:rPr>
        <w:t>d’un cœur d’enfant.</w:t>
      </w:r>
    </w:p>
    <w:p w14:paraId="57D1D201" w14:textId="77777777" w:rsidR="00235A8A" w:rsidRPr="00EE0B78" w:rsidRDefault="00235A8A" w:rsidP="0075027F">
      <w:pPr>
        <w:jc w:val="both"/>
        <w:rPr>
          <w:i/>
          <w:iCs/>
          <w:sz w:val="32"/>
          <w:szCs w:val="32"/>
        </w:rPr>
      </w:pPr>
    </w:p>
    <w:p w14:paraId="78332D09" w14:textId="06A320F8" w:rsidR="00EE0B78" w:rsidRPr="00EE0B78" w:rsidRDefault="00B17CE0" w:rsidP="00EE0B7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E0B78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3B348CEE" w14:textId="034DE8FE" w:rsidR="00EE0B78" w:rsidRPr="00EE0B78" w:rsidRDefault="00EE0B78" w:rsidP="00EE0B78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E0B78">
        <w:rPr>
          <w:b/>
          <w:bCs/>
          <w:color w:val="808080" w:themeColor="background1" w:themeShade="80"/>
          <w:sz w:val="28"/>
          <w:szCs w:val="28"/>
        </w:rPr>
        <w:t>Dieu nous a tous appelés</w:t>
      </w:r>
    </w:p>
    <w:p w14:paraId="7A48AE2D" w14:textId="2326B646" w:rsidR="002536D4" w:rsidRDefault="004C390B">
      <w:pPr>
        <w:rPr>
          <w:color w:val="808080" w:themeColor="background1" w:themeShade="80"/>
        </w:rPr>
      </w:pPr>
    </w:p>
    <w:p w14:paraId="24417275" w14:textId="36B077BD" w:rsidR="00834446" w:rsidRPr="00834446" w:rsidRDefault="00834446" w:rsidP="00834446">
      <w:pPr>
        <w:pStyle w:val="Refrain"/>
        <w:rPr>
          <w:rFonts w:asciiTheme="minorHAnsi" w:hAnsiTheme="minorHAnsi" w:cstheme="minorHAnsi"/>
          <w:sz w:val="28"/>
        </w:rPr>
      </w:pPr>
      <w:r w:rsidRPr="00834446">
        <w:rPr>
          <w:rFonts w:asciiTheme="minorHAnsi" w:hAnsiTheme="minorHAnsi" w:cstheme="minorHAnsi"/>
          <w:sz w:val="28"/>
        </w:rPr>
        <w:t>Nous sommes le corps du Christ</w:t>
      </w:r>
      <w:r w:rsidR="00FF3054">
        <w:rPr>
          <w:rFonts w:asciiTheme="minorHAnsi" w:hAnsiTheme="minorHAnsi" w:cstheme="minorHAnsi"/>
          <w:sz w:val="28"/>
        </w:rPr>
        <w:t>.</w:t>
      </w:r>
    </w:p>
    <w:p w14:paraId="7DD0AFB8" w14:textId="77777777" w:rsidR="00834446" w:rsidRPr="00834446" w:rsidRDefault="00834446" w:rsidP="00834446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834446">
        <w:rPr>
          <w:rFonts w:asciiTheme="minorHAnsi" w:hAnsiTheme="minorHAnsi" w:cstheme="minorHAnsi"/>
          <w:sz w:val="28"/>
        </w:rPr>
        <w:t>chacun</w:t>
      </w:r>
      <w:proofErr w:type="gramEnd"/>
      <w:r w:rsidRPr="00834446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49F20F0B" w14:textId="493A1767" w:rsidR="00834446" w:rsidRPr="00834446" w:rsidRDefault="00834446" w:rsidP="00834446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834446">
        <w:rPr>
          <w:rFonts w:asciiTheme="minorHAnsi" w:hAnsiTheme="minorHAnsi" w:cstheme="minorHAnsi"/>
          <w:sz w:val="28"/>
        </w:rPr>
        <w:t>chacun</w:t>
      </w:r>
      <w:proofErr w:type="gramEnd"/>
      <w:r w:rsidRPr="00834446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6637F3BB" w14:textId="77777777" w:rsidR="00834446" w:rsidRPr="00A117B4" w:rsidRDefault="00834446" w:rsidP="00834446">
      <w:pPr>
        <w:pStyle w:val="Couplets"/>
      </w:pPr>
    </w:p>
    <w:p w14:paraId="0B8E4BDE" w14:textId="77777777" w:rsidR="00834446" w:rsidRPr="00910422" w:rsidRDefault="00834446" w:rsidP="00834446">
      <w:pPr>
        <w:pStyle w:val="Couplets"/>
        <w:rPr>
          <w:rFonts w:asciiTheme="minorHAnsi" w:hAnsiTheme="minorHAnsi" w:cstheme="minorHAnsi"/>
          <w:sz w:val="28"/>
        </w:rPr>
      </w:pPr>
      <w:r w:rsidRPr="00910422">
        <w:rPr>
          <w:rFonts w:asciiTheme="minorHAnsi" w:hAnsiTheme="minorHAnsi" w:cstheme="minorHAnsi"/>
          <w:sz w:val="28"/>
        </w:rPr>
        <w:t>1.</w:t>
      </w:r>
      <w:r w:rsidRPr="00910422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6D012B95" w14:textId="77777777" w:rsidR="00834446" w:rsidRPr="00910422" w:rsidRDefault="00834446" w:rsidP="00FF3054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910422">
        <w:rPr>
          <w:rFonts w:asciiTheme="minorHAnsi" w:hAnsiTheme="minorHAnsi" w:cstheme="minorHAnsi"/>
          <w:sz w:val="28"/>
        </w:rPr>
        <w:t>pour</w:t>
      </w:r>
      <w:proofErr w:type="gramEnd"/>
      <w:r w:rsidRPr="00910422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60F1EC36" w14:textId="77777777" w:rsidR="00834446" w:rsidRPr="00910422" w:rsidRDefault="00834446" w:rsidP="00FF305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10422">
        <w:rPr>
          <w:rFonts w:asciiTheme="minorHAnsi" w:hAnsiTheme="minorHAnsi" w:cstheme="minorHAnsi"/>
          <w:sz w:val="28"/>
        </w:rPr>
        <w:t>Dieu nous a tous appelés à la même sainteté,</w:t>
      </w:r>
    </w:p>
    <w:p w14:paraId="3BFFC1D6" w14:textId="77777777" w:rsidR="00834446" w:rsidRPr="00910422" w:rsidRDefault="00834446" w:rsidP="00FF3054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910422">
        <w:rPr>
          <w:rFonts w:asciiTheme="minorHAnsi" w:hAnsiTheme="minorHAnsi" w:cstheme="minorHAnsi"/>
          <w:sz w:val="28"/>
        </w:rPr>
        <w:t>pour</w:t>
      </w:r>
      <w:proofErr w:type="gramEnd"/>
      <w:r w:rsidRPr="00910422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5DBC0FFF" w14:textId="2AEE5C69" w:rsidR="00834446" w:rsidRPr="00910422" w:rsidRDefault="00FF3054" w:rsidP="00834446">
      <w:pPr>
        <w:pStyle w:val="Couplets"/>
        <w:rPr>
          <w:rFonts w:asciiTheme="minorHAnsi" w:hAnsiTheme="minorHAnsi" w:cstheme="minorHAnsi"/>
          <w:sz w:val="28"/>
        </w:rPr>
      </w:pPr>
      <w:r w:rsidRPr="00910422">
        <w:rPr>
          <w:rFonts w:asciiTheme="minorHAnsi" w:hAnsiTheme="minorHAnsi" w:cstheme="minorHAnsi"/>
          <w:sz w:val="28"/>
        </w:rPr>
        <w:tab/>
      </w:r>
    </w:p>
    <w:p w14:paraId="12BEA100" w14:textId="77777777" w:rsidR="00834446" w:rsidRPr="00910422" w:rsidRDefault="00834446" w:rsidP="00834446">
      <w:pPr>
        <w:pStyle w:val="Couplets"/>
        <w:rPr>
          <w:rFonts w:asciiTheme="minorHAnsi" w:hAnsiTheme="minorHAnsi" w:cstheme="minorHAnsi"/>
          <w:sz w:val="28"/>
        </w:rPr>
      </w:pPr>
      <w:r w:rsidRPr="00910422">
        <w:rPr>
          <w:rFonts w:asciiTheme="minorHAnsi" w:hAnsiTheme="minorHAnsi" w:cstheme="minorHAnsi"/>
          <w:sz w:val="28"/>
        </w:rPr>
        <w:t>2.</w:t>
      </w:r>
      <w:r w:rsidRPr="00910422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36333E0A" w14:textId="5B4096CD" w:rsidR="00834446" w:rsidRPr="00910422" w:rsidRDefault="00834446" w:rsidP="00FF3054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910422">
        <w:rPr>
          <w:rFonts w:asciiTheme="minorHAnsi" w:hAnsiTheme="minorHAnsi" w:cstheme="minorHAnsi"/>
          <w:sz w:val="28"/>
        </w:rPr>
        <w:t>pour</w:t>
      </w:r>
      <w:proofErr w:type="gramEnd"/>
      <w:r w:rsidRPr="00910422">
        <w:rPr>
          <w:rFonts w:asciiTheme="minorHAnsi" w:hAnsiTheme="minorHAnsi" w:cstheme="minorHAnsi"/>
          <w:sz w:val="28"/>
        </w:rPr>
        <w:t xml:space="preserve"> former un seul corps</w:t>
      </w:r>
      <w:r w:rsidR="00C8533E" w:rsidRPr="00910422">
        <w:rPr>
          <w:rFonts w:asciiTheme="minorHAnsi" w:hAnsiTheme="minorHAnsi" w:cstheme="minorHAnsi"/>
          <w:sz w:val="28"/>
        </w:rPr>
        <w:t xml:space="preserve"> baptisés dans l’Esprit</w:t>
      </w:r>
      <w:r w:rsidR="00EA275A" w:rsidRPr="00910422">
        <w:rPr>
          <w:rFonts w:asciiTheme="minorHAnsi" w:hAnsiTheme="minorHAnsi" w:cstheme="minorHAnsi"/>
          <w:sz w:val="28"/>
        </w:rPr>
        <w:t>.</w:t>
      </w:r>
    </w:p>
    <w:p w14:paraId="66DFD295" w14:textId="77777777" w:rsidR="00834446" w:rsidRPr="00910422" w:rsidRDefault="00834446" w:rsidP="00FF305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10422">
        <w:rPr>
          <w:rFonts w:asciiTheme="minorHAnsi" w:hAnsiTheme="minorHAnsi" w:cstheme="minorHAnsi"/>
          <w:sz w:val="28"/>
        </w:rPr>
        <w:t>Dieu nous a tous appelés à l’amour et au pardon,</w:t>
      </w:r>
    </w:p>
    <w:p w14:paraId="339E8CE0" w14:textId="5EE345F8" w:rsidR="00834446" w:rsidRPr="00910422" w:rsidRDefault="00834446" w:rsidP="00FF3054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910422">
        <w:rPr>
          <w:rFonts w:asciiTheme="minorHAnsi" w:hAnsiTheme="minorHAnsi" w:cstheme="minorHAnsi"/>
          <w:sz w:val="28"/>
        </w:rPr>
        <w:t>pour</w:t>
      </w:r>
      <w:proofErr w:type="gramEnd"/>
      <w:r w:rsidRPr="00910422">
        <w:rPr>
          <w:rFonts w:asciiTheme="minorHAnsi" w:hAnsiTheme="minorHAnsi" w:cstheme="minorHAnsi"/>
          <w:sz w:val="28"/>
        </w:rPr>
        <w:t xml:space="preserve"> former un seul corp</w:t>
      </w:r>
      <w:r w:rsidR="007004E7" w:rsidRPr="00910422">
        <w:rPr>
          <w:rFonts w:asciiTheme="minorHAnsi" w:hAnsiTheme="minorHAnsi" w:cstheme="minorHAnsi"/>
          <w:sz w:val="28"/>
        </w:rPr>
        <w:t>s baptisé dans l’Esprit</w:t>
      </w:r>
      <w:r w:rsidR="00EA275A" w:rsidRPr="00910422">
        <w:rPr>
          <w:rFonts w:asciiTheme="minorHAnsi" w:hAnsiTheme="minorHAnsi" w:cstheme="minorHAnsi"/>
          <w:sz w:val="28"/>
        </w:rPr>
        <w:t>.</w:t>
      </w:r>
    </w:p>
    <w:p w14:paraId="3F92BC04" w14:textId="39A8B7FF" w:rsidR="00834446" w:rsidRPr="00910422" w:rsidRDefault="00834446" w:rsidP="00834446">
      <w:pPr>
        <w:pStyle w:val="Couplets"/>
        <w:rPr>
          <w:rFonts w:asciiTheme="minorHAnsi" w:hAnsiTheme="minorHAnsi" w:cstheme="minorHAnsi"/>
          <w:sz w:val="28"/>
        </w:rPr>
      </w:pPr>
    </w:p>
    <w:p w14:paraId="7B43C01D" w14:textId="77777777" w:rsidR="00834446" w:rsidRPr="00910422" w:rsidRDefault="00834446" w:rsidP="00834446">
      <w:pPr>
        <w:pStyle w:val="Couplets"/>
        <w:rPr>
          <w:rFonts w:asciiTheme="minorHAnsi" w:hAnsiTheme="minorHAnsi" w:cstheme="minorHAnsi"/>
          <w:sz w:val="28"/>
        </w:rPr>
      </w:pPr>
    </w:p>
    <w:p w14:paraId="7DF61A35" w14:textId="77777777" w:rsidR="00C8533E" w:rsidRPr="00910422" w:rsidRDefault="00834446" w:rsidP="00834446">
      <w:pPr>
        <w:pStyle w:val="Couplets"/>
        <w:rPr>
          <w:rFonts w:asciiTheme="minorHAnsi" w:hAnsiTheme="minorHAnsi" w:cstheme="minorHAnsi"/>
          <w:sz w:val="28"/>
        </w:rPr>
      </w:pPr>
      <w:r w:rsidRPr="00910422">
        <w:rPr>
          <w:rFonts w:asciiTheme="minorHAnsi" w:hAnsiTheme="minorHAnsi" w:cstheme="minorHAnsi"/>
          <w:sz w:val="28"/>
        </w:rPr>
        <w:t>5.</w:t>
      </w:r>
      <w:r w:rsidRPr="00910422">
        <w:rPr>
          <w:rFonts w:asciiTheme="minorHAnsi" w:hAnsiTheme="minorHAnsi" w:cstheme="minorHAnsi"/>
          <w:sz w:val="28"/>
        </w:rPr>
        <w:tab/>
        <w:t xml:space="preserve">Dieu nous a tous appelés au salut par la renaissance, </w:t>
      </w:r>
    </w:p>
    <w:p w14:paraId="712E107E" w14:textId="57E60B97" w:rsidR="00834446" w:rsidRPr="00910422" w:rsidRDefault="00834446" w:rsidP="00C8533E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proofErr w:type="gramStart"/>
      <w:r w:rsidRPr="00910422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910422">
        <w:rPr>
          <w:rStyle w:val="RefrainCar"/>
          <w:rFonts w:asciiTheme="minorHAnsi" w:hAnsiTheme="minorHAnsi" w:cstheme="minorHAnsi"/>
          <w:sz w:val="28"/>
        </w:rPr>
        <w:t xml:space="preserve"> former</w:t>
      </w:r>
      <w:r w:rsidRPr="00910422">
        <w:rPr>
          <w:rFonts w:asciiTheme="minorHAnsi" w:hAnsiTheme="minorHAnsi" w:cstheme="minorHAnsi"/>
          <w:sz w:val="28"/>
        </w:rPr>
        <w:t xml:space="preserve"> </w:t>
      </w:r>
      <w:r w:rsidR="00EA275A" w:rsidRPr="00910422">
        <w:rPr>
          <w:rFonts w:asciiTheme="minorHAnsi" w:hAnsiTheme="minorHAnsi" w:cstheme="minorHAnsi"/>
          <w:b/>
          <w:bCs/>
          <w:sz w:val="28"/>
        </w:rPr>
        <w:t>un seul corps baptisé dans l’Esprit.</w:t>
      </w:r>
    </w:p>
    <w:p w14:paraId="0790D7D9" w14:textId="77777777" w:rsidR="00C8533E" w:rsidRPr="00910422" w:rsidRDefault="00834446" w:rsidP="0012739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10422">
        <w:rPr>
          <w:rFonts w:asciiTheme="minorHAnsi" w:hAnsiTheme="minorHAnsi" w:cstheme="minorHAnsi"/>
          <w:sz w:val="28"/>
        </w:rPr>
        <w:t xml:space="preserve">Dieu nous a tous appelés au salut par l’Esprit-Saint </w:t>
      </w:r>
    </w:p>
    <w:p w14:paraId="0F3BAAA3" w14:textId="1F8B0599" w:rsidR="00834446" w:rsidRDefault="00834446" w:rsidP="0012739D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  <w:proofErr w:type="gramStart"/>
      <w:r w:rsidRPr="00910422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910422">
        <w:rPr>
          <w:rStyle w:val="RefrainCar"/>
          <w:rFonts w:asciiTheme="minorHAnsi" w:hAnsiTheme="minorHAnsi" w:cstheme="minorHAnsi"/>
          <w:sz w:val="28"/>
        </w:rPr>
        <w:t xml:space="preserve"> former</w:t>
      </w:r>
      <w:r w:rsidR="00910422" w:rsidRPr="00910422">
        <w:rPr>
          <w:rStyle w:val="RefrainCar"/>
          <w:rFonts w:asciiTheme="minorHAnsi" w:hAnsiTheme="minorHAnsi" w:cstheme="minorHAnsi"/>
          <w:sz w:val="28"/>
        </w:rPr>
        <w:t xml:space="preserve"> un seul corps baptisé dans l’Esprit.</w:t>
      </w:r>
    </w:p>
    <w:p w14:paraId="4FE091C8" w14:textId="00D92059" w:rsidR="0002783A" w:rsidRDefault="0043652A" w:rsidP="00D86947">
      <w:pPr>
        <w:pStyle w:val="Couplets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lastRenderedPageBreak/>
        <w:t>1</w:t>
      </w:r>
      <w:r w:rsidRPr="0043652A">
        <w:rPr>
          <w:rStyle w:val="RefrainCar"/>
          <w:rFonts w:asciiTheme="minorHAnsi" w:hAnsiTheme="minorHAnsi" w:cstheme="minorHAnsi"/>
          <w:sz w:val="28"/>
          <w:vertAlign w:val="superscript"/>
        </w:rPr>
        <w:t>ère</w:t>
      </w:r>
      <w:r>
        <w:rPr>
          <w:rStyle w:val="RefrainCar"/>
          <w:rFonts w:asciiTheme="minorHAnsi" w:hAnsiTheme="minorHAnsi" w:cstheme="minorHAnsi"/>
          <w:sz w:val="28"/>
        </w:rPr>
        <w:t xml:space="preserve"> Lecture : </w:t>
      </w:r>
      <w:proofErr w:type="spellStart"/>
      <w:r>
        <w:rPr>
          <w:rStyle w:val="RefrainCar"/>
          <w:rFonts w:asciiTheme="minorHAnsi" w:hAnsiTheme="minorHAnsi" w:cstheme="minorHAnsi"/>
          <w:sz w:val="28"/>
        </w:rPr>
        <w:t>Sg</w:t>
      </w:r>
      <w:proofErr w:type="spellEnd"/>
      <w:r>
        <w:rPr>
          <w:rStyle w:val="RefrainCar"/>
          <w:rFonts w:asciiTheme="minorHAnsi" w:hAnsiTheme="minorHAnsi" w:cstheme="minorHAnsi"/>
          <w:sz w:val="28"/>
        </w:rPr>
        <w:t xml:space="preserve"> 7, 7-11</w:t>
      </w:r>
    </w:p>
    <w:p w14:paraId="24BA9C79" w14:textId="71278A00" w:rsidR="0043652A" w:rsidRDefault="00C243CD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Dans l’</w:t>
      </w:r>
      <w:r w:rsidR="00BB00E7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Ancien Testament, la sagesse nous est présentée comme ce qui éman</w:t>
      </w:r>
      <w:r w:rsidR="00D86947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e de l’être de Dieu, à l’image d</w:t>
      </w:r>
      <w:r w:rsidR="003072F5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u Saint-Esprit et qu’il communique aux hommes.</w:t>
      </w:r>
      <w:r w:rsidR="000011CB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 xml:space="preserve"> Chacun en a besoin pour marcher selon les voies de Dieu. </w:t>
      </w:r>
      <w:r w:rsidR="00DA3318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C’est pourquoi elle a plus de valeur que toutes les autres richesses matérielles.</w:t>
      </w:r>
    </w:p>
    <w:p w14:paraId="14E61372" w14:textId="5984B030" w:rsidR="00984E1D" w:rsidRDefault="00984E1D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</w:pPr>
    </w:p>
    <w:p w14:paraId="52680EFB" w14:textId="2BC793D5" w:rsidR="00984E1D" w:rsidRDefault="006F40EE" w:rsidP="00984E1D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 xml:space="preserve">Psaume </w:t>
      </w:r>
      <w:r w:rsidR="003C28BE">
        <w:rPr>
          <w:rStyle w:val="RefrainCar"/>
          <w:rFonts w:asciiTheme="minorHAnsi" w:hAnsiTheme="minorHAnsi" w:cstheme="minorHAnsi"/>
          <w:sz w:val="28"/>
        </w:rPr>
        <w:t>89</w:t>
      </w:r>
    </w:p>
    <w:p w14:paraId="227F2DB8" w14:textId="0409AF6F" w:rsidR="003C28BE" w:rsidRPr="00BA64E5" w:rsidRDefault="003C28BE" w:rsidP="00984E1D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</w:p>
    <w:p w14:paraId="029BE2A9" w14:textId="26D62252" w:rsidR="003C28BE" w:rsidRPr="00D06069" w:rsidRDefault="003C28BE" w:rsidP="00984E1D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sz w:val="32"/>
          <w:szCs w:val="32"/>
        </w:rPr>
        <w:t xml:space="preserve">Rassasie-nous de ton amour : </w:t>
      </w:r>
      <w:r w:rsidR="0058351B" w:rsidRPr="00D06069">
        <w:rPr>
          <w:rStyle w:val="RefrainCar"/>
          <w:rFonts w:asciiTheme="minorHAnsi" w:hAnsiTheme="minorHAnsi" w:cstheme="minorHAnsi"/>
          <w:sz w:val="32"/>
          <w:szCs w:val="32"/>
        </w:rPr>
        <w:t>nous serons dans la joie.</w:t>
      </w:r>
    </w:p>
    <w:p w14:paraId="7FEF65F2" w14:textId="1E270408" w:rsidR="0058351B" w:rsidRPr="00D06069" w:rsidRDefault="0058351B" w:rsidP="00984E1D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</w:p>
    <w:p w14:paraId="59D257FC" w14:textId="09CA7419" w:rsidR="0058351B" w:rsidRPr="00D06069" w:rsidRDefault="00217094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Apprends-nous la vraie mesure de nos jours</w:t>
      </w:r>
      <w:r w:rsidR="007D5796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 :</w:t>
      </w:r>
    </w:p>
    <w:p w14:paraId="36D4A53F" w14:textId="0A33F8CC" w:rsidR="007D5796" w:rsidRPr="00D06069" w:rsidRDefault="007D5796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Que nos cœurs pénètrent la sagesse.</w:t>
      </w:r>
    </w:p>
    <w:p w14:paraId="06DC6921" w14:textId="2EB1E9DB" w:rsidR="007D5796" w:rsidRPr="00D06069" w:rsidRDefault="00216E64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Reviens, Seigneur, pourquoi tarder ?</w:t>
      </w:r>
    </w:p>
    <w:p w14:paraId="7A65350C" w14:textId="761D9616" w:rsidR="00216E64" w:rsidRPr="00D06069" w:rsidRDefault="00216E64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Ravise-toi </w:t>
      </w:r>
      <w:r w:rsidR="00CB2CD4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par égard pour tes serviteurs.</w:t>
      </w:r>
    </w:p>
    <w:p w14:paraId="6813C7A5" w14:textId="59DEF64F" w:rsidR="00CB2CD4" w:rsidRPr="00D06069" w:rsidRDefault="00CB2CD4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599C07B8" w14:textId="47F1615C" w:rsidR="00CB2CD4" w:rsidRPr="00D06069" w:rsidRDefault="00CB2CD4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Rassasie-nous de ton amour au matin,</w:t>
      </w:r>
    </w:p>
    <w:p w14:paraId="1230E7D5" w14:textId="00BEF10C" w:rsidR="00CB2CD4" w:rsidRPr="00D06069" w:rsidRDefault="00AA33D0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Que nous passions nos jours dans la joie et les chants</w:t>
      </w:r>
      <w:r w:rsidR="008F046D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.</w:t>
      </w:r>
    </w:p>
    <w:p w14:paraId="3832009F" w14:textId="714284B2" w:rsidR="008F046D" w:rsidRPr="00D06069" w:rsidRDefault="00B169C9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Rends-nous en joies tes jours de châtiment</w:t>
      </w:r>
    </w:p>
    <w:p w14:paraId="1FE99CBF" w14:textId="070A68B7" w:rsidR="00B169C9" w:rsidRPr="00D06069" w:rsidRDefault="00B169C9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Et les années où</w:t>
      </w:r>
      <w:r w:rsidR="00742A77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 nous connaissions le malheur.</w:t>
      </w:r>
    </w:p>
    <w:p w14:paraId="355FEA48" w14:textId="3BAB8FAB" w:rsidR="00742A77" w:rsidRPr="00D06069" w:rsidRDefault="00742A77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</w:p>
    <w:p w14:paraId="3FB35FD9" w14:textId="205B0C4D" w:rsidR="00742A77" w:rsidRPr="00D06069" w:rsidRDefault="00742A77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Fais connaître ton œuvre à</w:t>
      </w:r>
      <w:r w:rsidR="00722C8D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 tes serviteurs</w:t>
      </w:r>
    </w:p>
    <w:p w14:paraId="5FF3B3BF" w14:textId="125F6059" w:rsidR="00722C8D" w:rsidRPr="00D06069" w:rsidRDefault="00722C8D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ab/>
      </w: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ab/>
      </w: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ab/>
      </w:r>
      <w:r w:rsidR="00EA6C01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ab/>
      </w:r>
      <w:r w:rsidR="00EA6C01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ab/>
        <w:t xml:space="preserve">     </w:t>
      </w:r>
      <w:proofErr w:type="gramStart"/>
      <w:r w:rsidR="00DB535D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e</w:t>
      </w: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t</w:t>
      </w:r>
      <w:proofErr w:type="gramEnd"/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 </w:t>
      </w:r>
      <w:r w:rsidR="00DB535D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 ta splendeur à leurs fils.</w:t>
      </w:r>
    </w:p>
    <w:p w14:paraId="5AE0687A" w14:textId="540CBBEC" w:rsidR="00DB535D" w:rsidRPr="00D06069" w:rsidRDefault="00DB535D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Que vienne sur nous </w:t>
      </w:r>
      <w:r w:rsidR="0074226F"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la douceur du Seigneur, notre Dieu !</w:t>
      </w:r>
    </w:p>
    <w:p w14:paraId="07922D8C" w14:textId="2059947A" w:rsidR="0074226F" w:rsidRPr="00D06069" w:rsidRDefault="000C6878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D06069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Oui, consolide l’ouvrage de tes mains.</w:t>
      </w:r>
    </w:p>
    <w:p w14:paraId="27A1E2DD" w14:textId="08890A43" w:rsidR="00017C4B" w:rsidRDefault="00017C4B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28"/>
        </w:rPr>
      </w:pPr>
    </w:p>
    <w:p w14:paraId="0C5B54E1" w14:textId="478B8B59" w:rsidR="00017C4B" w:rsidRDefault="00017C4B" w:rsidP="00984E1D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 w:rsidRPr="00C4289E">
        <w:rPr>
          <w:rStyle w:val="RefrainCar"/>
          <w:rFonts w:asciiTheme="minorHAnsi" w:hAnsiTheme="minorHAnsi" w:cstheme="minorHAnsi"/>
          <w:sz w:val="28"/>
        </w:rPr>
        <w:t>2</w:t>
      </w:r>
      <w:r w:rsidRPr="00C4289E">
        <w:rPr>
          <w:rStyle w:val="RefrainCar"/>
          <w:rFonts w:asciiTheme="minorHAnsi" w:hAnsiTheme="minorHAnsi" w:cstheme="minorHAnsi"/>
          <w:sz w:val="28"/>
          <w:vertAlign w:val="superscript"/>
        </w:rPr>
        <w:t>ème</w:t>
      </w:r>
      <w:r w:rsidRPr="00C4289E">
        <w:rPr>
          <w:rStyle w:val="RefrainCar"/>
          <w:rFonts w:asciiTheme="minorHAnsi" w:hAnsiTheme="minorHAnsi" w:cstheme="minorHAnsi"/>
          <w:sz w:val="28"/>
        </w:rPr>
        <w:t xml:space="preserve"> Lecture : He 4, 12-13</w:t>
      </w:r>
    </w:p>
    <w:p w14:paraId="4F6DA7AD" w14:textId="6425E1DB" w:rsidR="00C4289E" w:rsidRDefault="00A01F06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 xml:space="preserve">La parole de Dieu n’est pas un recueil de doctrines religieuses mais d’abord l’expression </w:t>
      </w:r>
      <w:r w:rsidR="009020CF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du cœur de Dieu lui-même. C’est pourquoi elle est plus vive que l’argent et qu’elle peut nourri</w:t>
      </w:r>
      <w:r w:rsidR="00BE3921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r</w:t>
      </w:r>
      <w:r w:rsidR="009020CF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 xml:space="preserve"> nos vies</w:t>
      </w:r>
      <w:r w:rsidR="00BE3921"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  <w:t>.</w:t>
      </w:r>
    </w:p>
    <w:p w14:paraId="1C567AC2" w14:textId="3CB0230B" w:rsidR="00D30863" w:rsidRDefault="00D30863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28"/>
        </w:rPr>
      </w:pPr>
    </w:p>
    <w:p w14:paraId="4C3D2A2C" w14:textId="5CF332A5" w:rsidR="00D30863" w:rsidRDefault="00D30863" w:rsidP="00984E1D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 xml:space="preserve">Évangile : Mc 10, </w:t>
      </w:r>
      <w:r w:rsidR="008822DA">
        <w:rPr>
          <w:rStyle w:val="RefrainCar"/>
          <w:rFonts w:asciiTheme="minorHAnsi" w:hAnsiTheme="minorHAnsi" w:cstheme="minorHAnsi"/>
          <w:sz w:val="28"/>
        </w:rPr>
        <w:t>17-30</w:t>
      </w:r>
    </w:p>
    <w:p w14:paraId="78EAD528" w14:textId="769695F1" w:rsidR="008822DA" w:rsidRDefault="008822DA" w:rsidP="00984E1D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28"/>
        </w:rPr>
      </w:pPr>
      <w:r>
        <w:rPr>
          <w:rStyle w:val="RefrainCar"/>
          <w:rFonts w:asciiTheme="minorHAnsi" w:hAnsiTheme="minorHAnsi" w:cstheme="minorHAnsi"/>
          <w:i/>
          <w:iCs/>
          <w:sz w:val="28"/>
        </w:rPr>
        <w:t>Alléluia. Alléluia.</w:t>
      </w:r>
    </w:p>
    <w:p w14:paraId="0A03298D" w14:textId="20448C61" w:rsidR="008822DA" w:rsidRDefault="008822DA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28"/>
        </w:rPr>
      </w:pPr>
      <w:r>
        <w:rPr>
          <w:rStyle w:val="RefrainCar"/>
          <w:rFonts w:asciiTheme="minorHAnsi" w:hAnsiTheme="minorHAnsi" w:cstheme="minorHAnsi"/>
          <w:i/>
          <w:iCs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bCs/>
          <w:sz w:val="28"/>
        </w:rPr>
        <w:t xml:space="preserve">Heureux les pauvres de </w:t>
      </w:r>
      <w:r w:rsidR="0097352E">
        <w:rPr>
          <w:rStyle w:val="RefrainCar"/>
          <w:rFonts w:asciiTheme="minorHAnsi" w:hAnsiTheme="minorHAnsi" w:cstheme="minorHAnsi"/>
          <w:b w:val="0"/>
          <w:bCs/>
          <w:sz w:val="28"/>
        </w:rPr>
        <w:t>cœur,</w:t>
      </w:r>
    </w:p>
    <w:p w14:paraId="00CA1F9D" w14:textId="6D5C31DB" w:rsidR="0097352E" w:rsidRDefault="0097352E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sz w:val="28"/>
        </w:rPr>
        <w:tab/>
        <w:t>Car le royaume des Cieux est à eux !</w:t>
      </w:r>
    </w:p>
    <w:p w14:paraId="04F1A25D" w14:textId="1240A8EC" w:rsidR="00BE5108" w:rsidRDefault="00BE5108" w:rsidP="00984E1D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28"/>
        </w:rPr>
      </w:pPr>
      <w:r>
        <w:rPr>
          <w:rStyle w:val="RefrainCar"/>
          <w:rFonts w:asciiTheme="minorHAnsi" w:hAnsiTheme="minorHAnsi" w:cstheme="minorHAnsi"/>
          <w:i/>
          <w:iCs/>
          <w:sz w:val="28"/>
        </w:rPr>
        <w:t>Alléluia.</w:t>
      </w:r>
    </w:p>
    <w:p w14:paraId="559D2859" w14:textId="0921BB2C" w:rsidR="00E502E1" w:rsidRDefault="00E502E1" w:rsidP="00984E1D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28"/>
        </w:rPr>
      </w:pPr>
    </w:p>
    <w:p w14:paraId="6E163C7B" w14:textId="661B2F0C" w:rsidR="00E502E1" w:rsidRDefault="00E502E1" w:rsidP="00984E1D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28"/>
        </w:rPr>
      </w:pPr>
    </w:p>
    <w:p w14:paraId="3BE8BCA5" w14:textId="6A99E53F" w:rsidR="00E502E1" w:rsidRDefault="00E502E1" w:rsidP="00984E1D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28"/>
        </w:rPr>
      </w:pPr>
    </w:p>
    <w:p w14:paraId="2CFCA3E4" w14:textId="73281AEC" w:rsidR="00E502E1" w:rsidRDefault="00E502E1" w:rsidP="00984E1D">
      <w:pPr>
        <w:pStyle w:val="Couplets"/>
        <w:jc w:val="both"/>
        <w:rPr>
          <w:rStyle w:val="RefrainCar"/>
          <w:rFonts w:asciiTheme="minorHAnsi" w:hAnsiTheme="minorHAnsi" w:cstheme="minorHAnsi"/>
          <w:i/>
          <w:iCs/>
          <w:sz w:val="28"/>
        </w:rPr>
      </w:pPr>
    </w:p>
    <w:p w14:paraId="649DB94E" w14:textId="5EDE9370" w:rsidR="00E502E1" w:rsidRDefault="00BA64E5" w:rsidP="00984E1D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lastRenderedPageBreak/>
        <w:t>PRIERE DES FIDELES</w:t>
      </w:r>
    </w:p>
    <w:p w14:paraId="1BCB2B06" w14:textId="5C3E37E8" w:rsidR="00830E7F" w:rsidRDefault="00830E7F" w:rsidP="00984E1D">
      <w:pPr>
        <w:pStyle w:val="Couplets"/>
        <w:jc w:val="both"/>
        <w:rPr>
          <w:rStyle w:val="RefrainCar"/>
          <w:rFonts w:asciiTheme="minorHAnsi" w:hAnsiTheme="minorHAnsi" w:cstheme="minorHAnsi"/>
          <w:sz w:val="28"/>
        </w:rPr>
      </w:pPr>
    </w:p>
    <w:p w14:paraId="2A953DA9" w14:textId="4DD964DA" w:rsidR="006C0EC4" w:rsidRDefault="003F173B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16"/>
          <w:szCs w:val="16"/>
        </w:rPr>
      </w:pPr>
      <w:r w:rsidRPr="003F173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Élargissons</w:t>
      </w:r>
      <w:r w:rsidR="00830E7F" w:rsidRPr="003F173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notre </w:t>
      </w:r>
      <w:r w:rsidRPr="003F173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prière</w:t>
      </w:r>
      <w:r w:rsidR="00830E7F" w:rsidRPr="003F173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à tous les hommes</w:t>
      </w:r>
      <w:r w:rsidR="00ED7C90" w:rsidRPr="003F173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pour que </w:t>
      </w:r>
      <w:r w:rsidRPr="003F173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vienne</w:t>
      </w:r>
      <w:r w:rsidR="00ED7C90" w:rsidRPr="003F173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le royaume de Dieu.</w:t>
      </w:r>
    </w:p>
    <w:p w14:paraId="27FED2AB" w14:textId="77777777" w:rsidR="008524C1" w:rsidRPr="008524C1" w:rsidRDefault="008524C1" w:rsidP="00984E1D">
      <w:pPr>
        <w:pStyle w:val="Couplets"/>
        <w:jc w:val="both"/>
        <w:rPr>
          <w:rStyle w:val="RefrainCar"/>
          <w:rFonts w:asciiTheme="minorHAnsi" w:hAnsiTheme="minorHAnsi" w:cstheme="minorHAnsi"/>
          <w:b w:val="0"/>
          <w:bCs/>
          <w:i/>
          <w:iCs/>
          <w:sz w:val="16"/>
          <w:szCs w:val="16"/>
        </w:rPr>
      </w:pPr>
    </w:p>
    <w:p w14:paraId="3FE9CF39" w14:textId="1F8A5610" w:rsidR="006C0EC4" w:rsidRPr="00593367" w:rsidRDefault="00B63173" w:rsidP="006C0EC4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« Vends ce que</w:t>
      </w:r>
      <w:r w:rsidR="00593367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tu as et donne-le aux pauvres. »</w:t>
      </w:r>
    </w:p>
    <w:p w14:paraId="19145950" w14:textId="1AE6549B" w:rsidR="00593367" w:rsidRDefault="00CE7A44" w:rsidP="00593367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Migrants, sans domi</w:t>
      </w:r>
      <w:r w:rsidR="0024573B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cile fixe, victimes de la famine, des guerres, des catastrophes</w:t>
      </w:r>
      <w:r w:rsidR="00C94C9E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 xml:space="preserve"> mais aussi personnes seules, malades, e</w:t>
      </w:r>
      <w:r w:rsidR="00C97745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n détresse psychologique : les pauvres sont innombrables.</w:t>
      </w:r>
    </w:p>
    <w:p w14:paraId="11488A97" w14:textId="65A1B5FE" w:rsidR="00C97745" w:rsidRDefault="00D269D6" w:rsidP="00593367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 w:rsidRPr="002F1D6B">
        <w:rPr>
          <w:rStyle w:val="RefrainCar"/>
          <w:rFonts w:asciiTheme="minorHAnsi" w:hAnsiTheme="minorHAnsi" w:cstheme="minorHAnsi"/>
          <w:sz w:val="32"/>
          <w:szCs w:val="32"/>
        </w:rPr>
        <w:t>Pour que nous sachions leur partager des biens matériels mais aussi une écoute</w:t>
      </w:r>
      <w:r w:rsidR="002F1D6B" w:rsidRPr="002F1D6B">
        <w:rPr>
          <w:rStyle w:val="RefrainCar"/>
          <w:rFonts w:asciiTheme="minorHAnsi" w:hAnsiTheme="minorHAnsi" w:cstheme="minorHAnsi"/>
          <w:sz w:val="32"/>
          <w:szCs w:val="32"/>
        </w:rPr>
        <w:t>, des gestes d’affection, de bienveillance, ensemble prions le Seigneur</w:t>
      </w:r>
      <w:r w:rsidR="002F1D6B" w:rsidRPr="002F1D6B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.  R/</w:t>
      </w:r>
    </w:p>
    <w:p w14:paraId="07CFC617" w14:textId="48EF1AA6" w:rsidR="002F1D6B" w:rsidRPr="00E931F3" w:rsidRDefault="002F1D6B" w:rsidP="002F1D6B">
      <w:pPr>
        <w:pStyle w:val="Couplets"/>
        <w:jc w:val="both"/>
        <w:rPr>
          <w:rStyle w:val="RefrainCar"/>
          <w:rFonts w:asciiTheme="minorHAnsi" w:hAnsiTheme="minorHAnsi" w:cstheme="minorHAnsi"/>
          <w:sz w:val="16"/>
          <w:szCs w:val="16"/>
        </w:rPr>
      </w:pPr>
    </w:p>
    <w:p w14:paraId="17DE3849" w14:textId="1AFD06C3" w:rsidR="002F1D6B" w:rsidRDefault="000B7D0A" w:rsidP="000B7D0A">
      <w:pPr>
        <w:pStyle w:val="Couplets"/>
        <w:jc w:val="both"/>
        <w:rPr>
          <w:rStyle w:val="RefrainCar"/>
          <w:rFonts w:asciiTheme="minorHAnsi" w:hAnsiTheme="minorHAnsi" w:cstheme="minorHAnsi"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 xml:space="preserve">    </w:t>
      </w:r>
      <w:r w:rsidR="002F1D6B">
        <w:rPr>
          <w:rStyle w:val="RefrainCar"/>
          <w:rFonts w:asciiTheme="minorHAnsi" w:hAnsiTheme="minorHAnsi" w:cstheme="minorHAnsi"/>
          <w:sz w:val="32"/>
          <w:szCs w:val="32"/>
        </w:rPr>
        <w:t>R/</w:t>
      </w:r>
      <w:r w:rsidR="002F1D6B">
        <w:rPr>
          <w:rStyle w:val="RefrainCar"/>
          <w:rFonts w:asciiTheme="minorHAnsi" w:hAnsiTheme="minorHAnsi" w:cstheme="minorHAnsi"/>
          <w:sz w:val="32"/>
          <w:szCs w:val="32"/>
        </w:rPr>
        <w:tab/>
      </w:r>
      <w:r w:rsidR="00BD5E33">
        <w:rPr>
          <w:rStyle w:val="RefrainCar"/>
          <w:rFonts w:asciiTheme="minorHAnsi" w:hAnsiTheme="minorHAnsi" w:cstheme="minorHAnsi"/>
          <w:sz w:val="32"/>
          <w:szCs w:val="32"/>
        </w:rPr>
        <w:t>Seigneur, entends la prière qui monte de nos cœurs.</w:t>
      </w:r>
    </w:p>
    <w:p w14:paraId="77F9294C" w14:textId="2CB24D3C" w:rsidR="000B7D0A" w:rsidRPr="00E931F3" w:rsidRDefault="000B7D0A" w:rsidP="000B7D0A">
      <w:pPr>
        <w:pStyle w:val="Couplets"/>
        <w:jc w:val="both"/>
        <w:rPr>
          <w:rStyle w:val="RefrainCar"/>
          <w:rFonts w:asciiTheme="minorHAnsi" w:hAnsiTheme="minorHAnsi" w:cstheme="minorHAnsi"/>
          <w:sz w:val="16"/>
          <w:szCs w:val="16"/>
        </w:rPr>
      </w:pPr>
    </w:p>
    <w:p w14:paraId="4F49BDC1" w14:textId="29D87842" w:rsidR="000B7D0A" w:rsidRPr="00A15B0C" w:rsidRDefault="000B7D0A" w:rsidP="000B7D0A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La lettre aux Hébreux nous rappelle </w:t>
      </w:r>
      <w:r w:rsidR="00740E8B"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que la parole de Dieu est vivante et source de vie.</w:t>
      </w:r>
    </w:p>
    <w:p w14:paraId="708A3F2F" w14:textId="7DB030B8" w:rsidR="00A15B0C" w:rsidRDefault="002812AD" w:rsidP="00A15B0C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Pour que cette parole comble le cœur des hommes et les rassasie</w:t>
      </w:r>
      <w:r w:rsidR="00B711B2">
        <w:rPr>
          <w:rStyle w:val="RefrainCar"/>
          <w:rFonts w:asciiTheme="minorHAnsi" w:hAnsiTheme="minorHAnsi" w:cstheme="minorHAnsi"/>
          <w:sz w:val="32"/>
          <w:szCs w:val="32"/>
        </w:rPr>
        <w:t xml:space="preserve"> de son amour face aux sollicitations de ce monde, ensemble prions le Seigneur. </w:t>
      </w:r>
      <w:r w:rsidR="00B711B2" w:rsidRPr="00B711B2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R/</w:t>
      </w:r>
    </w:p>
    <w:p w14:paraId="6B4A0B70" w14:textId="12A5A6A0" w:rsidR="00B711B2" w:rsidRPr="00E931F3" w:rsidRDefault="00B711B2" w:rsidP="00B711B2">
      <w:pPr>
        <w:pStyle w:val="Couplets"/>
        <w:jc w:val="both"/>
        <w:rPr>
          <w:rStyle w:val="RefrainCar"/>
          <w:rFonts w:asciiTheme="minorHAnsi" w:hAnsiTheme="minorHAnsi" w:cstheme="minorHAnsi"/>
          <w:sz w:val="16"/>
          <w:szCs w:val="16"/>
        </w:rPr>
      </w:pPr>
    </w:p>
    <w:p w14:paraId="77F600FE" w14:textId="2C179FAF" w:rsidR="00B711B2" w:rsidRPr="00167E25" w:rsidRDefault="00167E25" w:rsidP="00B711B2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sz w:val="32"/>
          <w:szCs w:val="32"/>
        </w:rPr>
        <w:t>« J’ai prié et le discernement m’a été donné. »</w:t>
      </w:r>
    </w:p>
    <w:p w14:paraId="36EBA388" w14:textId="6F22D340" w:rsidR="003304C0" w:rsidRPr="00986E4D" w:rsidRDefault="00AE15C9" w:rsidP="00986E4D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</w:pPr>
      <w:r>
        <w:rPr>
          <w:rStyle w:val="RefrainCar"/>
          <w:rFonts w:asciiTheme="minorHAnsi" w:hAnsiTheme="minorHAnsi" w:cstheme="minorHAnsi"/>
          <w:sz w:val="32"/>
          <w:szCs w:val="32"/>
        </w:rPr>
        <w:t>Pour que le discernement soit donné à tous ceux qui dirigent notre pays, notre ville</w:t>
      </w:r>
      <w:r w:rsidR="00615457">
        <w:rPr>
          <w:rStyle w:val="RefrainCar"/>
          <w:rFonts w:asciiTheme="minorHAnsi" w:hAnsiTheme="minorHAnsi" w:cstheme="minorHAnsi"/>
          <w:sz w:val="32"/>
          <w:szCs w:val="32"/>
        </w:rPr>
        <w:t xml:space="preserve">, nos paroisses afin que leurs décisions soient justice et service pour tous, ensemble prions le Seigneur. </w:t>
      </w:r>
      <w:r w:rsidR="00615457" w:rsidRPr="00615457">
        <w:rPr>
          <w:rStyle w:val="RefrainCar"/>
          <w:rFonts w:asciiTheme="minorHAnsi" w:hAnsiTheme="minorHAnsi" w:cstheme="minorHAnsi"/>
          <w:b w:val="0"/>
          <w:bCs/>
          <w:sz w:val="32"/>
          <w:szCs w:val="32"/>
        </w:rPr>
        <w:t>R/</w:t>
      </w:r>
    </w:p>
    <w:p w14:paraId="1539AF9C" w14:textId="024D360C" w:rsidR="003304C0" w:rsidRPr="008940BB" w:rsidRDefault="00A968EF" w:rsidP="003304C0">
      <w:pPr>
        <w:pStyle w:val="Couplets"/>
        <w:numPr>
          <w:ilvl w:val="0"/>
          <w:numId w:val="1"/>
        </w:numPr>
        <w:jc w:val="both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 xml:space="preserve">Ces jours derniers, </w:t>
      </w:r>
      <w:r w:rsidR="003304C0" w:rsidRPr="003C63D9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 xml:space="preserve">vient d’être publié le rapport sur les abus </w:t>
      </w:r>
      <w:r w:rsidR="003C63D9" w:rsidRPr="003C63D9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>sexuels</w:t>
      </w:r>
      <w:r w:rsidR="003304C0" w:rsidRPr="003C63D9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 xml:space="preserve"> dans l’</w:t>
      </w:r>
      <w:r w:rsidR="003C63D9" w:rsidRPr="003C63D9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>Église</w:t>
      </w:r>
      <w:r w:rsidR="008940BB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>.</w:t>
      </w:r>
    </w:p>
    <w:p w14:paraId="671F2D45" w14:textId="6DCADF8A" w:rsidR="008940BB" w:rsidRDefault="008940BB" w:rsidP="008940BB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>Qu’il ne soit pas la caus</w:t>
      </w:r>
      <w:r w:rsidR="000351F7"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>e</w:t>
      </w:r>
      <w:r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 xml:space="preserve"> de rejet de la religion </w:t>
      </w:r>
      <w:r w:rsidR="00ED4715"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>par certains, mais, au contraire, une raison de sursaut de foi</w:t>
      </w:r>
      <w:r w:rsidR="000351F7"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 xml:space="preserve"> et d’espérance d’une </w:t>
      </w:r>
      <w:r w:rsidR="007C3CDA"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>Église</w:t>
      </w:r>
      <w:r w:rsidR="000351F7"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 xml:space="preserve"> plus s</w:t>
      </w:r>
      <w:r w:rsidR="007C3CDA"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 xml:space="preserve">ûre et plus sainte, ensemble prions le Seigneur. </w:t>
      </w:r>
      <w:r w:rsidR="007C3CDA" w:rsidRPr="007C3CDA"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32"/>
          <w:szCs w:val="32"/>
        </w:rPr>
        <w:t>R/</w:t>
      </w:r>
    </w:p>
    <w:p w14:paraId="1AEE9BAF" w14:textId="77777777" w:rsidR="008524C1" w:rsidRPr="008524C1" w:rsidRDefault="008524C1" w:rsidP="008940BB">
      <w:pPr>
        <w:pStyle w:val="Couplets"/>
        <w:ind w:left="720"/>
        <w:jc w:val="both"/>
        <w:rPr>
          <w:rStyle w:val="RefrainCar"/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</w:p>
    <w:p w14:paraId="570E5D85" w14:textId="46D57066" w:rsidR="007C3CDA" w:rsidRDefault="00986E4D" w:rsidP="007C3CDA">
      <w:pPr>
        <w:pStyle w:val="Couplets"/>
        <w:jc w:val="both"/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>Tu veux</w:t>
      </w:r>
      <w:r w:rsidR="00133C30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>, Seigneur, rassasier de ton amour tous les hommes sur notre terre.</w:t>
      </w:r>
      <w:r w:rsidR="003D6DDD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 xml:space="preserve"> </w:t>
      </w:r>
      <w:r w:rsidR="008524C1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>Écoute</w:t>
      </w:r>
      <w:r w:rsidR="003D6DDD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 xml:space="preserve"> nos prières et donne-nous de faire ce que nous te demandons</w:t>
      </w:r>
      <w:r w:rsidR="008524C1">
        <w:rPr>
          <w:rStyle w:val="RefrainCar"/>
          <w:rFonts w:asciiTheme="minorHAnsi" w:hAnsiTheme="minorHAnsi" w:cstheme="minorHAnsi"/>
          <w:b w:val="0"/>
          <w:bCs/>
          <w:i/>
          <w:iCs/>
          <w:color w:val="000000" w:themeColor="text1"/>
          <w:sz w:val="32"/>
          <w:szCs w:val="32"/>
        </w:rPr>
        <w:t xml:space="preserve">, par Jésus le Christ, notre Seigneur. </w:t>
      </w:r>
      <w:r w:rsidR="008524C1" w:rsidRPr="008524C1"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  <w:t>– Amen.</w:t>
      </w:r>
    </w:p>
    <w:p w14:paraId="0545D2D3" w14:textId="62B58CFE" w:rsidR="00A91752" w:rsidRDefault="00A91752" w:rsidP="007C3CDA">
      <w:pPr>
        <w:pStyle w:val="Couplets"/>
        <w:jc w:val="both"/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69EEC9C8" w14:textId="08BFF1E0" w:rsidR="00A91752" w:rsidRDefault="00A91752" w:rsidP="007C3CDA">
      <w:pPr>
        <w:pStyle w:val="Couplets"/>
        <w:jc w:val="both"/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6AEC749" w14:textId="3A201C1A" w:rsidR="00A91752" w:rsidRDefault="00A91752" w:rsidP="007C3CDA">
      <w:pPr>
        <w:pStyle w:val="Couplets"/>
        <w:jc w:val="both"/>
        <w:rPr>
          <w:rStyle w:val="RefrainCar"/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7CE2F073" w14:textId="12A50AD4" w:rsidR="00A91752" w:rsidRPr="00B338C1" w:rsidRDefault="00A91752" w:rsidP="007C3CDA">
      <w:pPr>
        <w:pStyle w:val="Couplets"/>
        <w:jc w:val="both"/>
        <w:rPr>
          <w:rStyle w:val="RefrainCar"/>
          <w:rFonts w:asciiTheme="minorHAnsi" w:hAnsiTheme="minorHAnsi" w:cstheme="minorHAnsi"/>
          <w:color w:val="808080" w:themeColor="background1" w:themeShade="80"/>
          <w:sz w:val="28"/>
        </w:rPr>
      </w:pPr>
      <w:r w:rsidRPr="00B338C1">
        <w:rPr>
          <w:rStyle w:val="RefrainCar"/>
          <w:rFonts w:asciiTheme="minorHAnsi" w:hAnsiTheme="minorHAnsi" w:cstheme="minorHAnsi"/>
          <w:color w:val="808080" w:themeColor="background1" w:themeShade="80"/>
          <w:sz w:val="28"/>
        </w:rPr>
        <w:lastRenderedPageBreak/>
        <w:t>COMMUNION</w:t>
      </w:r>
    </w:p>
    <w:p w14:paraId="609D1F23" w14:textId="4FAE1704" w:rsidR="00A91752" w:rsidRDefault="00A91752" w:rsidP="007C3CDA">
      <w:pPr>
        <w:pStyle w:val="Couplets"/>
        <w:jc w:val="both"/>
        <w:rPr>
          <w:rStyle w:val="RefrainCar"/>
          <w:rFonts w:asciiTheme="minorHAnsi" w:hAnsiTheme="minorHAnsi" w:cstheme="minorHAnsi"/>
          <w:color w:val="808080" w:themeColor="background1" w:themeShade="80"/>
          <w:sz w:val="28"/>
        </w:rPr>
      </w:pPr>
      <w:r w:rsidRPr="00B338C1">
        <w:rPr>
          <w:rStyle w:val="RefrainCar"/>
          <w:rFonts w:asciiTheme="minorHAnsi" w:hAnsiTheme="minorHAnsi" w:cstheme="minorHAnsi"/>
          <w:color w:val="808080" w:themeColor="background1" w:themeShade="80"/>
          <w:sz w:val="28"/>
        </w:rPr>
        <w:t>La Sagesse a dressé une table</w:t>
      </w:r>
    </w:p>
    <w:p w14:paraId="64B5E6DE" w14:textId="3166BA80" w:rsidR="00B338C1" w:rsidRDefault="00B338C1" w:rsidP="007C3CDA">
      <w:pPr>
        <w:pStyle w:val="Couplets"/>
        <w:jc w:val="both"/>
        <w:rPr>
          <w:rStyle w:val="RefrainCar"/>
          <w:rFonts w:asciiTheme="minorHAnsi" w:hAnsiTheme="minorHAnsi" w:cstheme="minorHAnsi"/>
          <w:color w:val="808080" w:themeColor="background1" w:themeShade="80"/>
          <w:sz w:val="28"/>
        </w:rPr>
      </w:pPr>
    </w:p>
    <w:p w14:paraId="741DC5DB" w14:textId="77777777" w:rsidR="00467574" w:rsidRDefault="00791A1B" w:rsidP="00791A1B">
      <w:pPr>
        <w:pStyle w:val="Refrain"/>
        <w:rPr>
          <w:rFonts w:asciiTheme="minorHAnsi" w:hAnsiTheme="minorHAnsi" w:cstheme="minorHAnsi"/>
          <w:sz w:val="28"/>
        </w:rPr>
      </w:pPr>
      <w:r w:rsidRPr="00791A1B">
        <w:rPr>
          <w:rFonts w:asciiTheme="minorHAnsi" w:hAnsiTheme="minorHAnsi" w:cstheme="minorHAnsi"/>
          <w:sz w:val="28"/>
        </w:rPr>
        <w:t xml:space="preserve">La Sagesse a dressé une table, </w:t>
      </w:r>
    </w:p>
    <w:p w14:paraId="71C7B33C" w14:textId="2FEEB836" w:rsidR="00791A1B" w:rsidRPr="00791A1B" w:rsidRDefault="00791A1B" w:rsidP="00791A1B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791A1B">
        <w:rPr>
          <w:rFonts w:asciiTheme="minorHAnsi" w:hAnsiTheme="minorHAnsi" w:cstheme="minorHAnsi"/>
          <w:sz w:val="28"/>
        </w:rPr>
        <w:t>elle</w:t>
      </w:r>
      <w:proofErr w:type="gramEnd"/>
      <w:r w:rsidRPr="00791A1B">
        <w:rPr>
          <w:rFonts w:asciiTheme="minorHAnsi" w:hAnsiTheme="minorHAnsi" w:cstheme="minorHAnsi"/>
          <w:sz w:val="28"/>
        </w:rPr>
        <w:t xml:space="preserve"> invite les hommes au festin. </w:t>
      </w:r>
    </w:p>
    <w:p w14:paraId="690A4022" w14:textId="77777777" w:rsidR="00467574" w:rsidRDefault="00791A1B" w:rsidP="00791A1B">
      <w:pPr>
        <w:pStyle w:val="Refrain"/>
        <w:rPr>
          <w:rFonts w:asciiTheme="minorHAnsi" w:hAnsiTheme="minorHAnsi" w:cstheme="minorHAnsi"/>
          <w:sz w:val="28"/>
        </w:rPr>
      </w:pPr>
      <w:r w:rsidRPr="00791A1B">
        <w:rPr>
          <w:rFonts w:asciiTheme="minorHAnsi" w:hAnsiTheme="minorHAnsi" w:cstheme="minorHAnsi"/>
          <w:sz w:val="28"/>
        </w:rPr>
        <w:t xml:space="preserve">Venez au banquet du Fils de l’homme ; </w:t>
      </w:r>
    </w:p>
    <w:p w14:paraId="1533FA96" w14:textId="353C6562" w:rsidR="00791A1B" w:rsidRPr="00A117B4" w:rsidRDefault="00791A1B" w:rsidP="00791A1B">
      <w:pPr>
        <w:pStyle w:val="Refrain"/>
      </w:pPr>
      <w:proofErr w:type="gramStart"/>
      <w:r w:rsidRPr="00791A1B">
        <w:rPr>
          <w:rFonts w:asciiTheme="minorHAnsi" w:hAnsiTheme="minorHAnsi" w:cstheme="minorHAnsi"/>
          <w:sz w:val="28"/>
        </w:rPr>
        <w:t>mangez</w:t>
      </w:r>
      <w:proofErr w:type="gramEnd"/>
      <w:r w:rsidRPr="00791A1B">
        <w:rPr>
          <w:rFonts w:asciiTheme="minorHAnsi" w:hAnsiTheme="minorHAnsi" w:cstheme="minorHAnsi"/>
          <w:sz w:val="28"/>
        </w:rPr>
        <w:t xml:space="preserve"> et buvez la Pâque de Dieu</w:t>
      </w:r>
      <w:r w:rsidRPr="00A117B4">
        <w:t>.</w:t>
      </w:r>
    </w:p>
    <w:p w14:paraId="062114A7" w14:textId="77777777" w:rsidR="00791A1B" w:rsidRPr="00A117B4" w:rsidRDefault="00791A1B" w:rsidP="00791A1B">
      <w:pPr>
        <w:pStyle w:val="Couplets"/>
      </w:pPr>
    </w:p>
    <w:p w14:paraId="68384C49" w14:textId="52D37737" w:rsidR="00467574" w:rsidRPr="0075623B" w:rsidRDefault="00791A1B" w:rsidP="00467574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Je bénirai le Seigneur en tout temps, </w:t>
      </w:r>
    </w:p>
    <w:p w14:paraId="3E21FB12" w14:textId="494B48E5" w:rsidR="00791A1B" w:rsidRPr="0075623B" w:rsidRDefault="00791A1B" w:rsidP="00467574">
      <w:pPr>
        <w:pStyle w:val="Couplets"/>
        <w:ind w:left="1070"/>
        <w:rPr>
          <w:rFonts w:asciiTheme="minorHAnsi" w:hAnsiTheme="minorHAnsi" w:cstheme="minorHAnsi"/>
          <w:sz w:val="28"/>
        </w:rPr>
      </w:pPr>
      <w:proofErr w:type="gramStart"/>
      <w:r w:rsidRPr="0075623B">
        <w:rPr>
          <w:rFonts w:asciiTheme="minorHAnsi" w:hAnsiTheme="minorHAnsi" w:cstheme="minorHAnsi"/>
          <w:sz w:val="28"/>
        </w:rPr>
        <w:t>sa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louange est sans cesse à mes lèvres. </w:t>
      </w:r>
    </w:p>
    <w:p w14:paraId="37EF628D" w14:textId="77777777" w:rsidR="00467574" w:rsidRPr="0075623B" w:rsidRDefault="00791A1B" w:rsidP="00985E86">
      <w:pPr>
        <w:pStyle w:val="Couplets"/>
        <w:ind w:left="362" w:firstLine="708"/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En Dieu, mon âme trouve sa gloire, </w:t>
      </w:r>
    </w:p>
    <w:p w14:paraId="38A9C86B" w14:textId="2C579B59" w:rsidR="00791A1B" w:rsidRPr="0075623B" w:rsidRDefault="00791A1B" w:rsidP="00985E86">
      <w:pPr>
        <w:pStyle w:val="Couplets"/>
        <w:ind w:left="362" w:firstLine="708"/>
        <w:rPr>
          <w:rFonts w:asciiTheme="minorHAnsi" w:hAnsiTheme="minorHAnsi" w:cstheme="minorHAnsi"/>
          <w:sz w:val="28"/>
        </w:rPr>
      </w:pPr>
      <w:proofErr w:type="gramStart"/>
      <w:r w:rsidRPr="0075623B">
        <w:rPr>
          <w:rFonts w:asciiTheme="minorHAnsi" w:hAnsiTheme="minorHAnsi" w:cstheme="minorHAnsi"/>
          <w:sz w:val="28"/>
        </w:rPr>
        <w:t>que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les pauvres m’entendent et soient en fête.</w:t>
      </w:r>
    </w:p>
    <w:p w14:paraId="647A7368" w14:textId="77777777" w:rsidR="00791A1B" w:rsidRPr="0075623B" w:rsidRDefault="00791A1B" w:rsidP="00791A1B">
      <w:pPr>
        <w:pStyle w:val="Couplets"/>
        <w:rPr>
          <w:rFonts w:asciiTheme="minorHAnsi" w:hAnsiTheme="minorHAnsi" w:cstheme="minorHAnsi"/>
          <w:sz w:val="28"/>
        </w:rPr>
      </w:pPr>
    </w:p>
    <w:p w14:paraId="35C1887C" w14:textId="5C9DD28A" w:rsidR="00985E86" w:rsidRPr="0075623B" w:rsidRDefault="00791A1B" w:rsidP="00985E86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Proclamez avec moi que le Seigneur est grand, </w:t>
      </w:r>
    </w:p>
    <w:p w14:paraId="48AA4202" w14:textId="090F9486" w:rsidR="00791A1B" w:rsidRPr="0075623B" w:rsidRDefault="00791A1B" w:rsidP="00985E86">
      <w:pPr>
        <w:pStyle w:val="Couplets"/>
        <w:ind w:left="1070"/>
        <w:rPr>
          <w:rFonts w:asciiTheme="minorHAnsi" w:hAnsiTheme="minorHAnsi" w:cstheme="minorHAnsi"/>
          <w:sz w:val="28"/>
        </w:rPr>
      </w:pPr>
      <w:proofErr w:type="gramStart"/>
      <w:r w:rsidRPr="0075623B">
        <w:rPr>
          <w:rFonts w:asciiTheme="minorHAnsi" w:hAnsiTheme="minorHAnsi" w:cstheme="minorHAnsi"/>
          <w:sz w:val="28"/>
        </w:rPr>
        <w:t>exaltons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tous ensemble son  Nom ! </w:t>
      </w:r>
    </w:p>
    <w:p w14:paraId="5BD0DE72" w14:textId="77777777" w:rsidR="00985E86" w:rsidRPr="0075623B" w:rsidRDefault="00791A1B" w:rsidP="00985E86">
      <w:pPr>
        <w:pStyle w:val="Couplets"/>
        <w:ind w:left="362" w:firstLine="708"/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>J’ai cherché le Seigneur et il m’a répondu,</w:t>
      </w:r>
    </w:p>
    <w:p w14:paraId="46B32FC7" w14:textId="2DA2DBA4" w:rsidR="00791A1B" w:rsidRPr="0075623B" w:rsidRDefault="00791A1B" w:rsidP="00985E86">
      <w:pPr>
        <w:pStyle w:val="Couplets"/>
        <w:ind w:left="362" w:firstLine="708"/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75623B">
        <w:rPr>
          <w:rFonts w:asciiTheme="minorHAnsi" w:hAnsiTheme="minorHAnsi" w:cstheme="minorHAnsi"/>
          <w:sz w:val="28"/>
        </w:rPr>
        <w:t>de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toutes mes terreurs il m’a délivré.</w:t>
      </w:r>
    </w:p>
    <w:p w14:paraId="633CB218" w14:textId="77777777" w:rsidR="00791A1B" w:rsidRPr="0075623B" w:rsidRDefault="00791A1B" w:rsidP="00791A1B">
      <w:pPr>
        <w:pStyle w:val="Couplets"/>
        <w:rPr>
          <w:rFonts w:asciiTheme="minorHAnsi" w:hAnsiTheme="minorHAnsi" w:cstheme="minorHAnsi"/>
          <w:sz w:val="28"/>
        </w:rPr>
      </w:pPr>
    </w:p>
    <w:p w14:paraId="2A892387" w14:textId="5415479F" w:rsidR="00791A1B" w:rsidRPr="0075623B" w:rsidRDefault="00791A1B" w:rsidP="00985E86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Tournez-vous vers le Seigneur et vous serez illuminés, </w:t>
      </w:r>
    </w:p>
    <w:p w14:paraId="6A24BF97" w14:textId="77777777" w:rsidR="00791A1B" w:rsidRPr="0075623B" w:rsidRDefault="00791A1B" w:rsidP="00985E86">
      <w:pPr>
        <w:pStyle w:val="Couplets"/>
        <w:ind w:left="362" w:firstLine="708"/>
        <w:rPr>
          <w:rFonts w:asciiTheme="minorHAnsi" w:hAnsiTheme="minorHAnsi" w:cstheme="minorHAnsi"/>
          <w:sz w:val="28"/>
        </w:rPr>
      </w:pPr>
      <w:proofErr w:type="gramStart"/>
      <w:r w:rsidRPr="0075623B">
        <w:rPr>
          <w:rFonts w:asciiTheme="minorHAnsi" w:hAnsiTheme="minorHAnsi" w:cstheme="minorHAnsi"/>
          <w:sz w:val="28"/>
        </w:rPr>
        <w:t>votre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visage ne sera pas couvert de honte. </w:t>
      </w:r>
    </w:p>
    <w:p w14:paraId="1B13CB54" w14:textId="77777777" w:rsidR="00985E86" w:rsidRPr="0075623B" w:rsidRDefault="00791A1B" w:rsidP="00985E86">
      <w:pPr>
        <w:pStyle w:val="Couplets"/>
        <w:ind w:left="362" w:firstLine="708"/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>Un pauvre a crié et Dieu a entendu,</w:t>
      </w:r>
    </w:p>
    <w:p w14:paraId="3B3FD093" w14:textId="2A5600BE" w:rsidR="00791A1B" w:rsidRPr="0075623B" w:rsidRDefault="00791A1B" w:rsidP="009B6EE5">
      <w:pPr>
        <w:pStyle w:val="Couplets"/>
        <w:ind w:left="362" w:firstLine="708"/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75623B">
        <w:rPr>
          <w:rFonts w:asciiTheme="minorHAnsi" w:hAnsiTheme="minorHAnsi" w:cstheme="minorHAnsi"/>
          <w:sz w:val="28"/>
        </w:rPr>
        <w:t>le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Seigneur l’a sauvé de toutes ses </w:t>
      </w:r>
      <w:proofErr w:type="spellStart"/>
      <w:r w:rsidRPr="0075623B">
        <w:rPr>
          <w:rFonts w:asciiTheme="minorHAnsi" w:hAnsiTheme="minorHAnsi" w:cstheme="minorHAnsi"/>
          <w:sz w:val="28"/>
        </w:rPr>
        <w:t>ang</w:t>
      </w:r>
      <w:proofErr w:type="spellEnd"/>
    </w:p>
    <w:p w14:paraId="1A317823" w14:textId="77777777" w:rsidR="00791A1B" w:rsidRPr="0075623B" w:rsidRDefault="00791A1B" w:rsidP="00791A1B">
      <w:pPr>
        <w:pStyle w:val="Couplets"/>
        <w:rPr>
          <w:rFonts w:asciiTheme="minorHAnsi" w:hAnsiTheme="minorHAnsi" w:cstheme="minorHAnsi"/>
          <w:sz w:val="28"/>
        </w:rPr>
      </w:pPr>
    </w:p>
    <w:p w14:paraId="70FAAA23" w14:textId="77777777" w:rsidR="00DA0FB6" w:rsidRPr="0075623B" w:rsidRDefault="00791A1B" w:rsidP="00DA0FB6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Saints du Seigneur, adorez le Seigneur, </w:t>
      </w:r>
    </w:p>
    <w:p w14:paraId="76DA9D4B" w14:textId="535EA55C" w:rsidR="00791A1B" w:rsidRPr="0075623B" w:rsidRDefault="00791A1B" w:rsidP="00DA0FB6">
      <w:pPr>
        <w:pStyle w:val="Couplets"/>
        <w:ind w:left="1070"/>
        <w:rPr>
          <w:rFonts w:asciiTheme="minorHAnsi" w:hAnsiTheme="minorHAnsi" w:cstheme="minorHAnsi"/>
          <w:sz w:val="28"/>
        </w:rPr>
      </w:pPr>
      <w:proofErr w:type="gramStart"/>
      <w:r w:rsidRPr="0075623B">
        <w:rPr>
          <w:rFonts w:asciiTheme="minorHAnsi" w:hAnsiTheme="minorHAnsi" w:cstheme="minorHAnsi"/>
          <w:sz w:val="28"/>
        </w:rPr>
        <w:t>ceux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qui le craignent ne manquent de rien.</w:t>
      </w:r>
    </w:p>
    <w:p w14:paraId="287DCEA1" w14:textId="77777777" w:rsidR="002F0C70" w:rsidRPr="0075623B" w:rsidRDefault="00791A1B" w:rsidP="00DA0FB6">
      <w:pPr>
        <w:pStyle w:val="Couplets"/>
        <w:ind w:left="708" w:firstLine="362"/>
        <w:rPr>
          <w:rFonts w:asciiTheme="minorHAnsi" w:hAnsiTheme="minorHAnsi" w:cstheme="minorHAnsi"/>
          <w:sz w:val="28"/>
        </w:rPr>
      </w:pPr>
      <w:r w:rsidRPr="0075623B">
        <w:rPr>
          <w:rFonts w:asciiTheme="minorHAnsi" w:hAnsiTheme="minorHAnsi" w:cstheme="minorHAnsi"/>
          <w:sz w:val="28"/>
        </w:rPr>
        <w:t xml:space="preserve">Les riches s’appauvrissent et ils ont faim, </w:t>
      </w:r>
    </w:p>
    <w:p w14:paraId="66C18F04" w14:textId="66B68A10" w:rsidR="00791A1B" w:rsidRDefault="00791A1B" w:rsidP="0075623B">
      <w:pPr>
        <w:pStyle w:val="Couplets"/>
        <w:ind w:left="708" w:firstLine="362"/>
        <w:rPr>
          <w:rFonts w:asciiTheme="minorHAnsi" w:hAnsiTheme="minorHAnsi" w:cstheme="minorHAnsi"/>
          <w:sz w:val="28"/>
        </w:rPr>
      </w:pPr>
      <w:proofErr w:type="gramStart"/>
      <w:r w:rsidRPr="0075623B">
        <w:rPr>
          <w:rFonts w:asciiTheme="minorHAnsi" w:hAnsiTheme="minorHAnsi" w:cstheme="minorHAnsi"/>
          <w:sz w:val="28"/>
        </w:rPr>
        <w:t>mais</w:t>
      </w:r>
      <w:proofErr w:type="gramEnd"/>
      <w:r w:rsidRPr="0075623B">
        <w:rPr>
          <w:rFonts w:asciiTheme="minorHAnsi" w:hAnsiTheme="minorHAnsi" w:cstheme="minorHAnsi"/>
          <w:sz w:val="28"/>
        </w:rPr>
        <w:t xml:space="preserve"> ceux qui cherchent le Seigneur sont comblés de tous les biens.</w:t>
      </w:r>
    </w:p>
    <w:p w14:paraId="3B73A364" w14:textId="5E4FFF87" w:rsidR="00170F5F" w:rsidRPr="00ED2952" w:rsidRDefault="00170F5F" w:rsidP="00170F5F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F2B599F" w14:textId="7DE246BE" w:rsidR="00221801" w:rsidRDefault="00170F5F" w:rsidP="00BC204F">
      <w:pPr>
        <w:pStyle w:val="Couplets"/>
        <w:rPr>
          <w:rFonts w:asciiTheme="minorHAnsi" w:hAnsiTheme="minorHAnsi" w:cstheme="minorHAnsi"/>
          <w:sz w:val="28"/>
        </w:rPr>
      </w:pPr>
      <w:r w:rsidRPr="00BC204F">
        <w:rPr>
          <w:rFonts w:asciiTheme="minorHAnsi" w:hAnsiTheme="minorHAnsi" w:cstheme="minorHAnsi"/>
          <w:b/>
          <w:bCs/>
          <w:sz w:val="28"/>
        </w:rPr>
        <w:t>CHANT à Marie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: </w:t>
      </w:r>
      <w:r w:rsidRPr="00BC204F">
        <w:rPr>
          <w:rFonts w:asciiTheme="minorHAnsi" w:hAnsiTheme="minorHAnsi" w:cstheme="minorHAnsi"/>
          <w:sz w:val="28"/>
        </w:rPr>
        <w:t>Je vous salue, Marie</w:t>
      </w:r>
    </w:p>
    <w:p w14:paraId="6CC0F516" w14:textId="418735D1" w:rsidR="00BC204F" w:rsidRDefault="00BC204F" w:rsidP="00BC204F">
      <w:pPr>
        <w:pStyle w:val="Couplets"/>
        <w:rPr>
          <w:rFonts w:asciiTheme="minorHAnsi" w:hAnsiTheme="minorHAnsi" w:cstheme="minorHAnsi"/>
          <w:sz w:val="28"/>
        </w:rPr>
      </w:pPr>
    </w:p>
    <w:p w14:paraId="7B287142" w14:textId="79E4924E" w:rsidR="00BC204F" w:rsidRDefault="006434D6" w:rsidP="00BC204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 w:rsidRPr="006434D6">
        <w:rPr>
          <w:rFonts w:ascii="Bernard MT Condensed" w:hAnsi="Bernard MT Condensed" w:cstheme="minorHAnsi"/>
          <w:sz w:val="36"/>
          <w:szCs w:val="36"/>
        </w:rPr>
        <w:t>Le Sauveur</w:t>
      </w:r>
      <w:r w:rsidR="00612A01">
        <w:rPr>
          <w:rFonts w:ascii="Bernard MT Condensed" w:hAnsi="Bernard MT Condensed" w:cstheme="minorHAnsi"/>
          <w:sz w:val="36"/>
          <w:szCs w:val="36"/>
        </w:rPr>
        <w:t xml:space="preserve"> nous a </w:t>
      </w:r>
      <w:proofErr w:type="gramStart"/>
      <w:r w:rsidR="00612A01">
        <w:rPr>
          <w:rFonts w:ascii="Bernard MT Condensed" w:hAnsi="Bernard MT Condensed" w:cstheme="minorHAnsi"/>
          <w:sz w:val="36"/>
          <w:szCs w:val="36"/>
        </w:rPr>
        <w:t>précédé</w:t>
      </w:r>
      <w:proofErr w:type="gramEnd"/>
    </w:p>
    <w:p w14:paraId="50CDC374" w14:textId="5D99A9ED" w:rsidR="00612A01" w:rsidRDefault="00612A01" w:rsidP="00BC204F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sur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le chemin</w:t>
      </w:r>
    </w:p>
    <w:p w14:paraId="6B18C28F" w14:textId="0EF7C56C" w:rsidR="00990EC5" w:rsidRDefault="00990EC5" w:rsidP="00BC204F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de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la pauvreté. […]</w:t>
      </w:r>
    </w:p>
    <w:p w14:paraId="525D8445" w14:textId="6F4C87B2" w:rsidR="00990EC5" w:rsidRDefault="00990EC5" w:rsidP="00BC204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Qui veut </w:t>
      </w:r>
    </w:p>
    <w:p w14:paraId="65FEA2CF" w14:textId="40DB494A" w:rsidR="005E1C36" w:rsidRPr="00992FC2" w:rsidRDefault="005E1C36" w:rsidP="00BC204F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proofErr w:type="gramStart"/>
      <w:r w:rsidRPr="00992FC2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le</w:t>
      </w:r>
      <w:proofErr w:type="gramEnd"/>
      <w:r w:rsidRPr="00992FC2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 suivre</w:t>
      </w:r>
    </w:p>
    <w:p w14:paraId="37977FC4" w14:textId="0F77D2CE" w:rsidR="005E1C36" w:rsidRDefault="005E1C36" w:rsidP="00BC204F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doit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savoir que nous</w:t>
      </w:r>
    </w:p>
    <w:p w14:paraId="02DEEF0C" w14:textId="33FADF93" w:rsidR="00507E17" w:rsidRDefault="00507E17" w:rsidP="00BC204F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n’avons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pas ici-bas</w:t>
      </w:r>
    </w:p>
    <w:p w14:paraId="3A5FEC43" w14:textId="3EF8A657" w:rsidR="00507E17" w:rsidRDefault="00507E17" w:rsidP="00BC204F">
      <w:pPr>
        <w:pStyle w:val="Couplets"/>
        <w:rPr>
          <w:rFonts w:asciiTheme="minorHAnsi" w:hAnsiTheme="minorHAnsi" w:cstheme="minorHAnsi"/>
          <w:sz w:val="28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de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demeure permanente.</w:t>
      </w:r>
    </w:p>
    <w:p w14:paraId="64121E7C" w14:textId="10E72F8E" w:rsidR="00C80198" w:rsidRPr="00C80198" w:rsidRDefault="00C80198" w:rsidP="00C80198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Sainte Thérèse-Bénédicte de la Croix [</w:t>
      </w:r>
      <w:r w:rsidR="008B6F43">
        <w:rPr>
          <w:rFonts w:asciiTheme="minorHAnsi" w:hAnsiTheme="minorHAnsi" w:cstheme="minorHAnsi"/>
          <w:sz w:val="28"/>
        </w:rPr>
        <w:t>Edith Stein] (1891-1941)</w:t>
      </w:r>
    </w:p>
    <w:sectPr w:rsidR="00C80198" w:rsidRPr="00C80198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6E8"/>
    <w:multiLevelType w:val="hybridMultilevel"/>
    <w:tmpl w:val="89480DFA"/>
    <w:lvl w:ilvl="0" w:tplc="B54A61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914"/>
    <w:multiLevelType w:val="hybridMultilevel"/>
    <w:tmpl w:val="AF665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4E94"/>
    <w:multiLevelType w:val="hybridMultilevel"/>
    <w:tmpl w:val="C2224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64"/>
    <w:rsid w:val="000011CB"/>
    <w:rsid w:val="00017C4B"/>
    <w:rsid w:val="0002783A"/>
    <w:rsid w:val="000351F7"/>
    <w:rsid w:val="000B7D0A"/>
    <w:rsid w:val="000C6878"/>
    <w:rsid w:val="0012739D"/>
    <w:rsid w:val="00133C30"/>
    <w:rsid w:val="001606AA"/>
    <w:rsid w:val="00167E25"/>
    <w:rsid w:val="00170F5F"/>
    <w:rsid w:val="00216E64"/>
    <w:rsid w:val="00217094"/>
    <w:rsid w:val="00221801"/>
    <w:rsid w:val="00235A8A"/>
    <w:rsid w:val="0024573B"/>
    <w:rsid w:val="002812AD"/>
    <w:rsid w:val="002F0C70"/>
    <w:rsid w:val="002F1D6B"/>
    <w:rsid w:val="003072F5"/>
    <w:rsid w:val="003304C0"/>
    <w:rsid w:val="003C28BE"/>
    <w:rsid w:val="003C41F9"/>
    <w:rsid w:val="003C63D9"/>
    <w:rsid w:val="003D6DDD"/>
    <w:rsid w:val="003F173B"/>
    <w:rsid w:val="00420AD4"/>
    <w:rsid w:val="0043652A"/>
    <w:rsid w:val="00467574"/>
    <w:rsid w:val="004C390B"/>
    <w:rsid w:val="004E5B64"/>
    <w:rsid w:val="00507E17"/>
    <w:rsid w:val="0058351B"/>
    <w:rsid w:val="00593367"/>
    <w:rsid w:val="005D63EA"/>
    <w:rsid w:val="005E1C36"/>
    <w:rsid w:val="00612A01"/>
    <w:rsid w:val="00615457"/>
    <w:rsid w:val="00620AB7"/>
    <w:rsid w:val="00627601"/>
    <w:rsid w:val="006434D6"/>
    <w:rsid w:val="006B54BD"/>
    <w:rsid w:val="006C0EC4"/>
    <w:rsid w:val="006F40EE"/>
    <w:rsid w:val="007004E7"/>
    <w:rsid w:val="00722C8D"/>
    <w:rsid w:val="00740E8B"/>
    <w:rsid w:val="0074226F"/>
    <w:rsid w:val="00742A77"/>
    <w:rsid w:val="0075027F"/>
    <w:rsid w:val="0075623B"/>
    <w:rsid w:val="00791A1B"/>
    <w:rsid w:val="007C3CDA"/>
    <w:rsid w:val="007D5796"/>
    <w:rsid w:val="00830E7F"/>
    <w:rsid w:val="00834446"/>
    <w:rsid w:val="00840D44"/>
    <w:rsid w:val="0085248D"/>
    <w:rsid w:val="008524C1"/>
    <w:rsid w:val="008822DA"/>
    <w:rsid w:val="008940BB"/>
    <w:rsid w:val="008B6F43"/>
    <w:rsid w:val="008F046D"/>
    <w:rsid w:val="009020CF"/>
    <w:rsid w:val="00910422"/>
    <w:rsid w:val="0097352E"/>
    <w:rsid w:val="00984E1D"/>
    <w:rsid w:val="00985E86"/>
    <w:rsid w:val="00986E4D"/>
    <w:rsid w:val="00990EC5"/>
    <w:rsid w:val="00992FC2"/>
    <w:rsid w:val="009B2390"/>
    <w:rsid w:val="009B6EE5"/>
    <w:rsid w:val="00A01F06"/>
    <w:rsid w:val="00A15B0C"/>
    <w:rsid w:val="00A91752"/>
    <w:rsid w:val="00A968EF"/>
    <w:rsid w:val="00AA33D0"/>
    <w:rsid w:val="00AC58F4"/>
    <w:rsid w:val="00AE15C9"/>
    <w:rsid w:val="00AE721B"/>
    <w:rsid w:val="00B169C9"/>
    <w:rsid w:val="00B17CE0"/>
    <w:rsid w:val="00B338C1"/>
    <w:rsid w:val="00B63173"/>
    <w:rsid w:val="00B711B2"/>
    <w:rsid w:val="00BA64E5"/>
    <w:rsid w:val="00BB00E7"/>
    <w:rsid w:val="00BC204F"/>
    <w:rsid w:val="00BD5E33"/>
    <w:rsid w:val="00BE3921"/>
    <w:rsid w:val="00BE5108"/>
    <w:rsid w:val="00C243CD"/>
    <w:rsid w:val="00C4289E"/>
    <w:rsid w:val="00C80198"/>
    <w:rsid w:val="00C8533E"/>
    <w:rsid w:val="00C94C9E"/>
    <w:rsid w:val="00C97745"/>
    <w:rsid w:val="00CB2CD4"/>
    <w:rsid w:val="00CC61D1"/>
    <w:rsid w:val="00CD671E"/>
    <w:rsid w:val="00CE7A44"/>
    <w:rsid w:val="00CF3C14"/>
    <w:rsid w:val="00D06069"/>
    <w:rsid w:val="00D269D6"/>
    <w:rsid w:val="00D30863"/>
    <w:rsid w:val="00D86947"/>
    <w:rsid w:val="00DA0FB6"/>
    <w:rsid w:val="00DA3318"/>
    <w:rsid w:val="00DB535D"/>
    <w:rsid w:val="00E502E1"/>
    <w:rsid w:val="00E931F3"/>
    <w:rsid w:val="00EA275A"/>
    <w:rsid w:val="00EA6C01"/>
    <w:rsid w:val="00ED2952"/>
    <w:rsid w:val="00ED4715"/>
    <w:rsid w:val="00ED7C90"/>
    <w:rsid w:val="00EE0B78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2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83444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83444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34446"/>
    <w:rPr>
      <w:b/>
    </w:rPr>
  </w:style>
  <w:style w:type="character" w:customStyle="1" w:styleId="RefrainCar">
    <w:name w:val="Refrain Car"/>
    <w:link w:val="Refrain"/>
    <w:locked/>
    <w:rsid w:val="00834446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83444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83444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34446"/>
    <w:rPr>
      <w:b/>
    </w:rPr>
  </w:style>
  <w:style w:type="character" w:customStyle="1" w:styleId="RefrainCar">
    <w:name w:val="Refrain Car"/>
    <w:link w:val="Refrain"/>
    <w:locked/>
    <w:rsid w:val="00834446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2021-10-06T06:13:00Z</dcterms:created>
  <dcterms:modified xsi:type="dcterms:W3CDTF">2021-10-06T06:13:00Z</dcterms:modified>
</cp:coreProperties>
</file>