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A7D23" w14:textId="55B8F4DE" w:rsidR="00FA0B76" w:rsidRDefault="00FA0B76" w:rsidP="00FA0B76">
      <w:pPr>
        <w:jc w:val="center"/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B6F91E4" wp14:editId="223C9A1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0CC">
        <w:rPr>
          <w:sz w:val="28"/>
          <w:szCs w:val="28"/>
        </w:rPr>
        <w:t>Église</w:t>
      </w:r>
      <w:r>
        <w:rPr>
          <w:sz w:val="28"/>
          <w:szCs w:val="28"/>
        </w:rPr>
        <w:t xml:space="preserve"> St Joseph</w:t>
      </w:r>
    </w:p>
    <w:p w14:paraId="3396C124" w14:textId="78FFF6EB" w:rsidR="006570CC" w:rsidRDefault="006570CC" w:rsidP="00FA0B76">
      <w:pPr>
        <w:jc w:val="center"/>
        <w:rPr>
          <w:sz w:val="28"/>
          <w:szCs w:val="28"/>
        </w:rPr>
      </w:pPr>
      <w:r>
        <w:rPr>
          <w:sz w:val="28"/>
          <w:szCs w:val="28"/>
        </w:rPr>
        <w:t>17 octobre 2021</w:t>
      </w:r>
    </w:p>
    <w:p w14:paraId="0EB08A43" w14:textId="18FA1D27" w:rsidR="006570CC" w:rsidRDefault="00A005AD" w:rsidP="00FA0B76">
      <w:pPr>
        <w:jc w:val="center"/>
        <w:rPr>
          <w:sz w:val="36"/>
          <w:szCs w:val="36"/>
        </w:rPr>
      </w:pPr>
      <w:r w:rsidRPr="009E4CA1">
        <w:rPr>
          <w:sz w:val="36"/>
          <w:szCs w:val="36"/>
        </w:rPr>
        <w:t>29</w:t>
      </w:r>
      <w:r w:rsidR="009E4CA1" w:rsidRPr="009E4CA1">
        <w:rPr>
          <w:sz w:val="36"/>
          <w:szCs w:val="36"/>
          <w:vertAlign w:val="superscript"/>
        </w:rPr>
        <w:t>ème</w:t>
      </w:r>
      <w:r w:rsidR="009E4CA1" w:rsidRPr="009E4CA1">
        <w:rPr>
          <w:sz w:val="36"/>
          <w:szCs w:val="36"/>
        </w:rPr>
        <w:t xml:space="preserve"> dimanche du Temps ordinaire  B</w:t>
      </w:r>
    </w:p>
    <w:p w14:paraId="4E3D30E4" w14:textId="1C897EDC" w:rsidR="009E4CA1" w:rsidRDefault="009E4CA1" w:rsidP="00FA0B76">
      <w:pPr>
        <w:jc w:val="center"/>
        <w:rPr>
          <w:sz w:val="36"/>
          <w:szCs w:val="36"/>
        </w:rPr>
      </w:pPr>
    </w:p>
    <w:p w14:paraId="61D48434" w14:textId="15772DF4" w:rsidR="009E4CA1" w:rsidRDefault="00A91748" w:rsidP="00FA0B76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« </w:t>
      </w:r>
      <w:r w:rsidR="009E4CA1">
        <w:rPr>
          <w:i/>
          <w:iCs/>
          <w:sz w:val="52"/>
          <w:szCs w:val="52"/>
        </w:rPr>
        <w:t xml:space="preserve">Je suis </w:t>
      </w:r>
      <w:r>
        <w:rPr>
          <w:i/>
          <w:iCs/>
          <w:sz w:val="52"/>
          <w:szCs w:val="52"/>
        </w:rPr>
        <w:t>venu pour servir »</w:t>
      </w:r>
    </w:p>
    <w:p w14:paraId="182AAC41" w14:textId="381EFF72" w:rsidR="00A91748" w:rsidRDefault="00A91748" w:rsidP="00FA0B76">
      <w:pPr>
        <w:jc w:val="center"/>
        <w:rPr>
          <w:i/>
          <w:iCs/>
          <w:sz w:val="52"/>
          <w:szCs w:val="52"/>
        </w:rPr>
      </w:pPr>
    </w:p>
    <w:p w14:paraId="183A9D58" w14:textId="2ABFCE20" w:rsidR="00A91748" w:rsidRPr="00464E99" w:rsidRDefault="00464E99" w:rsidP="00464E9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Nous n’avons jamais fini de découvrir </w:t>
      </w:r>
      <w:r w:rsidR="00A663B5">
        <w:rPr>
          <w:i/>
          <w:iCs/>
          <w:sz w:val="28"/>
          <w:szCs w:val="28"/>
        </w:rPr>
        <w:t>Dieu. De jour en jour, sa parole nous révèle son amour pour tous les hommes</w:t>
      </w:r>
      <w:r w:rsidR="006E1264">
        <w:rPr>
          <w:i/>
          <w:iCs/>
          <w:sz w:val="28"/>
          <w:szCs w:val="28"/>
        </w:rPr>
        <w:t>, amour qui a pris chair en son Fils Jésus. Le Fils de Die</w:t>
      </w:r>
      <w:r w:rsidR="00C14D14">
        <w:rPr>
          <w:i/>
          <w:iCs/>
          <w:sz w:val="28"/>
          <w:szCs w:val="28"/>
        </w:rPr>
        <w:t>u s’est fait pour nous</w:t>
      </w:r>
      <w:r w:rsidR="0083403F">
        <w:rPr>
          <w:i/>
          <w:iCs/>
          <w:sz w:val="28"/>
          <w:szCs w:val="28"/>
        </w:rPr>
        <w:t xml:space="preserve"> </w:t>
      </w:r>
      <w:r w:rsidR="00C14D14">
        <w:rPr>
          <w:i/>
          <w:iCs/>
          <w:sz w:val="28"/>
          <w:szCs w:val="28"/>
        </w:rPr>
        <w:t>Serviteur du Père, grand prêtre par excellence</w:t>
      </w:r>
      <w:r w:rsidR="0083403F">
        <w:rPr>
          <w:i/>
          <w:iCs/>
          <w:sz w:val="28"/>
          <w:szCs w:val="28"/>
        </w:rPr>
        <w:t xml:space="preserve"> pour notre </w:t>
      </w:r>
      <w:r w:rsidR="00A17183">
        <w:rPr>
          <w:i/>
          <w:iCs/>
          <w:sz w:val="28"/>
          <w:szCs w:val="28"/>
        </w:rPr>
        <w:t>salut. Cette</w:t>
      </w:r>
      <w:r w:rsidR="0083403F">
        <w:rPr>
          <w:i/>
          <w:iCs/>
          <w:sz w:val="28"/>
          <w:szCs w:val="28"/>
        </w:rPr>
        <w:t xml:space="preserve"> souffrance librement consentie</w:t>
      </w:r>
      <w:r w:rsidR="00A17183">
        <w:rPr>
          <w:i/>
          <w:iCs/>
          <w:sz w:val="28"/>
          <w:szCs w:val="28"/>
        </w:rPr>
        <w:t xml:space="preserve"> et offerte</w:t>
      </w:r>
      <w:r w:rsidR="0061653A">
        <w:rPr>
          <w:i/>
          <w:iCs/>
          <w:sz w:val="28"/>
          <w:szCs w:val="28"/>
        </w:rPr>
        <w:t xml:space="preserve">, le Christ nous la propose comme chemin de vie, non par </w:t>
      </w:r>
      <w:r w:rsidR="009A778F">
        <w:rPr>
          <w:i/>
          <w:iCs/>
          <w:sz w:val="28"/>
          <w:szCs w:val="28"/>
        </w:rPr>
        <w:t>masochis</w:t>
      </w:r>
      <w:r w:rsidR="005134B2">
        <w:rPr>
          <w:i/>
          <w:iCs/>
          <w:sz w:val="28"/>
          <w:szCs w:val="28"/>
        </w:rPr>
        <w:t>me</w:t>
      </w:r>
      <w:r w:rsidR="002E3B5F">
        <w:rPr>
          <w:i/>
          <w:iCs/>
          <w:sz w:val="28"/>
          <w:szCs w:val="28"/>
        </w:rPr>
        <w:t xml:space="preserve"> notre confiance</w:t>
      </w:r>
      <w:r w:rsidR="009A778F">
        <w:rPr>
          <w:i/>
          <w:iCs/>
          <w:sz w:val="28"/>
          <w:szCs w:val="28"/>
        </w:rPr>
        <w:t xml:space="preserve"> mais pour connaître, au contraire, la joie </w:t>
      </w:r>
      <w:r w:rsidR="002E3B5F">
        <w:rPr>
          <w:i/>
          <w:iCs/>
          <w:sz w:val="28"/>
          <w:szCs w:val="28"/>
        </w:rPr>
        <w:t>du service, le bonheur d’aimer. Mettons</w:t>
      </w:r>
      <w:r w:rsidR="00FC4ED7">
        <w:rPr>
          <w:i/>
          <w:iCs/>
          <w:sz w:val="28"/>
          <w:szCs w:val="28"/>
        </w:rPr>
        <w:t xml:space="preserve"> notre confiance dans le Seigneur, il est notre espérance, il est notre v</w:t>
      </w:r>
      <w:r w:rsidR="005134B2">
        <w:rPr>
          <w:i/>
          <w:iCs/>
          <w:sz w:val="28"/>
          <w:szCs w:val="28"/>
        </w:rPr>
        <w:t>ie.</w:t>
      </w:r>
    </w:p>
    <w:p w14:paraId="7C4E0668" w14:textId="0F847037" w:rsidR="005002E5" w:rsidRPr="00CB02DB" w:rsidRDefault="005002E5" w:rsidP="005002E5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CB02DB">
        <w:rPr>
          <w:b/>
          <w:bCs/>
          <w:color w:val="808080" w:themeColor="background1" w:themeShade="80"/>
          <w:sz w:val="28"/>
          <w:szCs w:val="28"/>
        </w:rPr>
        <w:t>CHANT D’ENTREE</w:t>
      </w:r>
    </w:p>
    <w:p w14:paraId="66D195C4" w14:textId="27496815" w:rsidR="005002E5" w:rsidRPr="00CB02DB" w:rsidRDefault="0056408B" w:rsidP="005002E5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CB02DB">
        <w:rPr>
          <w:b/>
          <w:bCs/>
          <w:color w:val="808080" w:themeColor="background1" w:themeShade="80"/>
          <w:sz w:val="28"/>
          <w:szCs w:val="28"/>
        </w:rPr>
        <w:t>Un homme au cœur de feu</w:t>
      </w:r>
    </w:p>
    <w:p w14:paraId="20825A02" w14:textId="77777777" w:rsidR="00934B38" w:rsidRPr="00CB02DB" w:rsidRDefault="00934B38" w:rsidP="006175DF">
      <w:pPr>
        <w:pStyle w:val="Couplets"/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</w:p>
    <w:p w14:paraId="01E5D1ED" w14:textId="77777777" w:rsidR="00733FDA" w:rsidRDefault="006175DF" w:rsidP="006175DF">
      <w:pPr>
        <w:pStyle w:val="Couplets"/>
        <w:rPr>
          <w:rFonts w:asciiTheme="minorHAnsi" w:hAnsiTheme="minorHAnsi" w:cstheme="minorHAnsi"/>
          <w:sz w:val="28"/>
        </w:rPr>
      </w:pPr>
      <w:r w:rsidRPr="0027357C">
        <w:rPr>
          <w:rFonts w:asciiTheme="minorHAnsi" w:hAnsiTheme="minorHAnsi" w:cstheme="minorHAnsi"/>
          <w:sz w:val="28"/>
        </w:rPr>
        <w:t xml:space="preserve"> Un homme au cœur de feu</w:t>
      </w:r>
    </w:p>
    <w:p w14:paraId="3F6961AF" w14:textId="7D38AA2F" w:rsidR="006175DF" w:rsidRPr="0027357C" w:rsidRDefault="006175DF" w:rsidP="006175DF">
      <w:pPr>
        <w:pStyle w:val="Couplets"/>
        <w:rPr>
          <w:rFonts w:asciiTheme="minorHAnsi" w:hAnsiTheme="minorHAnsi" w:cstheme="minorHAnsi"/>
          <w:sz w:val="28"/>
        </w:rPr>
      </w:pPr>
      <w:r w:rsidRPr="0027357C">
        <w:rPr>
          <w:rFonts w:asciiTheme="minorHAnsi" w:hAnsiTheme="minorHAnsi" w:cstheme="minorHAnsi"/>
          <w:sz w:val="28"/>
        </w:rPr>
        <w:t>Qui est venu du Père et qui retourne à lui,</w:t>
      </w:r>
      <w:r w:rsidRPr="0027357C">
        <w:rPr>
          <w:rFonts w:asciiTheme="minorHAnsi" w:hAnsiTheme="minorHAnsi" w:cstheme="minorHAnsi"/>
          <w:sz w:val="28"/>
        </w:rPr>
        <w:br/>
      </w:r>
      <w:r w:rsidRPr="00BA2A19">
        <w:rPr>
          <w:rFonts w:asciiTheme="minorHAnsi" w:hAnsiTheme="minorHAnsi" w:cstheme="minorHAnsi"/>
          <w:b/>
          <w:bCs/>
          <w:sz w:val="28"/>
        </w:rPr>
        <w:t>Jésus, le Premier Né,</w:t>
      </w:r>
      <w:r w:rsidRPr="00BA2A19">
        <w:rPr>
          <w:rFonts w:asciiTheme="minorHAnsi" w:hAnsiTheme="minorHAnsi" w:cstheme="minorHAnsi"/>
          <w:sz w:val="28"/>
        </w:rPr>
        <w:br/>
      </w:r>
      <w:r w:rsidRPr="0027357C">
        <w:rPr>
          <w:rFonts w:asciiTheme="minorHAnsi" w:hAnsiTheme="minorHAnsi" w:cstheme="minorHAnsi"/>
          <w:sz w:val="28"/>
        </w:rPr>
        <w:t>Un homme au cœur de feu</w:t>
      </w:r>
      <w:r w:rsidRPr="0027357C">
        <w:rPr>
          <w:rFonts w:asciiTheme="minorHAnsi" w:hAnsiTheme="minorHAnsi" w:cstheme="minorHAnsi"/>
          <w:sz w:val="28"/>
        </w:rPr>
        <w:br/>
      </w:r>
      <w:r w:rsidRPr="00BA2A19">
        <w:rPr>
          <w:rFonts w:asciiTheme="minorHAnsi" w:hAnsiTheme="minorHAnsi" w:cstheme="minorHAnsi"/>
          <w:iCs/>
          <w:sz w:val="28"/>
        </w:rPr>
        <w:t>Nous invite à le suivre en son retournement,</w:t>
      </w:r>
      <w:r w:rsidRPr="00BA2A19">
        <w:rPr>
          <w:rFonts w:asciiTheme="minorHAnsi" w:hAnsiTheme="minorHAnsi" w:cstheme="minorHAnsi"/>
          <w:iCs/>
          <w:sz w:val="28"/>
        </w:rPr>
        <w:br/>
        <w:t>Jusqu'à renaître au jour irradiant de Pâque.</w:t>
      </w:r>
      <w:r w:rsidRPr="00BA2A19">
        <w:rPr>
          <w:rFonts w:asciiTheme="minorHAnsi" w:hAnsiTheme="minorHAnsi" w:cstheme="minorHAnsi"/>
          <w:iCs/>
          <w:sz w:val="28"/>
        </w:rPr>
        <w:br/>
      </w:r>
      <w:r w:rsidRPr="0027357C">
        <w:rPr>
          <w:rFonts w:asciiTheme="minorHAnsi" w:hAnsiTheme="minorHAnsi" w:cstheme="minorHAnsi"/>
          <w:sz w:val="28"/>
        </w:rPr>
        <w:t>Jésus, le Premier-Né, nous invite à le suivre…</w:t>
      </w:r>
    </w:p>
    <w:p w14:paraId="48D558CE" w14:textId="77777777" w:rsidR="006175DF" w:rsidRPr="00733FDA" w:rsidRDefault="006175DF" w:rsidP="006175DF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3BBCB5B2" w14:textId="77777777" w:rsidR="006175DF" w:rsidRPr="0027357C" w:rsidRDefault="006175DF" w:rsidP="006175DF">
      <w:pPr>
        <w:pStyle w:val="Refrain"/>
        <w:rPr>
          <w:rFonts w:asciiTheme="minorHAnsi" w:hAnsiTheme="minorHAnsi" w:cstheme="minorHAnsi"/>
          <w:sz w:val="28"/>
        </w:rPr>
      </w:pPr>
      <w:r w:rsidRPr="0027357C">
        <w:rPr>
          <w:rFonts w:asciiTheme="minorHAnsi" w:hAnsiTheme="minorHAnsi" w:cstheme="minorHAnsi"/>
          <w:sz w:val="28"/>
        </w:rPr>
        <w:t>Pour la gloire de Dieu et sa haute louange,</w:t>
      </w:r>
    </w:p>
    <w:p w14:paraId="0273D492" w14:textId="0CD16270" w:rsidR="006175DF" w:rsidRPr="0027357C" w:rsidRDefault="006175DF" w:rsidP="00C63EBB">
      <w:pPr>
        <w:pStyle w:val="Refrain"/>
        <w:rPr>
          <w:rFonts w:asciiTheme="minorHAnsi" w:hAnsiTheme="minorHAnsi" w:cstheme="minorHAnsi"/>
          <w:sz w:val="28"/>
        </w:rPr>
      </w:pPr>
      <w:r w:rsidRPr="0027357C">
        <w:rPr>
          <w:rFonts w:asciiTheme="minorHAnsi" w:hAnsiTheme="minorHAnsi" w:cstheme="minorHAnsi"/>
          <w:sz w:val="28"/>
        </w:rPr>
        <w:t xml:space="preserve">Pour la gloire de Dieu et le salut du </w:t>
      </w:r>
      <w:r w:rsidR="0027357C" w:rsidRPr="0027357C">
        <w:rPr>
          <w:rFonts w:asciiTheme="minorHAnsi" w:hAnsiTheme="minorHAnsi" w:cstheme="minorHAnsi"/>
          <w:sz w:val="28"/>
        </w:rPr>
        <w:t>monde !</w:t>
      </w:r>
    </w:p>
    <w:p w14:paraId="30AE84A9" w14:textId="77777777" w:rsidR="006175DF" w:rsidRPr="00733FDA" w:rsidRDefault="006175DF" w:rsidP="006175DF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322413E6" w14:textId="661E1F5D" w:rsidR="006175DF" w:rsidRDefault="006175DF" w:rsidP="006175DF">
      <w:pPr>
        <w:pStyle w:val="Couplets"/>
        <w:rPr>
          <w:rFonts w:asciiTheme="minorHAnsi" w:hAnsiTheme="minorHAnsi" w:cstheme="minorHAnsi"/>
          <w:sz w:val="28"/>
        </w:rPr>
      </w:pPr>
      <w:r w:rsidRPr="0027357C">
        <w:rPr>
          <w:rFonts w:asciiTheme="minorHAnsi" w:hAnsiTheme="minorHAnsi" w:cstheme="minorHAnsi"/>
          <w:sz w:val="28"/>
        </w:rPr>
        <w:t xml:space="preserve"> Un homme épris de Dieu,</w:t>
      </w:r>
      <w:r w:rsidRPr="0027357C">
        <w:rPr>
          <w:rFonts w:asciiTheme="minorHAnsi" w:hAnsiTheme="minorHAnsi" w:cstheme="minorHAnsi"/>
          <w:sz w:val="28"/>
        </w:rPr>
        <w:br/>
        <w:t>Le Fils obéissant jusqu'à mourir en croix,</w:t>
      </w:r>
      <w:r w:rsidRPr="0027357C">
        <w:rPr>
          <w:rFonts w:asciiTheme="minorHAnsi" w:hAnsiTheme="minorHAnsi" w:cstheme="minorHAnsi"/>
          <w:sz w:val="28"/>
        </w:rPr>
        <w:br/>
      </w:r>
      <w:r w:rsidRPr="00BA2A19">
        <w:rPr>
          <w:rFonts w:asciiTheme="minorHAnsi" w:hAnsiTheme="minorHAnsi" w:cstheme="minorHAnsi"/>
          <w:b/>
          <w:bCs/>
          <w:sz w:val="28"/>
        </w:rPr>
        <w:t>Jésus, le Bien-Aimé,</w:t>
      </w:r>
      <w:r w:rsidRPr="00BA2A19">
        <w:rPr>
          <w:rFonts w:asciiTheme="minorHAnsi" w:hAnsiTheme="minorHAnsi" w:cstheme="minorHAnsi"/>
          <w:b/>
          <w:bCs/>
          <w:sz w:val="28"/>
        </w:rPr>
        <w:br/>
      </w:r>
      <w:r w:rsidRPr="0027357C">
        <w:rPr>
          <w:rFonts w:asciiTheme="minorHAnsi" w:hAnsiTheme="minorHAnsi" w:cstheme="minorHAnsi"/>
          <w:sz w:val="28"/>
        </w:rPr>
        <w:t>Un homme épris de Dieu</w:t>
      </w:r>
      <w:r w:rsidRPr="0027357C">
        <w:rPr>
          <w:rFonts w:asciiTheme="minorHAnsi" w:hAnsiTheme="minorHAnsi" w:cstheme="minorHAnsi"/>
          <w:sz w:val="28"/>
        </w:rPr>
        <w:br/>
        <w:t>Nous invite à le suivre en son abaissement,</w:t>
      </w:r>
      <w:r w:rsidRPr="0027357C">
        <w:rPr>
          <w:rFonts w:asciiTheme="minorHAnsi" w:hAnsiTheme="minorHAnsi" w:cstheme="minorHAnsi"/>
          <w:sz w:val="28"/>
        </w:rPr>
        <w:br/>
        <w:t>À marcher au chemin orienté vers Pâque.</w:t>
      </w:r>
      <w:r w:rsidRPr="0027357C">
        <w:rPr>
          <w:rFonts w:asciiTheme="minorHAnsi" w:hAnsiTheme="minorHAnsi" w:cstheme="minorHAnsi"/>
          <w:sz w:val="28"/>
        </w:rPr>
        <w:br/>
        <w:t>Jésus, le Bien-Aimé, nous invite à le suivre…</w:t>
      </w:r>
    </w:p>
    <w:p w14:paraId="2CA62607" w14:textId="25BE38DC" w:rsidR="007356B7" w:rsidRDefault="00360DF6" w:rsidP="006175DF">
      <w:pPr>
        <w:pStyle w:val="Couplets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lastRenderedPageBreak/>
        <w:t>1</w:t>
      </w:r>
      <w:r w:rsidRPr="00360DF6">
        <w:rPr>
          <w:rFonts w:asciiTheme="minorHAnsi" w:hAnsiTheme="minorHAnsi" w:cstheme="minorHAnsi"/>
          <w:b/>
          <w:bCs/>
          <w:sz w:val="28"/>
          <w:vertAlign w:val="superscript"/>
        </w:rPr>
        <w:t>ère</w:t>
      </w:r>
      <w:r>
        <w:rPr>
          <w:rFonts w:asciiTheme="minorHAnsi" w:hAnsiTheme="minorHAnsi" w:cstheme="minorHAnsi"/>
          <w:b/>
          <w:bCs/>
          <w:sz w:val="28"/>
        </w:rPr>
        <w:t xml:space="preserve"> Lecture : </w:t>
      </w:r>
      <w:r w:rsidRPr="00360DF6">
        <w:rPr>
          <w:rFonts w:asciiTheme="minorHAnsi" w:hAnsiTheme="minorHAnsi" w:cstheme="minorHAnsi"/>
          <w:b/>
          <w:bCs/>
          <w:sz w:val="28"/>
        </w:rPr>
        <w:t>Is</w:t>
      </w:r>
      <w:r>
        <w:rPr>
          <w:rFonts w:asciiTheme="minorHAnsi" w:hAnsiTheme="minorHAnsi" w:cstheme="minorHAnsi"/>
          <w:b/>
          <w:bCs/>
          <w:sz w:val="28"/>
        </w:rPr>
        <w:t xml:space="preserve"> </w:t>
      </w:r>
      <w:r w:rsidR="005D0855">
        <w:rPr>
          <w:rFonts w:asciiTheme="minorHAnsi" w:hAnsiTheme="minorHAnsi" w:cstheme="minorHAnsi"/>
          <w:b/>
          <w:bCs/>
          <w:sz w:val="28"/>
        </w:rPr>
        <w:t>53, 10-11</w:t>
      </w:r>
    </w:p>
    <w:p w14:paraId="0D98183B" w14:textId="28CAC2DC" w:rsidR="005D0855" w:rsidRPr="006D7332" w:rsidRDefault="005D0855" w:rsidP="00207AE3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  <w:r w:rsidRPr="006D7332">
        <w:rPr>
          <w:rFonts w:asciiTheme="minorHAnsi" w:hAnsiTheme="minorHAnsi" w:cstheme="minorHAnsi"/>
          <w:i/>
          <w:iCs/>
          <w:sz w:val="32"/>
          <w:szCs w:val="32"/>
        </w:rPr>
        <w:t>Dieu n’envoie pas la souffrance</w:t>
      </w:r>
      <w:r w:rsidR="008F484E" w:rsidRPr="006D7332">
        <w:rPr>
          <w:rFonts w:asciiTheme="minorHAnsi" w:hAnsiTheme="minorHAnsi" w:cstheme="minorHAnsi"/>
          <w:i/>
          <w:iCs/>
          <w:sz w:val="32"/>
          <w:szCs w:val="32"/>
        </w:rPr>
        <w:t xml:space="preserve"> mais celle-ci, vécue dans la foi et dans l’amour, peut devenir source de pardon</w:t>
      </w:r>
      <w:r w:rsidR="00407E6C" w:rsidRPr="006D7332">
        <w:rPr>
          <w:rFonts w:asciiTheme="minorHAnsi" w:hAnsiTheme="minorHAnsi" w:cstheme="minorHAnsi"/>
          <w:i/>
          <w:iCs/>
          <w:sz w:val="32"/>
          <w:szCs w:val="32"/>
        </w:rPr>
        <w:t xml:space="preserve"> et de vie. Écoutons le portrait du </w:t>
      </w:r>
      <w:r w:rsidR="001B2A17" w:rsidRPr="006D7332">
        <w:rPr>
          <w:rFonts w:asciiTheme="minorHAnsi" w:hAnsiTheme="minorHAnsi" w:cstheme="minorHAnsi"/>
          <w:i/>
          <w:iCs/>
          <w:sz w:val="32"/>
          <w:szCs w:val="32"/>
        </w:rPr>
        <w:t xml:space="preserve">« Serviteur souffrant » à travers lequel nous reconnaissons Jésus </w:t>
      </w:r>
      <w:r w:rsidR="00207AE3" w:rsidRPr="006D7332">
        <w:rPr>
          <w:rFonts w:asciiTheme="minorHAnsi" w:hAnsiTheme="minorHAnsi" w:cstheme="minorHAnsi"/>
          <w:i/>
          <w:iCs/>
          <w:sz w:val="32"/>
          <w:szCs w:val="32"/>
        </w:rPr>
        <w:t>au cours de sa Passion.</w:t>
      </w:r>
    </w:p>
    <w:p w14:paraId="05A22DB8" w14:textId="39C09D5F" w:rsidR="00207AE3" w:rsidRPr="006D7332" w:rsidRDefault="00207AE3" w:rsidP="00207AE3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</w:p>
    <w:p w14:paraId="2D6221D3" w14:textId="0C9B0280" w:rsidR="00207AE3" w:rsidRDefault="00990B08" w:rsidP="00207AE3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Psaume 32</w:t>
      </w:r>
    </w:p>
    <w:p w14:paraId="31BBB35B" w14:textId="08DC6F25" w:rsidR="00990B08" w:rsidRDefault="00990B08" w:rsidP="00207AE3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0BA0A40E" w14:textId="186AF779" w:rsidR="00990B08" w:rsidRPr="008A1B88" w:rsidRDefault="00990B08" w:rsidP="00207AE3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8A1B88">
        <w:rPr>
          <w:rFonts w:asciiTheme="minorHAnsi" w:hAnsiTheme="minorHAnsi" w:cstheme="minorHAnsi"/>
          <w:b/>
          <w:bCs/>
          <w:sz w:val="32"/>
          <w:szCs w:val="32"/>
        </w:rPr>
        <w:t>Seigneur, ton amour soit sur nous comme notre espoir est en toi</w:t>
      </w:r>
      <w:r w:rsidR="002F1BC3" w:rsidRPr="008A1B88">
        <w:rPr>
          <w:rFonts w:asciiTheme="minorHAnsi" w:hAnsiTheme="minorHAnsi" w:cstheme="minorHAnsi"/>
          <w:b/>
          <w:bCs/>
          <w:sz w:val="32"/>
          <w:szCs w:val="32"/>
        </w:rPr>
        <w:t> !</w:t>
      </w:r>
    </w:p>
    <w:p w14:paraId="5AA4A137" w14:textId="78C9A706" w:rsidR="002F1BC3" w:rsidRPr="008A1B88" w:rsidRDefault="002F1BC3" w:rsidP="00207AE3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21024FD9" w14:textId="371A0498" w:rsidR="00EE52CC" w:rsidRPr="008A1B88" w:rsidRDefault="00EC3827" w:rsidP="00207AE3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8A1B88">
        <w:rPr>
          <w:rFonts w:asciiTheme="minorHAnsi" w:hAnsiTheme="minorHAnsi" w:cstheme="minorHAnsi"/>
          <w:i/>
          <w:iCs/>
          <w:sz w:val="32"/>
          <w:szCs w:val="32"/>
        </w:rPr>
        <w:t>Chantre</w:t>
      </w:r>
      <w:r w:rsidRPr="008A1B88"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8A1B88"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8A1B88">
        <w:rPr>
          <w:rFonts w:asciiTheme="minorHAnsi" w:hAnsiTheme="minorHAnsi" w:cstheme="minorHAnsi"/>
          <w:sz w:val="32"/>
          <w:szCs w:val="32"/>
        </w:rPr>
        <w:t>Oui, elle est droite</w:t>
      </w:r>
      <w:r w:rsidR="00F85D70" w:rsidRPr="008A1B88">
        <w:rPr>
          <w:rFonts w:asciiTheme="minorHAnsi" w:hAnsiTheme="minorHAnsi" w:cstheme="minorHAnsi"/>
          <w:sz w:val="32"/>
          <w:szCs w:val="32"/>
        </w:rPr>
        <w:t>, la parole du Sei</w:t>
      </w:r>
      <w:r w:rsidR="00F85D70" w:rsidRPr="008A1B88">
        <w:rPr>
          <w:rFonts w:asciiTheme="minorHAnsi" w:hAnsiTheme="minorHAnsi" w:cstheme="minorHAnsi"/>
          <w:sz w:val="32"/>
          <w:szCs w:val="32"/>
          <w:u w:val="single"/>
        </w:rPr>
        <w:t>gneur</w:t>
      </w:r>
      <w:r w:rsidR="00F85D70" w:rsidRPr="008A1B88">
        <w:rPr>
          <w:rFonts w:asciiTheme="minorHAnsi" w:hAnsiTheme="minorHAnsi" w:cstheme="minorHAnsi"/>
          <w:sz w:val="32"/>
          <w:szCs w:val="32"/>
        </w:rPr>
        <w:t> ;</w:t>
      </w:r>
    </w:p>
    <w:p w14:paraId="59131F67" w14:textId="464B8A12" w:rsidR="00D07BA1" w:rsidRPr="008A1B88" w:rsidRDefault="00EE52CC" w:rsidP="00207AE3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8A1B88">
        <w:rPr>
          <w:rFonts w:asciiTheme="minorHAnsi" w:hAnsiTheme="minorHAnsi" w:cstheme="minorHAnsi"/>
          <w:sz w:val="32"/>
          <w:szCs w:val="32"/>
        </w:rPr>
        <w:tab/>
      </w:r>
      <w:r w:rsidRPr="008A1B88">
        <w:rPr>
          <w:rFonts w:asciiTheme="minorHAnsi" w:hAnsiTheme="minorHAnsi" w:cstheme="minorHAnsi"/>
          <w:sz w:val="32"/>
          <w:szCs w:val="32"/>
        </w:rPr>
        <w:tab/>
      </w:r>
      <w:r w:rsidR="00F85D70" w:rsidRPr="008A1B88">
        <w:rPr>
          <w:rFonts w:asciiTheme="minorHAnsi" w:hAnsiTheme="minorHAnsi" w:cstheme="minorHAnsi"/>
          <w:sz w:val="32"/>
          <w:szCs w:val="32"/>
        </w:rPr>
        <w:tab/>
        <w:t xml:space="preserve">Il est fidèle en tout ce qu’il </w:t>
      </w:r>
      <w:r w:rsidR="00F85D70" w:rsidRPr="008A1B88">
        <w:rPr>
          <w:rFonts w:asciiTheme="minorHAnsi" w:hAnsiTheme="minorHAnsi" w:cstheme="minorHAnsi"/>
          <w:sz w:val="32"/>
          <w:szCs w:val="32"/>
          <w:u w:val="single"/>
        </w:rPr>
        <w:t>fait</w:t>
      </w:r>
      <w:r w:rsidR="00D07BA1" w:rsidRPr="008A1B88">
        <w:rPr>
          <w:rFonts w:asciiTheme="minorHAnsi" w:hAnsiTheme="minorHAnsi" w:cstheme="minorHAnsi"/>
          <w:sz w:val="32"/>
          <w:szCs w:val="32"/>
        </w:rPr>
        <w:t>.</w:t>
      </w:r>
      <w:r w:rsidR="00D07BA1" w:rsidRPr="008A1B88">
        <w:rPr>
          <w:rFonts w:asciiTheme="minorHAnsi" w:hAnsiTheme="minorHAnsi" w:cstheme="minorHAnsi"/>
          <w:sz w:val="32"/>
          <w:szCs w:val="32"/>
        </w:rPr>
        <w:tab/>
      </w:r>
    </w:p>
    <w:p w14:paraId="38C87335" w14:textId="77777777" w:rsidR="00B948BB" w:rsidRPr="008A1B88" w:rsidRDefault="00D07BA1" w:rsidP="00207AE3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8A1B88">
        <w:rPr>
          <w:rFonts w:asciiTheme="minorHAnsi" w:hAnsiTheme="minorHAnsi" w:cstheme="minorHAnsi"/>
          <w:sz w:val="32"/>
          <w:szCs w:val="32"/>
        </w:rPr>
        <w:tab/>
      </w:r>
      <w:r w:rsidRPr="008A1B88">
        <w:rPr>
          <w:rFonts w:asciiTheme="minorHAnsi" w:hAnsiTheme="minorHAnsi" w:cstheme="minorHAnsi"/>
          <w:sz w:val="32"/>
          <w:szCs w:val="32"/>
        </w:rPr>
        <w:tab/>
      </w:r>
      <w:r w:rsidRPr="008A1B88">
        <w:rPr>
          <w:rFonts w:asciiTheme="minorHAnsi" w:hAnsiTheme="minorHAnsi" w:cstheme="minorHAnsi"/>
          <w:sz w:val="32"/>
          <w:szCs w:val="32"/>
        </w:rPr>
        <w:tab/>
        <w:t xml:space="preserve">Il aime le bon droit et </w:t>
      </w:r>
      <w:r w:rsidR="00B948BB" w:rsidRPr="008A1B88">
        <w:rPr>
          <w:rFonts w:asciiTheme="minorHAnsi" w:hAnsiTheme="minorHAnsi" w:cstheme="minorHAnsi"/>
          <w:sz w:val="32"/>
          <w:szCs w:val="32"/>
        </w:rPr>
        <w:t>la jus</w:t>
      </w:r>
      <w:r w:rsidR="00B948BB" w:rsidRPr="008A1B88">
        <w:rPr>
          <w:rFonts w:asciiTheme="minorHAnsi" w:hAnsiTheme="minorHAnsi" w:cstheme="minorHAnsi"/>
          <w:sz w:val="32"/>
          <w:szCs w:val="32"/>
          <w:u w:val="single"/>
        </w:rPr>
        <w:t>ti</w:t>
      </w:r>
      <w:r w:rsidR="00B948BB" w:rsidRPr="008A1B88">
        <w:rPr>
          <w:rFonts w:asciiTheme="minorHAnsi" w:hAnsiTheme="minorHAnsi" w:cstheme="minorHAnsi"/>
          <w:sz w:val="32"/>
          <w:szCs w:val="32"/>
        </w:rPr>
        <w:t>ce ;</w:t>
      </w:r>
    </w:p>
    <w:p w14:paraId="7A9AEC84" w14:textId="77777777" w:rsidR="00B948BB" w:rsidRPr="008A1B88" w:rsidRDefault="00B948BB" w:rsidP="00207AE3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8A1B88">
        <w:rPr>
          <w:rFonts w:asciiTheme="minorHAnsi" w:hAnsiTheme="minorHAnsi" w:cstheme="minorHAnsi"/>
          <w:sz w:val="32"/>
          <w:szCs w:val="32"/>
        </w:rPr>
        <w:tab/>
      </w:r>
      <w:r w:rsidRPr="008A1B88">
        <w:rPr>
          <w:rFonts w:asciiTheme="minorHAnsi" w:hAnsiTheme="minorHAnsi" w:cstheme="minorHAnsi"/>
          <w:sz w:val="32"/>
          <w:szCs w:val="32"/>
        </w:rPr>
        <w:tab/>
      </w:r>
      <w:r w:rsidRPr="008A1B88">
        <w:rPr>
          <w:rFonts w:asciiTheme="minorHAnsi" w:hAnsiTheme="minorHAnsi" w:cstheme="minorHAnsi"/>
          <w:sz w:val="32"/>
          <w:szCs w:val="32"/>
        </w:rPr>
        <w:tab/>
        <w:t>La terre est remplie de son a</w:t>
      </w:r>
      <w:r w:rsidRPr="008A1B88">
        <w:rPr>
          <w:rFonts w:asciiTheme="minorHAnsi" w:hAnsiTheme="minorHAnsi" w:cstheme="minorHAnsi"/>
          <w:sz w:val="32"/>
          <w:szCs w:val="32"/>
          <w:u w:val="single"/>
        </w:rPr>
        <w:t>mour</w:t>
      </w:r>
      <w:r w:rsidRPr="008A1B88">
        <w:rPr>
          <w:rFonts w:asciiTheme="minorHAnsi" w:hAnsiTheme="minorHAnsi" w:cstheme="minorHAnsi"/>
          <w:sz w:val="32"/>
          <w:szCs w:val="32"/>
        </w:rPr>
        <w:t>.</w:t>
      </w:r>
    </w:p>
    <w:p w14:paraId="09B9193C" w14:textId="77777777" w:rsidR="00B948BB" w:rsidRPr="008A1B88" w:rsidRDefault="00B948BB" w:rsidP="00207AE3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40C82B34" w14:textId="77777777" w:rsidR="006D4261" w:rsidRPr="008A1B88" w:rsidRDefault="00B948BB" w:rsidP="00207AE3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8A1B88">
        <w:rPr>
          <w:rFonts w:asciiTheme="minorHAnsi" w:hAnsiTheme="minorHAnsi" w:cstheme="minorHAnsi"/>
          <w:i/>
          <w:iCs/>
          <w:sz w:val="32"/>
          <w:szCs w:val="32"/>
        </w:rPr>
        <w:t>Assemblée</w:t>
      </w:r>
      <w:r w:rsidRPr="008A1B88"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8A1B88">
        <w:rPr>
          <w:rFonts w:asciiTheme="minorHAnsi" w:hAnsiTheme="minorHAnsi" w:cstheme="minorHAnsi"/>
          <w:i/>
          <w:iCs/>
          <w:sz w:val="32"/>
          <w:szCs w:val="32"/>
        </w:rPr>
        <w:tab/>
      </w:r>
      <w:r w:rsidR="00EE52CC" w:rsidRPr="008A1B88">
        <w:rPr>
          <w:rFonts w:asciiTheme="minorHAnsi" w:hAnsiTheme="minorHAnsi" w:cstheme="minorHAnsi"/>
          <w:sz w:val="32"/>
          <w:szCs w:val="32"/>
        </w:rPr>
        <w:t xml:space="preserve">Dieu veille sur ceux qui le </w:t>
      </w:r>
      <w:r w:rsidR="00EE52CC" w:rsidRPr="008A1B88">
        <w:rPr>
          <w:rFonts w:asciiTheme="minorHAnsi" w:hAnsiTheme="minorHAnsi" w:cstheme="minorHAnsi"/>
          <w:sz w:val="32"/>
          <w:szCs w:val="32"/>
          <w:u w:val="single"/>
        </w:rPr>
        <w:t>crai</w:t>
      </w:r>
      <w:r w:rsidR="00EE52CC" w:rsidRPr="008A1B88">
        <w:rPr>
          <w:rFonts w:asciiTheme="minorHAnsi" w:hAnsiTheme="minorHAnsi" w:cstheme="minorHAnsi"/>
          <w:sz w:val="32"/>
          <w:szCs w:val="32"/>
        </w:rPr>
        <w:t>gnent</w:t>
      </w:r>
      <w:r w:rsidR="006D4261" w:rsidRPr="008A1B88">
        <w:rPr>
          <w:rFonts w:asciiTheme="minorHAnsi" w:hAnsiTheme="minorHAnsi" w:cstheme="minorHAnsi"/>
          <w:sz w:val="32"/>
          <w:szCs w:val="32"/>
        </w:rPr>
        <w:t>,</w:t>
      </w:r>
    </w:p>
    <w:p w14:paraId="104D8B80" w14:textId="77777777" w:rsidR="005A27D0" w:rsidRPr="008A1B88" w:rsidRDefault="006D4261" w:rsidP="00207AE3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8A1B88">
        <w:rPr>
          <w:rFonts w:asciiTheme="minorHAnsi" w:hAnsiTheme="minorHAnsi" w:cstheme="minorHAnsi"/>
          <w:sz w:val="32"/>
          <w:szCs w:val="32"/>
        </w:rPr>
        <w:tab/>
      </w:r>
      <w:r w:rsidRPr="008A1B88">
        <w:rPr>
          <w:rFonts w:asciiTheme="minorHAnsi" w:hAnsiTheme="minorHAnsi" w:cstheme="minorHAnsi"/>
          <w:sz w:val="32"/>
          <w:szCs w:val="32"/>
        </w:rPr>
        <w:tab/>
      </w:r>
      <w:r w:rsidRPr="008A1B88">
        <w:rPr>
          <w:rFonts w:asciiTheme="minorHAnsi" w:hAnsiTheme="minorHAnsi" w:cstheme="minorHAnsi"/>
          <w:sz w:val="32"/>
          <w:szCs w:val="32"/>
        </w:rPr>
        <w:tab/>
        <w:t>Qui mettent leur espoir dans son a</w:t>
      </w:r>
      <w:r w:rsidRPr="008A1B88">
        <w:rPr>
          <w:rFonts w:asciiTheme="minorHAnsi" w:hAnsiTheme="minorHAnsi" w:cstheme="minorHAnsi"/>
          <w:sz w:val="32"/>
          <w:szCs w:val="32"/>
          <w:u w:val="single"/>
        </w:rPr>
        <w:t>mour</w:t>
      </w:r>
      <w:r w:rsidR="005A27D0" w:rsidRPr="008A1B88">
        <w:rPr>
          <w:rFonts w:asciiTheme="minorHAnsi" w:hAnsiTheme="minorHAnsi" w:cstheme="minorHAnsi"/>
          <w:sz w:val="32"/>
          <w:szCs w:val="32"/>
        </w:rPr>
        <w:t>,</w:t>
      </w:r>
    </w:p>
    <w:p w14:paraId="6FAC7866" w14:textId="77777777" w:rsidR="005A27D0" w:rsidRPr="008A1B88" w:rsidRDefault="005A27D0" w:rsidP="00207AE3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8A1B88">
        <w:rPr>
          <w:rFonts w:asciiTheme="minorHAnsi" w:hAnsiTheme="minorHAnsi" w:cstheme="minorHAnsi"/>
          <w:sz w:val="32"/>
          <w:szCs w:val="32"/>
        </w:rPr>
        <w:tab/>
      </w:r>
      <w:r w:rsidRPr="008A1B88">
        <w:rPr>
          <w:rFonts w:asciiTheme="minorHAnsi" w:hAnsiTheme="minorHAnsi" w:cstheme="minorHAnsi"/>
          <w:sz w:val="32"/>
          <w:szCs w:val="32"/>
        </w:rPr>
        <w:tab/>
      </w:r>
      <w:r w:rsidRPr="008A1B88">
        <w:rPr>
          <w:rFonts w:asciiTheme="minorHAnsi" w:hAnsiTheme="minorHAnsi" w:cstheme="minorHAnsi"/>
          <w:sz w:val="32"/>
          <w:szCs w:val="32"/>
        </w:rPr>
        <w:tab/>
        <w:t xml:space="preserve">Pour les délivrer de la </w:t>
      </w:r>
      <w:r w:rsidRPr="008A1B88">
        <w:rPr>
          <w:rFonts w:asciiTheme="minorHAnsi" w:hAnsiTheme="minorHAnsi" w:cstheme="minorHAnsi"/>
          <w:sz w:val="32"/>
          <w:szCs w:val="32"/>
          <w:u w:val="single"/>
        </w:rPr>
        <w:t>mort</w:t>
      </w:r>
      <w:r w:rsidRPr="008A1B88">
        <w:rPr>
          <w:rFonts w:asciiTheme="minorHAnsi" w:hAnsiTheme="minorHAnsi" w:cstheme="minorHAnsi"/>
          <w:sz w:val="32"/>
          <w:szCs w:val="32"/>
        </w:rPr>
        <w:t>,</w:t>
      </w:r>
    </w:p>
    <w:p w14:paraId="62B576D9" w14:textId="1E7FAC60" w:rsidR="00F85D70" w:rsidRPr="008A1B88" w:rsidRDefault="005A27D0" w:rsidP="00207AE3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8A1B88">
        <w:rPr>
          <w:rFonts w:asciiTheme="minorHAnsi" w:hAnsiTheme="minorHAnsi" w:cstheme="minorHAnsi"/>
          <w:sz w:val="32"/>
          <w:szCs w:val="32"/>
        </w:rPr>
        <w:tab/>
      </w:r>
      <w:r w:rsidRPr="008A1B88">
        <w:rPr>
          <w:rFonts w:asciiTheme="minorHAnsi" w:hAnsiTheme="minorHAnsi" w:cstheme="minorHAnsi"/>
          <w:sz w:val="32"/>
          <w:szCs w:val="32"/>
        </w:rPr>
        <w:tab/>
      </w:r>
      <w:r w:rsidRPr="008A1B88">
        <w:rPr>
          <w:rFonts w:asciiTheme="minorHAnsi" w:hAnsiTheme="minorHAnsi" w:cstheme="minorHAnsi"/>
          <w:sz w:val="32"/>
          <w:szCs w:val="32"/>
        </w:rPr>
        <w:tab/>
        <w:t>Les garder en vie aux jours de fa</w:t>
      </w:r>
      <w:r w:rsidRPr="008A1B88">
        <w:rPr>
          <w:rFonts w:asciiTheme="minorHAnsi" w:hAnsiTheme="minorHAnsi" w:cstheme="minorHAnsi"/>
          <w:sz w:val="32"/>
          <w:szCs w:val="32"/>
          <w:u w:val="single"/>
        </w:rPr>
        <w:t>mi</w:t>
      </w:r>
      <w:r w:rsidRPr="008A1B88">
        <w:rPr>
          <w:rFonts w:asciiTheme="minorHAnsi" w:hAnsiTheme="minorHAnsi" w:cstheme="minorHAnsi"/>
          <w:sz w:val="32"/>
          <w:szCs w:val="32"/>
        </w:rPr>
        <w:t>ne.</w:t>
      </w:r>
      <w:r w:rsidR="00D07BA1" w:rsidRPr="008A1B88">
        <w:rPr>
          <w:rFonts w:asciiTheme="minorHAnsi" w:hAnsiTheme="minorHAnsi" w:cstheme="minorHAnsi"/>
          <w:sz w:val="32"/>
          <w:szCs w:val="32"/>
        </w:rPr>
        <w:tab/>
      </w:r>
    </w:p>
    <w:p w14:paraId="2B2F91CB" w14:textId="77777777" w:rsidR="00155F81" w:rsidRPr="008A1B88" w:rsidRDefault="00155F81" w:rsidP="00207AE3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</w:p>
    <w:p w14:paraId="3D573512" w14:textId="77777777" w:rsidR="008C101F" w:rsidRPr="008A1B88" w:rsidRDefault="00155F81" w:rsidP="00207AE3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8A1B88">
        <w:rPr>
          <w:rFonts w:asciiTheme="minorHAnsi" w:hAnsiTheme="minorHAnsi" w:cstheme="minorHAnsi"/>
          <w:i/>
          <w:iCs/>
          <w:sz w:val="32"/>
          <w:szCs w:val="32"/>
        </w:rPr>
        <w:t>Tous</w:t>
      </w:r>
      <w:r w:rsidRPr="008A1B88"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8A1B88"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8A1B88">
        <w:rPr>
          <w:rFonts w:asciiTheme="minorHAnsi" w:hAnsiTheme="minorHAnsi" w:cstheme="minorHAnsi"/>
          <w:i/>
          <w:iCs/>
          <w:sz w:val="32"/>
          <w:szCs w:val="32"/>
        </w:rPr>
        <w:tab/>
      </w:r>
      <w:r w:rsidR="000E54A0" w:rsidRPr="008A1B88">
        <w:rPr>
          <w:rFonts w:asciiTheme="minorHAnsi" w:hAnsiTheme="minorHAnsi" w:cstheme="minorHAnsi"/>
          <w:sz w:val="32"/>
          <w:szCs w:val="32"/>
        </w:rPr>
        <w:t>Nous attendons notre vie du Sei</w:t>
      </w:r>
      <w:r w:rsidR="000E54A0" w:rsidRPr="008A1B88">
        <w:rPr>
          <w:rFonts w:asciiTheme="minorHAnsi" w:hAnsiTheme="minorHAnsi" w:cstheme="minorHAnsi"/>
          <w:sz w:val="32"/>
          <w:szCs w:val="32"/>
          <w:u w:val="single"/>
        </w:rPr>
        <w:t>gneur</w:t>
      </w:r>
      <w:r w:rsidR="008C101F" w:rsidRPr="008A1B88">
        <w:rPr>
          <w:rFonts w:asciiTheme="minorHAnsi" w:hAnsiTheme="minorHAnsi" w:cstheme="minorHAnsi"/>
          <w:sz w:val="32"/>
          <w:szCs w:val="32"/>
        </w:rPr>
        <w:t> :</w:t>
      </w:r>
    </w:p>
    <w:p w14:paraId="5FD6C6DD" w14:textId="77777777" w:rsidR="004B19DA" w:rsidRPr="008A1B88" w:rsidRDefault="008C101F" w:rsidP="00207AE3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8A1B88">
        <w:rPr>
          <w:rFonts w:asciiTheme="minorHAnsi" w:hAnsiTheme="minorHAnsi" w:cstheme="minorHAnsi"/>
          <w:sz w:val="32"/>
          <w:szCs w:val="32"/>
        </w:rPr>
        <w:tab/>
      </w:r>
      <w:r w:rsidRPr="008A1B88">
        <w:rPr>
          <w:rFonts w:asciiTheme="minorHAnsi" w:hAnsiTheme="minorHAnsi" w:cstheme="minorHAnsi"/>
          <w:sz w:val="32"/>
          <w:szCs w:val="32"/>
        </w:rPr>
        <w:tab/>
      </w:r>
      <w:r w:rsidRPr="008A1B88">
        <w:rPr>
          <w:rFonts w:asciiTheme="minorHAnsi" w:hAnsiTheme="minorHAnsi" w:cstheme="minorHAnsi"/>
          <w:sz w:val="32"/>
          <w:szCs w:val="32"/>
        </w:rPr>
        <w:tab/>
        <w:t>Il est pour nous un appui, un bou</w:t>
      </w:r>
      <w:r w:rsidRPr="008A1B88">
        <w:rPr>
          <w:rFonts w:asciiTheme="minorHAnsi" w:hAnsiTheme="minorHAnsi" w:cstheme="minorHAnsi"/>
          <w:sz w:val="32"/>
          <w:szCs w:val="32"/>
          <w:u w:val="single"/>
        </w:rPr>
        <w:t>clier</w:t>
      </w:r>
      <w:r w:rsidR="004B19DA" w:rsidRPr="008A1B88">
        <w:rPr>
          <w:rFonts w:asciiTheme="minorHAnsi" w:hAnsiTheme="minorHAnsi" w:cstheme="minorHAnsi"/>
          <w:sz w:val="32"/>
          <w:szCs w:val="32"/>
        </w:rPr>
        <w:t>.</w:t>
      </w:r>
    </w:p>
    <w:p w14:paraId="00CF3A52" w14:textId="77777777" w:rsidR="00F00AC8" w:rsidRPr="008A1B88" w:rsidRDefault="004B19DA" w:rsidP="00207AE3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8A1B88">
        <w:rPr>
          <w:rFonts w:asciiTheme="minorHAnsi" w:hAnsiTheme="minorHAnsi" w:cstheme="minorHAnsi"/>
          <w:sz w:val="32"/>
          <w:szCs w:val="32"/>
        </w:rPr>
        <w:tab/>
      </w:r>
      <w:r w:rsidRPr="008A1B88">
        <w:rPr>
          <w:rFonts w:asciiTheme="minorHAnsi" w:hAnsiTheme="minorHAnsi" w:cstheme="minorHAnsi"/>
          <w:sz w:val="32"/>
          <w:szCs w:val="32"/>
        </w:rPr>
        <w:tab/>
      </w:r>
      <w:r w:rsidRPr="008A1B88">
        <w:rPr>
          <w:rFonts w:asciiTheme="minorHAnsi" w:hAnsiTheme="minorHAnsi" w:cstheme="minorHAnsi"/>
          <w:sz w:val="32"/>
          <w:szCs w:val="32"/>
        </w:rPr>
        <w:tab/>
        <w:t xml:space="preserve">Que ton amour, Seigneur, soit sur </w:t>
      </w:r>
      <w:r w:rsidR="00F00AC8" w:rsidRPr="008A1B88">
        <w:rPr>
          <w:rFonts w:asciiTheme="minorHAnsi" w:hAnsiTheme="minorHAnsi" w:cstheme="minorHAnsi"/>
          <w:sz w:val="32"/>
          <w:szCs w:val="32"/>
          <w:u w:val="single"/>
        </w:rPr>
        <w:t>nous</w:t>
      </w:r>
    </w:p>
    <w:p w14:paraId="2304A203" w14:textId="2B60D8E9" w:rsidR="005A27D0" w:rsidRPr="008A1B88" w:rsidRDefault="00F00AC8" w:rsidP="00207AE3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8A1B88">
        <w:rPr>
          <w:rFonts w:asciiTheme="minorHAnsi" w:hAnsiTheme="minorHAnsi" w:cstheme="minorHAnsi"/>
          <w:sz w:val="32"/>
          <w:szCs w:val="32"/>
        </w:rPr>
        <w:tab/>
      </w:r>
      <w:r w:rsidRPr="008A1B88">
        <w:rPr>
          <w:rFonts w:asciiTheme="minorHAnsi" w:hAnsiTheme="minorHAnsi" w:cstheme="minorHAnsi"/>
          <w:sz w:val="32"/>
          <w:szCs w:val="32"/>
        </w:rPr>
        <w:tab/>
      </w:r>
      <w:r w:rsidRPr="008A1B88">
        <w:rPr>
          <w:rFonts w:asciiTheme="minorHAnsi" w:hAnsiTheme="minorHAnsi" w:cstheme="minorHAnsi"/>
          <w:sz w:val="32"/>
          <w:szCs w:val="32"/>
        </w:rPr>
        <w:tab/>
        <w:t xml:space="preserve">Comme notre espoir est en </w:t>
      </w:r>
      <w:r w:rsidRPr="008A1B88">
        <w:rPr>
          <w:rFonts w:asciiTheme="minorHAnsi" w:hAnsiTheme="minorHAnsi" w:cstheme="minorHAnsi"/>
          <w:sz w:val="32"/>
          <w:szCs w:val="32"/>
          <w:u w:val="single"/>
        </w:rPr>
        <w:t>toi</w:t>
      </w:r>
      <w:r w:rsidRPr="008A1B88">
        <w:rPr>
          <w:rFonts w:asciiTheme="minorHAnsi" w:hAnsiTheme="minorHAnsi" w:cstheme="minorHAnsi"/>
          <w:sz w:val="32"/>
          <w:szCs w:val="32"/>
        </w:rPr>
        <w:t xml:space="preserve"> </w:t>
      </w:r>
      <w:r w:rsidR="00155F81" w:rsidRPr="008A1B88">
        <w:rPr>
          <w:rFonts w:asciiTheme="minorHAnsi" w:hAnsiTheme="minorHAnsi" w:cstheme="minorHAnsi"/>
          <w:i/>
          <w:iCs/>
          <w:sz w:val="32"/>
          <w:szCs w:val="32"/>
        </w:rPr>
        <w:tab/>
      </w:r>
      <w:r w:rsidR="0038096E" w:rsidRPr="008A1B88">
        <w:rPr>
          <w:rFonts w:asciiTheme="minorHAnsi" w:hAnsiTheme="minorHAnsi" w:cstheme="minorHAnsi"/>
          <w:sz w:val="32"/>
          <w:szCs w:val="32"/>
        </w:rPr>
        <w:t>!</w:t>
      </w:r>
    </w:p>
    <w:p w14:paraId="3D6E3032" w14:textId="473BC7EE" w:rsidR="0038096E" w:rsidRDefault="0038096E" w:rsidP="00207AE3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5B71C02A" w14:textId="00D1E2EE" w:rsidR="0038096E" w:rsidRDefault="0038096E" w:rsidP="00207AE3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2</w:t>
      </w:r>
      <w:r w:rsidRPr="0038096E">
        <w:rPr>
          <w:rFonts w:asciiTheme="minorHAnsi" w:hAnsiTheme="minorHAnsi" w:cstheme="minorHAnsi"/>
          <w:b/>
          <w:bCs/>
          <w:sz w:val="28"/>
          <w:vertAlign w:val="superscript"/>
        </w:rPr>
        <w:t>ème</w:t>
      </w:r>
      <w:r>
        <w:rPr>
          <w:rFonts w:asciiTheme="minorHAnsi" w:hAnsiTheme="minorHAnsi" w:cstheme="minorHAnsi"/>
          <w:b/>
          <w:bCs/>
          <w:sz w:val="28"/>
        </w:rPr>
        <w:t xml:space="preserve"> Lecture : </w:t>
      </w:r>
      <w:r w:rsidR="004B5D7D">
        <w:rPr>
          <w:rFonts w:asciiTheme="minorHAnsi" w:hAnsiTheme="minorHAnsi" w:cstheme="minorHAnsi"/>
          <w:b/>
          <w:bCs/>
          <w:sz w:val="28"/>
        </w:rPr>
        <w:t>He 4, 14-16</w:t>
      </w:r>
    </w:p>
    <w:p w14:paraId="0EFB6715" w14:textId="6B30B3E5" w:rsidR="004B5D7D" w:rsidRPr="006D7332" w:rsidRDefault="004B5D7D" w:rsidP="00207AE3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  <w:r w:rsidRPr="006D7332">
        <w:rPr>
          <w:rFonts w:asciiTheme="minorHAnsi" w:hAnsiTheme="minorHAnsi" w:cstheme="minorHAnsi"/>
          <w:i/>
          <w:iCs/>
          <w:sz w:val="32"/>
          <w:szCs w:val="32"/>
        </w:rPr>
        <w:t xml:space="preserve">Après avoir noté que le Christ est le grand prêtre </w:t>
      </w:r>
      <w:proofErr w:type="spellStart"/>
      <w:r w:rsidRPr="006D7332">
        <w:rPr>
          <w:rFonts w:asciiTheme="minorHAnsi" w:hAnsiTheme="minorHAnsi" w:cstheme="minorHAnsi"/>
          <w:i/>
          <w:iCs/>
          <w:sz w:val="32"/>
          <w:szCs w:val="32"/>
        </w:rPr>
        <w:t>pa</w:t>
      </w:r>
      <w:proofErr w:type="spellEnd"/>
      <w:r w:rsidRPr="006D7332">
        <w:rPr>
          <w:rFonts w:asciiTheme="minorHAnsi" w:hAnsiTheme="minorHAnsi" w:cstheme="minorHAnsi"/>
          <w:i/>
          <w:iCs/>
          <w:sz w:val="32"/>
          <w:szCs w:val="32"/>
        </w:rPr>
        <w:t xml:space="preserve"> excellence, </w:t>
      </w:r>
      <w:r w:rsidR="00E83E4E" w:rsidRPr="006D7332">
        <w:rPr>
          <w:rFonts w:asciiTheme="minorHAnsi" w:hAnsiTheme="minorHAnsi" w:cstheme="minorHAnsi"/>
          <w:i/>
          <w:iCs/>
          <w:sz w:val="32"/>
          <w:szCs w:val="32"/>
        </w:rPr>
        <w:t>l’auteur de l’épître aux Hébreux</w:t>
      </w:r>
      <w:r w:rsidR="00E62104" w:rsidRPr="006D7332">
        <w:rPr>
          <w:rFonts w:asciiTheme="minorHAnsi" w:hAnsiTheme="minorHAnsi" w:cstheme="minorHAnsi"/>
          <w:i/>
          <w:iCs/>
          <w:sz w:val="32"/>
          <w:szCs w:val="32"/>
        </w:rPr>
        <w:t xml:space="preserve"> nous invite</w:t>
      </w:r>
      <w:r w:rsidR="001121B2" w:rsidRPr="006D7332">
        <w:rPr>
          <w:rFonts w:asciiTheme="minorHAnsi" w:hAnsiTheme="minorHAnsi" w:cstheme="minorHAnsi"/>
          <w:i/>
          <w:iCs/>
          <w:sz w:val="32"/>
          <w:szCs w:val="32"/>
        </w:rPr>
        <w:t xml:space="preserve"> à marcher sous sa conduite : c’est lui qui nous mène au </w:t>
      </w:r>
      <w:r w:rsidR="008D70B7" w:rsidRPr="006D7332">
        <w:rPr>
          <w:rFonts w:asciiTheme="minorHAnsi" w:hAnsiTheme="minorHAnsi" w:cstheme="minorHAnsi"/>
          <w:i/>
          <w:iCs/>
          <w:sz w:val="32"/>
          <w:szCs w:val="32"/>
        </w:rPr>
        <w:t>Père.</w:t>
      </w:r>
    </w:p>
    <w:p w14:paraId="467240B7" w14:textId="2829954F" w:rsidR="008D70B7" w:rsidRDefault="008D70B7" w:rsidP="00207AE3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5E51AF98" w14:textId="24BC9D78" w:rsidR="008D70B7" w:rsidRDefault="008D70B7" w:rsidP="00207AE3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Évangile : </w:t>
      </w:r>
      <w:r w:rsidR="00B91CBD">
        <w:rPr>
          <w:rFonts w:asciiTheme="minorHAnsi" w:hAnsiTheme="minorHAnsi" w:cstheme="minorHAnsi"/>
          <w:b/>
          <w:bCs/>
          <w:sz w:val="28"/>
        </w:rPr>
        <w:t>Mc 10, 35-45</w:t>
      </w:r>
    </w:p>
    <w:p w14:paraId="72F1C780" w14:textId="26F1E17F" w:rsidR="00B91CBD" w:rsidRDefault="00B91CBD" w:rsidP="00207AE3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</w:rPr>
        <w:t>Alléluia. Allélu</w:t>
      </w:r>
      <w:r w:rsidR="00B974B6">
        <w:rPr>
          <w:rFonts w:asciiTheme="minorHAnsi" w:hAnsiTheme="minorHAnsi" w:cstheme="minorHAnsi"/>
          <w:b/>
          <w:bCs/>
          <w:i/>
          <w:iCs/>
          <w:sz w:val="28"/>
        </w:rPr>
        <w:t>ia.</w:t>
      </w:r>
    </w:p>
    <w:p w14:paraId="2864867A" w14:textId="0329F160" w:rsidR="00B974B6" w:rsidRPr="006D7332" w:rsidRDefault="00B974B6" w:rsidP="00207AE3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28"/>
        </w:rPr>
        <w:tab/>
      </w:r>
      <w:r w:rsidRPr="006D7332">
        <w:rPr>
          <w:rFonts w:asciiTheme="minorHAnsi" w:hAnsiTheme="minorHAnsi" w:cstheme="minorHAnsi"/>
          <w:sz w:val="32"/>
          <w:szCs w:val="32"/>
        </w:rPr>
        <w:t>Le Fils de l’Homme est venu pour servir</w:t>
      </w:r>
    </w:p>
    <w:p w14:paraId="7B1DAD9D" w14:textId="2F548BE5" w:rsidR="007451FC" w:rsidRPr="006D7332" w:rsidRDefault="007451FC" w:rsidP="00207AE3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  <w:r w:rsidRPr="006D7332">
        <w:rPr>
          <w:rFonts w:asciiTheme="minorHAnsi" w:hAnsiTheme="minorHAnsi" w:cstheme="minorHAnsi"/>
          <w:sz w:val="32"/>
          <w:szCs w:val="32"/>
        </w:rPr>
        <w:tab/>
        <w:t>Et donner sa vie en rançon pour la multitude.</w:t>
      </w:r>
    </w:p>
    <w:p w14:paraId="5228ACFA" w14:textId="15149761" w:rsidR="007451FC" w:rsidRDefault="007451FC" w:rsidP="00207AE3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</w:rPr>
        <w:t>Alléluia.</w:t>
      </w:r>
    </w:p>
    <w:p w14:paraId="520021E7" w14:textId="6A218790" w:rsidR="008E7C69" w:rsidRDefault="008E7C69" w:rsidP="00207AE3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235A87B1" w14:textId="631445C0" w:rsidR="008E7C69" w:rsidRDefault="008E7C69" w:rsidP="00207AE3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1BC4B649" w14:textId="6491D8B2" w:rsidR="008E7C69" w:rsidRDefault="008E7C69" w:rsidP="00207AE3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4A331E1F" w14:textId="261775F6" w:rsidR="008E7C69" w:rsidRDefault="008E7C69" w:rsidP="00207AE3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6D152B04" w14:textId="602031AF" w:rsidR="008E7C69" w:rsidRDefault="008E7C69" w:rsidP="00207AE3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4E1F02E1" w14:textId="1EC9A428" w:rsidR="008E7C69" w:rsidRDefault="008A1B88" w:rsidP="00207AE3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PRIERE DES FIDELES</w:t>
      </w:r>
    </w:p>
    <w:p w14:paraId="38AB5D16" w14:textId="211EE491" w:rsidR="008A1B88" w:rsidRDefault="008A1B88" w:rsidP="00207AE3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393364C5" w14:textId="617A7065" w:rsidR="008A1B88" w:rsidRDefault="00727949" w:rsidP="00207AE3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>Tournons-nous vers Dieu notre Père</w:t>
      </w:r>
      <w:r w:rsidR="00EB0B2E">
        <w:rPr>
          <w:rFonts w:asciiTheme="minorHAnsi" w:hAnsiTheme="minorHAnsi" w:cstheme="minorHAnsi"/>
          <w:i/>
          <w:iCs/>
          <w:sz w:val="28"/>
        </w:rPr>
        <w:t xml:space="preserve"> et adressons-lui </w:t>
      </w:r>
      <w:r w:rsidR="00665647">
        <w:rPr>
          <w:rFonts w:asciiTheme="minorHAnsi" w:hAnsiTheme="minorHAnsi" w:cstheme="minorHAnsi"/>
          <w:i/>
          <w:iCs/>
          <w:sz w:val="28"/>
        </w:rPr>
        <w:t xml:space="preserve">avec confiance nos prières </w:t>
      </w:r>
      <w:r w:rsidR="00A97C5E">
        <w:rPr>
          <w:rFonts w:asciiTheme="minorHAnsi" w:hAnsiTheme="minorHAnsi" w:cstheme="minorHAnsi"/>
          <w:i/>
          <w:iCs/>
          <w:sz w:val="28"/>
        </w:rPr>
        <w:t>pour nos frères du monde entier, tout particulièrement pour les victimes des crimes sexuels</w:t>
      </w:r>
      <w:r w:rsidR="00B45F20">
        <w:rPr>
          <w:rFonts w:asciiTheme="minorHAnsi" w:hAnsiTheme="minorHAnsi" w:cstheme="minorHAnsi"/>
          <w:i/>
          <w:iCs/>
          <w:sz w:val="28"/>
        </w:rPr>
        <w:t xml:space="preserve"> perpétrés</w:t>
      </w:r>
      <w:r w:rsidR="00FE5CA3">
        <w:rPr>
          <w:rFonts w:asciiTheme="minorHAnsi" w:hAnsiTheme="minorHAnsi" w:cstheme="minorHAnsi"/>
          <w:i/>
          <w:iCs/>
          <w:sz w:val="28"/>
        </w:rPr>
        <w:t xml:space="preserve"> par des prêtres et religieux.</w:t>
      </w:r>
    </w:p>
    <w:p w14:paraId="2F20BE97" w14:textId="163C82B8" w:rsidR="00831734" w:rsidRDefault="00831734" w:rsidP="00207AE3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2A6F9AD9" w14:textId="334F5326" w:rsidR="00831734" w:rsidRDefault="00601AB7" w:rsidP="00207AE3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 xml:space="preserve"> </w:t>
      </w:r>
    </w:p>
    <w:p w14:paraId="4DA9448D" w14:textId="7E9DB5EC" w:rsidR="00831734" w:rsidRPr="00A922BD" w:rsidRDefault="00831734" w:rsidP="00831734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sz w:val="28"/>
        </w:rPr>
      </w:pPr>
      <w:r w:rsidRPr="00A922BD">
        <w:rPr>
          <w:rFonts w:asciiTheme="minorHAnsi" w:hAnsiTheme="minorHAnsi" w:cstheme="minorHAnsi"/>
          <w:i/>
          <w:iCs/>
          <w:sz w:val="28"/>
        </w:rPr>
        <w:t xml:space="preserve">Seigneur, vois ton </w:t>
      </w:r>
      <w:r w:rsidR="00057E63" w:rsidRPr="00A922BD">
        <w:rPr>
          <w:rFonts w:asciiTheme="minorHAnsi" w:hAnsiTheme="minorHAnsi" w:cstheme="minorHAnsi"/>
          <w:i/>
          <w:iCs/>
          <w:sz w:val="28"/>
        </w:rPr>
        <w:t>Église</w:t>
      </w:r>
      <w:r w:rsidRPr="00A922BD">
        <w:rPr>
          <w:rFonts w:asciiTheme="minorHAnsi" w:hAnsiTheme="minorHAnsi" w:cstheme="minorHAnsi"/>
          <w:i/>
          <w:iCs/>
          <w:sz w:val="28"/>
        </w:rPr>
        <w:t xml:space="preserve"> qui a reçu mission </w:t>
      </w:r>
      <w:r w:rsidR="00725D88" w:rsidRPr="00A922BD">
        <w:rPr>
          <w:rFonts w:asciiTheme="minorHAnsi" w:hAnsiTheme="minorHAnsi" w:cstheme="minorHAnsi"/>
          <w:i/>
          <w:iCs/>
          <w:sz w:val="28"/>
        </w:rPr>
        <w:t>d’annoncer la Bonne Nouvelle.</w:t>
      </w:r>
      <w:r w:rsidR="00534B12" w:rsidRPr="00A922BD">
        <w:rPr>
          <w:rFonts w:asciiTheme="minorHAnsi" w:hAnsiTheme="minorHAnsi" w:cstheme="minorHAnsi"/>
          <w:i/>
          <w:iCs/>
          <w:sz w:val="28"/>
        </w:rPr>
        <w:t xml:space="preserve"> </w:t>
      </w:r>
    </w:p>
    <w:p w14:paraId="03592C34" w14:textId="25246CBD" w:rsidR="002E31D2" w:rsidRDefault="00A922BD" w:rsidP="002E31D2">
      <w:pPr>
        <w:pStyle w:val="Couplets"/>
        <w:ind w:left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Que les paroles</w:t>
      </w:r>
      <w:r w:rsidR="00601AB7">
        <w:rPr>
          <w:rFonts w:asciiTheme="minorHAnsi" w:hAnsiTheme="minorHAnsi" w:cstheme="minorHAnsi"/>
          <w:sz w:val="28"/>
        </w:rPr>
        <w:t xml:space="preserve"> et les actes de ceux qui la représentent rév</w:t>
      </w:r>
      <w:r w:rsidR="00A614B7">
        <w:rPr>
          <w:rFonts w:asciiTheme="minorHAnsi" w:hAnsiTheme="minorHAnsi" w:cstheme="minorHAnsi"/>
          <w:sz w:val="28"/>
        </w:rPr>
        <w:t xml:space="preserve">èlent à tous le service du frère à la manière de Jésus. </w:t>
      </w:r>
      <w:r w:rsidR="00036544">
        <w:rPr>
          <w:rFonts w:asciiTheme="minorHAnsi" w:hAnsiTheme="minorHAnsi" w:cstheme="minorHAnsi"/>
          <w:sz w:val="28"/>
        </w:rPr>
        <w:t>Nous t’en supplions</w:t>
      </w:r>
      <w:r w:rsidR="00847F9E">
        <w:rPr>
          <w:rFonts w:asciiTheme="minorHAnsi" w:hAnsiTheme="minorHAnsi" w:cstheme="minorHAnsi"/>
          <w:sz w:val="28"/>
        </w:rPr>
        <w:t>.</w:t>
      </w:r>
    </w:p>
    <w:p w14:paraId="1AA0CE38" w14:textId="26140234" w:rsidR="00036544" w:rsidRDefault="00036544" w:rsidP="00036544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68A53FC8" w14:textId="2FE596AE" w:rsidR="00036544" w:rsidRDefault="00036544" w:rsidP="00036544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Temps de silence</w:t>
      </w:r>
    </w:p>
    <w:p w14:paraId="15D24F7B" w14:textId="149C6E79" w:rsidR="00036544" w:rsidRDefault="00036544" w:rsidP="00036544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5046D3AD" w14:textId="2AB0A75C" w:rsidR="00EE3319" w:rsidRPr="001B51FD" w:rsidRDefault="001B51FD" w:rsidP="00EE3319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>Seigneur, entends</w:t>
      </w:r>
      <w:r w:rsidR="005A42EA">
        <w:rPr>
          <w:rFonts w:asciiTheme="minorHAnsi" w:hAnsiTheme="minorHAnsi" w:cstheme="minorHAnsi"/>
          <w:i/>
          <w:iCs/>
          <w:sz w:val="28"/>
        </w:rPr>
        <w:t xml:space="preserve"> le cri des victimes des crimes sexuels</w:t>
      </w:r>
      <w:r w:rsidR="00BC51F0">
        <w:rPr>
          <w:rFonts w:asciiTheme="minorHAnsi" w:hAnsiTheme="minorHAnsi" w:cstheme="minorHAnsi"/>
          <w:i/>
          <w:iCs/>
          <w:sz w:val="28"/>
        </w:rPr>
        <w:t xml:space="preserve"> </w:t>
      </w:r>
      <w:r>
        <w:rPr>
          <w:rFonts w:asciiTheme="minorHAnsi" w:hAnsiTheme="minorHAnsi" w:cstheme="minorHAnsi"/>
          <w:i/>
          <w:iCs/>
          <w:sz w:val="28"/>
        </w:rPr>
        <w:t>révélés par le rapport Sauvé.</w:t>
      </w:r>
    </w:p>
    <w:p w14:paraId="576A950C" w14:textId="738E6F75" w:rsidR="007877BE" w:rsidRDefault="00AC1276" w:rsidP="007877BE">
      <w:pPr>
        <w:pStyle w:val="Couplets"/>
        <w:ind w:left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Que l’</w:t>
      </w:r>
      <w:r w:rsidR="00383B3E">
        <w:rPr>
          <w:rFonts w:asciiTheme="minorHAnsi" w:hAnsiTheme="minorHAnsi" w:cstheme="minorHAnsi"/>
          <w:sz w:val="28"/>
        </w:rPr>
        <w:t>Église</w:t>
      </w:r>
      <w:r>
        <w:rPr>
          <w:rFonts w:asciiTheme="minorHAnsi" w:hAnsiTheme="minorHAnsi" w:cstheme="minorHAnsi"/>
          <w:sz w:val="28"/>
        </w:rPr>
        <w:t xml:space="preserve"> dont nous sommes</w:t>
      </w:r>
      <w:r w:rsidR="00383B3E">
        <w:rPr>
          <w:rFonts w:asciiTheme="minorHAnsi" w:hAnsiTheme="minorHAnsi" w:cstheme="minorHAnsi"/>
          <w:sz w:val="28"/>
        </w:rPr>
        <w:t xml:space="preserve"> ait le courage de </w:t>
      </w:r>
      <w:r w:rsidR="00B70C67">
        <w:rPr>
          <w:rFonts w:asciiTheme="minorHAnsi" w:hAnsiTheme="minorHAnsi" w:cstheme="minorHAnsi"/>
          <w:sz w:val="28"/>
        </w:rPr>
        <w:t>lutter contre l</w:t>
      </w:r>
      <w:r w:rsidR="00CA2CBF">
        <w:rPr>
          <w:rFonts w:asciiTheme="minorHAnsi" w:hAnsiTheme="minorHAnsi" w:cstheme="minorHAnsi"/>
          <w:sz w:val="28"/>
        </w:rPr>
        <w:t>es causes profondes</w:t>
      </w:r>
      <w:r w:rsidR="00C3158D">
        <w:rPr>
          <w:rFonts w:asciiTheme="minorHAnsi" w:hAnsiTheme="minorHAnsi" w:cstheme="minorHAnsi"/>
          <w:sz w:val="28"/>
        </w:rPr>
        <w:t xml:space="preserve"> de ce mal</w:t>
      </w:r>
      <w:r w:rsidR="00BA2AC2">
        <w:rPr>
          <w:rFonts w:asciiTheme="minorHAnsi" w:hAnsiTheme="minorHAnsi" w:cstheme="minorHAnsi"/>
          <w:sz w:val="28"/>
        </w:rPr>
        <w:t xml:space="preserve">. Qu’elle entre dans une </w:t>
      </w:r>
      <w:r w:rsidR="009F4397">
        <w:rPr>
          <w:rFonts w:asciiTheme="minorHAnsi" w:hAnsiTheme="minorHAnsi" w:cstheme="minorHAnsi"/>
          <w:sz w:val="28"/>
        </w:rPr>
        <w:t xml:space="preserve">vraie </w:t>
      </w:r>
      <w:r w:rsidR="00BA2AC2">
        <w:rPr>
          <w:rFonts w:asciiTheme="minorHAnsi" w:hAnsiTheme="minorHAnsi" w:cstheme="minorHAnsi"/>
          <w:sz w:val="28"/>
        </w:rPr>
        <w:t xml:space="preserve">démarche de </w:t>
      </w:r>
      <w:r w:rsidR="005755E8">
        <w:rPr>
          <w:rFonts w:asciiTheme="minorHAnsi" w:hAnsiTheme="minorHAnsi" w:cstheme="minorHAnsi"/>
          <w:sz w:val="28"/>
        </w:rPr>
        <w:t>conversion comme l’y invite le pape François. Nous t’en supplions</w:t>
      </w:r>
      <w:r w:rsidR="00250C7E">
        <w:rPr>
          <w:rFonts w:asciiTheme="minorHAnsi" w:hAnsiTheme="minorHAnsi" w:cstheme="minorHAnsi"/>
          <w:sz w:val="28"/>
        </w:rPr>
        <w:t>.</w:t>
      </w:r>
    </w:p>
    <w:p w14:paraId="00670747" w14:textId="0B8EDC5A" w:rsidR="007877BE" w:rsidRDefault="007877BE" w:rsidP="007877BE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02A82CF6" w14:textId="2AA36D62" w:rsidR="007877BE" w:rsidRPr="007877BE" w:rsidRDefault="007877BE" w:rsidP="007877BE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 w:rsidRPr="007877BE">
        <w:rPr>
          <w:rFonts w:asciiTheme="minorHAnsi" w:hAnsiTheme="minorHAnsi" w:cstheme="minorHAnsi"/>
          <w:b/>
          <w:bCs/>
          <w:sz w:val="28"/>
        </w:rPr>
        <w:t>Temps de silence</w:t>
      </w:r>
    </w:p>
    <w:p w14:paraId="381661FB" w14:textId="398CEB4C" w:rsidR="008A1B88" w:rsidRDefault="00FE5CA3" w:rsidP="00207AE3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 </w:t>
      </w:r>
    </w:p>
    <w:p w14:paraId="6E2B86F1" w14:textId="5D96F02E" w:rsidR="00A8134E" w:rsidRPr="00065E42" w:rsidRDefault="00A8134E" w:rsidP="00A8134E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 xml:space="preserve">Seigneur, en ce jour où </w:t>
      </w:r>
      <w:r w:rsidR="00B3395D">
        <w:rPr>
          <w:rFonts w:asciiTheme="minorHAnsi" w:hAnsiTheme="minorHAnsi" w:cstheme="minorHAnsi"/>
          <w:i/>
          <w:iCs/>
          <w:sz w:val="28"/>
        </w:rPr>
        <w:t xml:space="preserve">commence la Semaine missionnaire mondiale, rappelle à </w:t>
      </w:r>
      <w:r w:rsidR="00065E42">
        <w:rPr>
          <w:rFonts w:asciiTheme="minorHAnsi" w:hAnsiTheme="minorHAnsi" w:cstheme="minorHAnsi"/>
          <w:i/>
          <w:iCs/>
          <w:sz w:val="28"/>
        </w:rPr>
        <w:t>ton peuple l’urgence de la mission en ce monde.</w:t>
      </w:r>
    </w:p>
    <w:p w14:paraId="0288EB8F" w14:textId="109AD1EB" w:rsidR="00065E42" w:rsidRDefault="0082148A" w:rsidP="00065E42">
      <w:pPr>
        <w:pStyle w:val="Couplets"/>
        <w:ind w:left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Que chacun</w:t>
      </w:r>
      <w:r w:rsidR="00D609E1">
        <w:rPr>
          <w:rFonts w:asciiTheme="minorHAnsi" w:hAnsiTheme="minorHAnsi" w:cstheme="minorHAnsi"/>
          <w:sz w:val="28"/>
        </w:rPr>
        <w:t xml:space="preserve"> de nous se fasse le se</w:t>
      </w:r>
      <w:r w:rsidR="00475DDD">
        <w:rPr>
          <w:rFonts w:asciiTheme="minorHAnsi" w:hAnsiTheme="minorHAnsi" w:cstheme="minorHAnsi"/>
          <w:sz w:val="28"/>
        </w:rPr>
        <w:t>r</w:t>
      </w:r>
      <w:r w:rsidR="00D609E1">
        <w:rPr>
          <w:rFonts w:asciiTheme="minorHAnsi" w:hAnsiTheme="minorHAnsi" w:cstheme="minorHAnsi"/>
          <w:sz w:val="28"/>
        </w:rPr>
        <w:t>viteur de ses frères</w:t>
      </w:r>
      <w:r w:rsidR="00C13434">
        <w:rPr>
          <w:rFonts w:asciiTheme="minorHAnsi" w:hAnsiTheme="minorHAnsi" w:cstheme="minorHAnsi"/>
          <w:sz w:val="28"/>
        </w:rPr>
        <w:t xml:space="preserve">, notamment </w:t>
      </w:r>
      <w:r w:rsidR="00210EC7">
        <w:rPr>
          <w:rFonts w:asciiTheme="minorHAnsi" w:hAnsiTheme="minorHAnsi" w:cstheme="minorHAnsi"/>
          <w:sz w:val="28"/>
        </w:rPr>
        <w:t>les défavorisés, les exclus</w:t>
      </w:r>
      <w:r w:rsidR="00944B77">
        <w:rPr>
          <w:rFonts w:asciiTheme="minorHAnsi" w:hAnsiTheme="minorHAnsi" w:cstheme="minorHAnsi"/>
          <w:sz w:val="28"/>
        </w:rPr>
        <w:t>, les victimes de toutes sortes. Nous t’en supplions.</w:t>
      </w:r>
    </w:p>
    <w:p w14:paraId="1E73EEDA" w14:textId="609EE9CD" w:rsidR="00944B77" w:rsidRDefault="00944B77" w:rsidP="00944B77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4B7C37B0" w14:textId="5BF577DC" w:rsidR="00944B77" w:rsidRDefault="00944B77" w:rsidP="00944B77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Temps de silence</w:t>
      </w:r>
    </w:p>
    <w:p w14:paraId="73042689" w14:textId="01473A07" w:rsidR="00D429A5" w:rsidRDefault="00D429A5" w:rsidP="00944B77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2489D385" w14:textId="5A51025E" w:rsidR="00D429A5" w:rsidRPr="000C442F" w:rsidRDefault="0068290F" w:rsidP="00D429A5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>S</w:t>
      </w:r>
      <w:r w:rsidR="00FD060D">
        <w:rPr>
          <w:rFonts w:asciiTheme="minorHAnsi" w:hAnsiTheme="minorHAnsi" w:cstheme="minorHAnsi"/>
          <w:i/>
          <w:iCs/>
          <w:sz w:val="28"/>
        </w:rPr>
        <w:t>e</w:t>
      </w:r>
      <w:r>
        <w:rPr>
          <w:rFonts w:asciiTheme="minorHAnsi" w:hAnsiTheme="minorHAnsi" w:cstheme="minorHAnsi"/>
          <w:i/>
          <w:iCs/>
          <w:sz w:val="28"/>
        </w:rPr>
        <w:t>igneur, envoie</w:t>
      </w:r>
      <w:r w:rsidR="00964738">
        <w:rPr>
          <w:rFonts w:asciiTheme="minorHAnsi" w:hAnsiTheme="minorHAnsi" w:cstheme="minorHAnsi"/>
          <w:i/>
          <w:iCs/>
          <w:sz w:val="28"/>
        </w:rPr>
        <w:t xml:space="preserve"> à cha</w:t>
      </w:r>
      <w:r w:rsidR="00F94273">
        <w:rPr>
          <w:rFonts w:asciiTheme="minorHAnsi" w:hAnsiTheme="minorHAnsi" w:cstheme="minorHAnsi"/>
          <w:i/>
          <w:iCs/>
          <w:sz w:val="28"/>
        </w:rPr>
        <w:t xml:space="preserve">cun des </w:t>
      </w:r>
      <w:r w:rsidR="00964738">
        <w:rPr>
          <w:rFonts w:asciiTheme="minorHAnsi" w:hAnsiTheme="minorHAnsi" w:cstheme="minorHAnsi"/>
          <w:i/>
          <w:iCs/>
          <w:sz w:val="28"/>
        </w:rPr>
        <w:t xml:space="preserve"> membre</w:t>
      </w:r>
      <w:r w:rsidR="00D70626">
        <w:rPr>
          <w:rFonts w:asciiTheme="minorHAnsi" w:hAnsiTheme="minorHAnsi" w:cstheme="minorHAnsi"/>
          <w:i/>
          <w:iCs/>
          <w:sz w:val="28"/>
        </w:rPr>
        <w:t xml:space="preserve">s </w:t>
      </w:r>
      <w:r w:rsidR="00F94273">
        <w:rPr>
          <w:rFonts w:asciiTheme="minorHAnsi" w:hAnsiTheme="minorHAnsi" w:cstheme="minorHAnsi"/>
          <w:i/>
          <w:iCs/>
          <w:sz w:val="28"/>
        </w:rPr>
        <w:t xml:space="preserve"> de notre communauté</w:t>
      </w:r>
      <w:r w:rsidR="00D70626">
        <w:rPr>
          <w:rFonts w:asciiTheme="minorHAnsi" w:hAnsiTheme="minorHAnsi" w:cstheme="minorHAnsi"/>
          <w:i/>
          <w:iCs/>
          <w:sz w:val="28"/>
        </w:rPr>
        <w:t>,</w:t>
      </w:r>
      <w:r w:rsidR="00964738">
        <w:rPr>
          <w:rFonts w:asciiTheme="minorHAnsi" w:hAnsiTheme="minorHAnsi" w:cstheme="minorHAnsi"/>
          <w:i/>
          <w:iCs/>
          <w:sz w:val="28"/>
        </w:rPr>
        <w:t xml:space="preserve"> ton esprit de force et de douceur</w:t>
      </w:r>
      <w:r w:rsidR="000C442F">
        <w:rPr>
          <w:rFonts w:asciiTheme="minorHAnsi" w:hAnsiTheme="minorHAnsi" w:cstheme="minorHAnsi"/>
          <w:i/>
          <w:iCs/>
          <w:sz w:val="28"/>
        </w:rPr>
        <w:t>.</w:t>
      </w:r>
    </w:p>
    <w:p w14:paraId="36A373C6" w14:textId="47C4D9BE" w:rsidR="000C442F" w:rsidRDefault="00E12DDB" w:rsidP="000C442F">
      <w:pPr>
        <w:pStyle w:val="Couplets"/>
        <w:ind w:left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Que tous, nous </w:t>
      </w:r>
      <w:r w:rsidR="00704803">
        <w:rPr>
          <w:rFonts w:asciiTheme="minorHAnsi" w:hAnsiTheme="minorHAnsi" w:cstheme="minorHAnsi"/>
          <w:sz w:val="28"/>
        </w:rPr>
        <w:t>soyons</w:t>
      </w:r>
      <w:r>
        <w:rPr>
          <w:rFonts w:asciiTheme="minorHAnsi" w:hAnsiTheme="minorHAnsi" w:cstheme="minorHAnsi"/>
          <w:sz w:val="28"/>
        </w:rPr>
        <w:t xml:space="preserve"> de fidèles témoins de l’</w:t>
      </w:r>
      <w:r w:rsidR="00704803">
        <w:rPr>
          <w:rFonts w:asciiTheme="minorHAnsi" w:hAnsiTheme="minorHAnsi" w:cstheme="minorHAnsi"/>
          <w:sz w:val="28"/>
        </w:rPr>
        <w:t xml:space="preserve">Évangile </w:t>
      </w:r>
      <w:r w:rsidR="00FD060D">
        <w:rPr>
          <w:rFonts w:asciiTheme="minorHAnsi" w:hAnsiTheme="minorHAnsi" w:cstheme="minorHAnsi"/>
          <w:sz w:val="28"/>
        </w:rPr>
        <w:t xml:space="preserve">dans notre vie quotidienne. </w:t>
      </w:r>
      <w:r w:rsidR="00DC3A79">
        <w:rPr>
          <w:rFonts w:asciiTheme="minorHAnsi" w:hAnsiTheme="minorHAnsi" w:cstheme="minorHAnsi"/>
          <w:sz w:val="28"/>
        </w:rPr>
        <w:t>Nous t’en supplions.</w:t>
      </w:r>
    </w:p>
    <w:p w14:paraId="65E21EB8" w14:textId="2EC16ABC" w:rsidR="00DC3A79" w:rsidRDefault="00DC3A79" w:rsidP="00DC3A79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1F5D47CF" w14:textId="6BDCEE14" w:rsidR="008E7C69" w:rsidRDefault="00DC3A79" w:rsidP="00207AE3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Temps de silenc</w:t>
      </w:r>
      <w:r w:rsidR="00A411A7">
        <w:rPr>
          <w:rFonts w:asciiTheme="minorHAnsi" w:hAnsiTheme="minorHAnsi" w:cstheme="minorHAnsi"/>
          <w:b/>
          <w:bCs/>
          <w:sz w:val="28"/>
        </w:rPr>
        <w:t>e</w:t>
      </w:r>
    </w:p>
    <w:p w14:paraId="15A667FC" w14:textId="2BEFE59F" w:rsidR="00AB29F1" w:rsidRDefault="00AB29F1" w:rsidP="00207AE3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2D48CBA5" w14:textId="43113DEF" w:rsidR="00AB29F1" w:rsidRPr="00801F52" w:rsidRDefault="00AB29F1" w:rsidP="00207AE3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 xml:space="preserve">Dieu notre Père, </w:t>
      </w:r>
      <w:r w:rsidR="00723E23">
        <w:rPr>
          <w:rFonts w:asciiTheme="minorHAnsi" w:hAnsiTheme="minorHAnsi" w:cstheme="minorHAnsi"/>
          <w:i/>
          <w:iCs/>
          <w:sz w:val="28"/>
        </w:rPr>
        <w:t xml:space="preserve">donne-nous la force d’agir </w:t>
      </w:r>
      <w:r w:rsidR="004B1D19">
        <w:rPr>
          <w:rFonts w:asciiTheme="minorHAnsi" w:hAnsiTheme="minorHAnsi" w:cstheme="minorHAnsi"/>
          <w:i/>
          <w:iCs/>
          <w:sz w:val="28"/>
        </w:rPr>
        <w:t>toujours à l’exemple de Jésus, ton Fils, qui a donné sa vie</w:t>
      </w:r>
      <w:r w:rsidR="000D46A1">
        <w:rPr>
          <w:rFonts w:asciiTheme="minorHAnsi" w:hAnsiTheme="minorHAnsi" w:cstheme="minorHAnsi"/>
          <w:i/>
          <w:iCs/>
          <w:sz w:val="28"/>
        </w:rPr>
        <w:t xml:space="preserve"> pour la multitude. A toi</w:t>
      </w:r>
      <w:r w:rsidR="00801F52">
        <w:rPr>
          <w:rFonts w:asciiTheme="minorHAnsi" w:hAnsiTheme="minorHAnsi" w:cstheme="minorHAnsi"/>
          <w:i/>
          <w:iCs/>
          <w:sz w:val="28"/>
        </w:rPr>
        <w:t xml:space="preserve">, notre louange pour les siècles des siècles. </w:t>
      </w:r>
      <w:r w:rsidR="00801F52" w:rsidRPr="00801F52">
        <w:rPr>
          <w:rFonts w:asciiTheme="minorHAnsi" w:hAnsiTheme="minorHAnsi" w:cstheme="minorHAnsi"/>
          <w:b/>
          <w:bCs/>
          <w:sz w:val="28"/>
        </w:rPr>
        <w:t>– Amen.</w:t>
      </w:r>
    </w:p>
    <w:p w14:paraId="1F32B232" w14:textId="78D57EFD" w:rsidR="00155F81" w:rsidRDefault="00155F81" w:rsidP="00207AE3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3175A6D3" w14:textId="098DAA52" w:rsidR="00BF346A" w:rsidRDefault="00BF346A" w:rsidP="00207AE3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1ACBD213" w14:textId="3A56C022" w:rsidR="00BF346A" w:rsidRDefault="00BF346A" w:rsidP="00207AE3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2D15B018" w14:textId="458E6AAB" w:rsidR="00250C7E" w:rsidRPr="006E563D" w:rsidRDefault="00250C7E" w:rsidP="00207AE3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6E563D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COMMUNION</w:t>
      </w:r>
    </w:p>
    <w:p w14:paraId="039F02B5" w14:textId="10F5C989" w:rsidR="00250C7E" w:rsidRPr="006E563D" w:rsidRDefault="00250C7E" w:rsidP="00207AE3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6E563D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Devenez ce que vous recevez</w:t>
      </w:r>
    </w:p>
    <w:p w14:paraId="72C8BFD1" w14:textId="1A73BAD3" w:rsidR="00BF346A" w:rsidRPr="006E563D" w:rsidRDefault="00BF346A" w:rsidP="00207AE3">
      <w:pPr>
        <w:pStyle w:val="Couplets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8ECDE4C" w14:textId="77777777" w:rsidR="006A382B" w:rsidRPr="006A382B" w:rsidRDefault="006A382B" w:rsidP="006A382B">
      <w:pPr>
        <w:pStyle w:val="Refrain"/>
        <w:rPr>
          <w:rFonts w:asciiTheme="minorHAnsi" w:hAnsiTheme="minorHAnsi" w:cstheme="minorHAnsi"/>
          <w:sz w:val="28"/>
        </w:rPr>
      </w:pPr>
      <w:r w:rsidRPr="006A382B">
        <w:rPr>
          <w:rFonts w:asciiTheme="minorHAnsi" w:hAnsiTheme="minorHAnsi" w:cstheme="minorHAnsi"/>
          <w:sz w:val="28"/>
        </w:rPr>
        <w:t>Devenez ce que vous recevez, devenez le corps du Christ,</w:t>
      </w:r>
    </w:p>
    <w:p w14:paraId="2218C6E7" w14:textId="77777777" w:rsidR="006A382B" w:rsidRPr="006A382B" w:rsidRDefault="006A382B" w:rsidP="006A382B">
      <w:pPr>
        <w:pStyle w:val="Refrain"/>
        <w:rPr>
          <w:rFonts w:asciiTheme="minorHAnsi" w:hAnsiTheme="minorHAnsi" w:cstheme="minorHAnsi"/>
          <w:sz w:val="28"/>
        </w:rPr>
      </w:pPr>
      <w:r w:rsidRPr="006A382B">
        <w:rPr>
          <w:rFonts w:asciiTheme="minorHAnsi" w:hAnsiTheme="minorHAnsi" w:cstheme="minorHAnsi"/>
          <w:sz w:val="28"/>
        </w:rPr>
        <w:t>Devenez ce que vous recevez, vous êtes le corps du Christ.</w:t>
      </w:r>
    </w:p>
    <w:p w14:paraId="2B9355B9" w14:textId="77777777" w:rsidR="006A382B" w:rsidRPr="006A382B" w:rsidRDefault="006A382B" w:rsidP="006A382B">
      <w:pPr>
        <w:pStyle w:val="Refrain"/>
        <w:rPr>
          <w:rFonts w:asciiTheme="minorHAnsi" w:hAnsiTheme="minorHAnsi" w:cstheme="minorHAnsi"/>
          <w:sz w:val="28"/>
        </w:rPr>
      </w:pPr>
    </w:p>
    <w:p w14:paraId="4E4C70D3" w14:textId="77777777" w:rsidR="006A382B" w:rsidRPr="006A382B" w:rsidRDefault="006A382B" w:rsidP="006A382B">
      <w:pPr>
        <w:pStyle w:val="Couplets"/>
        <w:rPr>
          <w:rFonts w:asciiTheme="minorHAnsi" w:hAnsiTheme="minorHAnsi" w:cstheme="minorHAnsi"/>
          <w:sz w:val="28"/>
        </w:rPr>
      </w:pPr>
      <w:r w:rsidRPr="006A382B">
        <w:rPr>
          <w:rFonts w:asciiTheme="minorHAnsi" w:hAnsiTheme="minorHAnsi" w:cstheme="minorHAnsi"/>
          <w:sz w:val="28"/>
        </w:rPr>
        <w:t>1.</w:t>
      </w:r>
      <w:r w:rsidRPr="006A382B">
        <w:rPr>
          <w:rFonts w:asciiTheme="minorHAnsi" w:hAnsiTheme="minorHAnsi" w:cstheme="minorHAnsi"/>
          <w:sz w:val="28"/>
        </w:rPr>
        <w:tab/>
        <w:t xml:space="preserve">Baptisés en un seul Esprit, </w:t>
      </w:r>
    </w:p>
    <w:p w14:paraId="65912797" w14:textId="77777777" w:rsidR="006A382B" w:rsidRPr="006A382B" w:rsidRDefault="006A382B" w:rsidP="006A382B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A382B">
        <w:rPr>
          <w:rFonts w:asciiTheme="minorHAnsi" w:hAnsiTheme="minorHAnsi" w:cstheme="minorHAnsi"/>
          <w:sz w:val="28"/>
        </w:rPr>
        <w:t>Nous ne formons qu’un seul corps ;</w:t>
      </w:r>
    </w:p>
    <w:p w14:paraId="0CA8BD00" w14:textId="77777777" w:rsidR="006A382B" w:rsidRPr="006A382B" w:rsidRDefault="006A382B" w:rsidP="006A382B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A382B">
        <w:rPr>
          <w:rFonts w:asciiTheme="minorHAnsi" w:hAnsiTheme="minorHAnsi" w:cstheme="minorHAnsi"/>
          <w:sz w:val="28"/>
        </w:rPr>
        <w:t xml:space="preserve">Abreuvés de l’unique Esprit, </w:t>
      </w:r>
    </w:p>
    <w:p w14:paraId="4067671E" w14:textId="77777777" w:rsidR="006A382B" w:rsidRPr="006A382B" w:rsidRDefault="006A382B" w:rsidP="006A382B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A382B">
        <w:rPr>
          <w:rFonts w:asciiTheme="minorHAnsi" w:hAnsiTheme="minorHAnsi" w:cstheme="minorHAnsi"/>
          <w:sz w:val="28"/>
        </w:rPr>
        <w:t>Nous n’avons qu’un seul Dieu et Père.</w:t>
      </w:r>
    </w:p>
    <w:p w14:paraId="59EBB3A0" w14:textId="77777777" w:rsidR="006A382B" w:rsidRPr="006E563D" w:rsidRDefault="006A382B" w:rsidP="006A382B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4256F723" w14:textId="77777777" w:rsidR="006A382B" w:rsidRPr="006A382B" w:rsidRDefault="006A382B" w:rsidP="006A382B">
      <w:pPr>
        <w:pStyle w:val="Couplets"/>
        <w:rPr>
          <w:rFonts w:asciiTheme="minorHAnsi" w:hAnsiTheme="minorHAnsi" w:cstheme="minorHAnsi"/>
          <w:sz w:val="28"/>
        </w:rPr>
      </w:pPr>
      <w:r w:rsidRPr="006A382B">
        <w:rPr>
          <w:rFonts w:asciiTheme="minorHAnsi" w:hAnsiTheme="minorHAnsi" w:cstheme="minorHAnsi"/>
          <w:sz w:val="28"/>
        </w:rPr>
        <w:t>2.</w:t>
      </w:r>
      <w:r w:rsidRPr="006A382B">
        <w:rPr>
          <w:rFonts w:asciiTheme="minorHAnsi" w:hAnsiTheme="minorHAnsi" w:cstheme="minorHAnsi"/>
          <w:sz w:val="28"/>
        </w:rPr>
        <w:tab/>
        <w:t xml:space="preserve">Rassasiés par le pain de Vie, </w:t>
      </w:r>
    </w:p>
    <w:p w14:paraId="1D53D6C7" w14:textId="77777777" w:rsidR="006A382B" w:rsidRPr="006A382B" w:rsidRDefault="006A382B" w:rsidP="00AC1DF4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A382B">
        <w:rPr>
          <w:rFonts w:asciiTheme="minorHAnsi" w:hAnsiTheme="minorHAnsi" w:cstheme="minorHAnsi"/>
          <w:sz w:val="28"/>
        </w:rPr>
        <w:t>Nous n’avons qu’un cœur et qu’une âme ;</w:t>
      </w:r>
    </w:p>
    <w:p w14:paraId="34635AB3" w14:textId="77777777" w:rsidR="006A382B" w:rsidRPr="006A382B" w:rsidRDefault="006A382B" w:rsidP="00AC1DF4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A382B">
        <w:rPr>
          <w:rFonts w:asciiTheme="minorHAnsi" w:hAnsiTheme="minorHAnsi" w:cstheme="minorHAnsi"/>
          <w:sz w:val="28"/>
        </w:rPr>
        <w:t xml:space="preserve">Fortifiés par l’amour du Christ, </w:t>
      </w:r>
    </w:p>
    <w:p w14:paraId="629B46AA" w14:textId="77777777" w:rsidR="006A382B" w:rsidRPr="006A382B" w:rsidRDefault="006A382B" w:rsidP="00AC1DF4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A382B">
        <w:rPr>
          <w:rFonts w:asciiTheme="minorHAnsi" w:hAnsiTheme="minorHAnsi" w:cstheme="minorHAnsi"/>
          <w:sz w:val="28"/>
        </w:rPr>
        <w:t>Nous pouvons aimer comme il aime.</w:t>
      </w:r>
    </w:p>
    <w:p w14:paraId="79F2C617" w14:textId="77777777" w:rsidR="006A382B" w:rsidRPr="006E563D" w:rsidRDefault="006A382B" w:rsidP="006A382B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71A6547E" w14:textId="77777777" w:rsidR="006A382B" w:rsidRPr="006A382B" w:rsidRDefault="006A382B" w:rsidP="006A382B">
      <w:pPr>
        <w:pStyle w:val="Couplets"/>
        <w:rPr>
          <w:rFonts w:asciiTheme="minorHAnsi" w:hAnsiTheme="minorHAnsi" w:cstheme="minorHAnsi"/>
          <w:sz w:val="28"/>
        </w:rPr>
      </w:pPr>
      <w:r w:rsidRPr="006A382B">
        <w:rPr>
          <w:rFonts w:asciiTheme="minorHAnsi" w:hAnsiTheme="minorHAnsi" w:cstheme="minorHAnsi"/>
          <w:sz w:val="28"/>
        </w:rPr>
        <w:t>3.</w:t>
      </w:r>
      <w:r w:rsidRPr="006A382B">
        <w:rPr>
          <w:rFonts w:asciiTheme="minorHAnsi" w:hAnsiTheme="minorHAnsi" w:cstheme="minorHAnsi"/>
          <w:sz w:val="28"/>
        </w:rPr>
        <w:tab/>
        <w:t xml:space="preserve">Purifiés par le Sang du Christ, </w:t>
      </w:r>
    </w:p>
    <w:p w14:paraId="15045498" w14:textId="77777777" w:rsidR="006A382B" w:rsidRPr="006A382B" w:rsidRDefault="006A382B" w:rsidP="00AC1DF4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A382B">
        <w:rPr>
          <w:rFonts w:asciiTheme="minorHAnsi" w:hAnsiTheme="minorHAnsi" w:cstheme="minorHAnsi"/>
          <w:sz w:val="28"/>
        </w:rPr>
        <w:t>Et réconciliés avec Dieu ;</w:t>
      </w:r>
    </w:p>
    <w:p w14:paraId="622E1792" w14:textId="77777777" w:rsidR="006A382B" w:rsidRPr="006A382B" w:rsidRDefault="006A382B" w:rsidP="00AC1DF4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A382B">
        <w:rPr>
          <w:rFonts w:asciiTheme="minorHAnsi" w:hAnsiTheme="minorHAnsi" w:cstheme="minorHAnsi"/>
          <w:sz w:val="28"/>
        </w:rPr>
        <w:t xml:space="preserve">Sanctifiés par la Vie du Christ, </w:t>
      </w:r>
    </w:p>
    <w:p w14:paraId="1D4B1967" w14:textId="77777777" w:rsidR="006A382B" w:rsidRPr="006A382B" w:rsidRDefault="006A382B" w:rsidP="00AC1DF4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A382B">
        <w:rPr>
          <w:rFonts w:asciiTheme="minorHAnsi" w:hAnsiTheme="minorHAnsi" w:cstheme="minorHAnsi"/>
          <w:sz w:val="28"/>
        </w:rPr>
        <w:t>Nous goûtons la joie du Royaume.</w:t>
      </w:r>
    </w:p>
    <w:p w14:paraId="64D2FAE8" w14:textId="0D2198EE" w:rsidR="00BF346A" w:rsidRDefault="00BF346A" w:rsidP="00207AE3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5CF4A406" w14:textId="5EDDF48E" w:rsidR="003A76CE" w:rsidRPr="00CB02DB" w:rsidRDefault="00F10074" w:rsidP="00207AE3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CB02DB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C</w:t>
      </w:r>
      <w:r w:rsidR="00D6609B" w:rsidRPr="00CB02DB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 xml:space="preserve">HANT A </w:t>
      </w:r>
      <w:r w:rsidR="00CB02DB" w:rsidRPr="00CB02DB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MARIE :</w:t>
      </w:r>
      <w:r w:rsidR="000F1C5C" w:rsidRPr="00CB02DB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 xml:space="preserve"> Toi, </w:t>
      </w:r>
      <w:r w:rsidR="001C43B5" w:rsidRPr="00CB02DB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notre Dame  V153</w:t>
      </w:r>
    </w:p>
    <w:p w14:paraId="6452C713" w14:textId="7DBC8ABC" w:rsidR="001C43B5" w:rsidRDefault="001C43B5" w:rsidP="00207AE3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Toi, notre Dame</w:t>
      </w:r>
      <w:r w:rsidR="000F4D19">
        <w:rPr>
          <w:rFonts w:asciiTheme="minorHAnsi" w:hAnsiTheme="minorHAnsi" w:cstheme="minorHAnsi"/>
          <w:b/>
          <w:bCs/>
          <w:sz w:val="28"/>
        </w:rPr>
        <w:t>, nous te chantons ! Toi, notre Mère, nous te prions !</w:t>
      </w:r>
    </w:p>
    <w:p w14:paraId="45234762" w14:textId="1168B606" w:rsidR="000F4D19" w:rsidRDefault="005F6111" w:rsidP="00207AE3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ab/>
      </w:r>
      <w:r>
        <w:rPr>
          <w:rFonts w:asciiTheme="minorHAnsi" w:hAnsiTheme="minorHAnsi" w:cstheme="minorHAnsi"/>
          <w:sz w:val="28"/>
        </w:rPr>
        <w:t>Toi qui portes la vie</w:t>
      </w:r>
      <w:r w:rsidR="000E5E45">
        <w:rPr>
          <w:rFonts w:asciiTheme="minorHAnsi" w:hAnsiTheme="minorHAnsi" w:cstheme="minorHAnsi"/>
          <w:sz w:val="28"/>
        </w:rPr>
        <w:t>, toi qui portes la joie,</w:t>
      </w:r>
    </w:p>
    <w:p w14:paraId="791BAEF6" w14:textId="4945242B" w:rsidR="000E5E45" w:rsidRDefault="000E5E45" w:rsidP="00207AE3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 xml:space="preserve">Toi que touche l’Esprit, </w:t>
      </w:r>
      <w:r w:rsidR="00041E77">
        <w:rPr>
          <w:rFonts w:asciiTheme="minorHAnsi" w:hAnsiTheme="minorHAnsi" w:cstheme="minorHAnsi"/>
          <w:sz w:val="28"/>
        </w:rPr>
        <w:t>toi que touche la Croix,  R/</w:t>
      </w:r>
    </w:p>
    <w:p w14:paraId="7C8961A1" w14:textId="1929864B" w:rsidR="00041E77" w:rsidRDefault="00041E77" w:rsidP="00207AE3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6911B280" w14:textId="2D07DA3A" w:rsidR="00CB087F" w:rsidRDefault="00CB087F" w:rsidP="00207AE3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[</w:t>
      </w:r>
      <w:r w:rsidR="00C23977">
        <w:rPr>
          <w:rFonts w:ascii="Bernard MT Condensed" w:hAnsi="Bernard MT Condensed" w:cstheme="minorHAnsi"/>
          <w:sz w:val="36"/>
          <w:szCs w:val="36"/>
        </w:rPr>
        <w:t>Seigneur,]</w:t>
      </w:r>
    </w:p>
    <w:p w14:paraId="214BA9A8" w14:textId="74C74ED3" w:rsidR="00C23977" w:rsidRDefault="007B038F" w:rsidP="00207AE3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personne ne te cherche,</w:t>
      </w:r>
    </w:p>
    <w:p w14:paraId="1D27DFA7" w14:textId="14B72EB4" w:rsidR="007B038F" w:rsidRDefault="007B038F" w:rsidP="00207AE3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personne ne te trouve</w:t>
      </w:r>
      <w:r w:rsidR="002B7691">
        <w:rPr>
          <w:rFonts w:ascii="Bernard MT Condensed" w:hAnsi="Bernard MT Condensed" w:cstheme="minorHAnsi"/>
          <w:sz w:val="36"/>
          <w:szCs w:val="36"/>
        </w:rPr>
        <w:t xml:space="preserve">, </w:t>
      </w:r>
    </w:p>
    <w:p w14:paraId="52876D81" w14:textId="4B7A7FA0" w:rsidR="002B7691" w:rsidRDefault="002B7691" w:rsidP="00207AE3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sinon sur la croix.</w:t>
      </w:r>
    </w:p>
    <w:p w14:paraId="357EF0F9" w14:textId="1F6275EC" w:rsidR="002B7691" w:rsidRDefault="002B7691" w:rsidP="00207AE3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 xml:space="preserve">Croix </w:t>
      </w:r>
      <w:r w:rsidR="00EC45BE">
        <w:rPr>
          <w:rFonts w:ascii="Bernard MT Condensed" w:hAnsi="Bernard MT Condensed" w:cstheme="minorHAnsi"/>
          <w:sz w:val="36"/>
          <w:szCs w:val="36"/>
        </w:rPr>
        <w:t xml:space="preserve">de </w:t>
      </w:r>
    </w:p>
    <w:p w14:paraId="1F529642" w14:textId="56CF414F" w:rsidR="00EC45BE" w:rsidRPr="00CB02DB" w:rsidRDefault="00EC45BE" w:rsidP="00207AE3">
      <w:pPr>
        <w:pStyle w:val="Couplets"/>
        <w:jc w:val="both"/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</w:pPr>
      <w:r w:rsidRPr="00CB02DB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>gloire,</w:t>
      </w:r>
    </w:p>
    <w:p w14:paraId="68095554" w14:textId="3A097C56" w:rsidR="00EC45BE" w:rsidRDefault="00AD65B5" w:rsidP="00207AE3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enracine-toi en moi,</w:t>
      </w:r>
    </w:p>
    <w:p w14:paraId="18F3B680" w14:textId="0863C246" w:rsidR="00AD65B5" w:rsidRDefault="00AD65B5" w:rsidP="00207AE3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pour que je sois</w:t>
      </w:r>
    </w:p>
    <w:p w14:paraId="7620BF5C" w14:textId="275ED390" w:rsidR="00AD65B5" w:rsidRDefault="00AD65B5" w:rsidP="00207AE3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trouvé en toi.</w:t>
      </w:r>
    </w:p>
    <w:p w14:paraId="7BE6FCDF" w14:textId="677FF4BD" w:rsidR="00AC7D67" w:rsidRPr="00CB02DB" w:rsidRDefault="00AC7D67" w:rsidP="00207AE3">
      <w:pPr>
        <w:pStyle w:val="Couplets"/>
        <w:jc w:val="both"/>
        <w:rPr>
          <w:rFonts w:ascii="Bernard MT Condensed" w:hAnsi="Bernard MT Condensed" w:cstheme="minorHAnsi"/>
          <w:sz w:val="20"/>
          <w:szCs w:val="20"/>
        </w:rPr>
      </w:pPr>
    </w:p>
    <w:p w14:paraId="4E3854E7" w14:textId="0DFBAFAC" w:rsidR="005134B2" w:rsidRPr="00065DB1" w:rsidRDefault="00AC7D67" w:rsidP="002F6C7F">
      <w:pPr>
        <w:pStyle w:val="Couplets"/>
        <w:numPr>
          <w:ilvl w:val="0"/>
          <w:numId w:val="2"/>
        </w:numPr>
        <w:jc w:val="both"/>
        <w:rPr>
          <w:rFonts w:cstheme="minorHAnsi"/>
          <w:sz w:val="28"/>
        </w:rPr>
      </w:pPr>
      <w:r w:rsidRPr="00065DB1">
        <w:rPr>
          <w:rFonts w:asciiTheme="minorHAnsi" w:hAnsiTheme="minorHAnsi" w:cstheme="minorHAnsi"/>
          <w:sz w:val="28"/>
        </w:rPr>
        <w:t>Saint Bernard de Clairvaux (</w:t>
      </w:r>
      <w:r w:rsidR="00CB02DB" w:rsidRPr="00065DB1">
        <w:rPr>
          <w:rFonts w:asciiTheme="minorHAnsi" w:hAnsiTheme="minorHAnsi" w:cstheme="minorHAnsi"/>
          <w:sz w:val="28"/>
        </w:rPr>
        <w:t>1090-1153)</w:t>
      </w:r>
      <w:bookmarkStart w:id="0" w:name="_GoBack"/>
      <w:bookmarkEnd w:id="0"/>
    </w:p>
    <w:sectPr w:rsidR="005134B2" w:rsidRPr="00065DB1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A6AC4"/>
    <w:multiLevelType w:val="hybridMultilevel"/>
    <w:tmpl w:val="5F268C3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1B62FA6"/>
    <w:multiLevelType w:val="hybridMultilevel"/>
    <w:tmpl w:val="AD065C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29"/>
    <w:rsid w:val="00036544"/>
    <w:rsid w:val="00041E77"/>
    <w:rsid w:val="00057E63"/>
    <w:rsid w:val="00065DB1"/>
    <w:rsid w:val="00065E42"/>
    <w:rsid w:val="000C442F"/>
    <w:rsid w:val="000C6ED5"/>
    <w:rsid w:val="000D46A1"/>
    <w:rsid w:val="000E54A0"/>
    <w:rsid w:val="000E5E45"/>
    <w:rsid w:val="000F1C5C"/>
    <w:rsid w:val="000F4D19"/>
    <w:rsid w:val="001121B2"/>
    <w:rsid w:val="00154329"/>
    <w:rsid w:val="00155F81"/>
    <w:rsid w:val="001B2A17"/>
    <w:rsid w:val="001B51FD"/>
    <w:rsid w:val="001C43B5"/>
    <w:rsid w:val="00207AE3"/>
    <w:rsid w:val="00210EC7"/>
    <w:rsid w:val="00240A45"/>
    <w:rsid w:val="00250C7E"/>
    <w:rsid w:val="0027357C"/>
    <w:rsid w:val="002B7691"/>
    <w:rsid w:val="002C52C9"/>
    <w:rsid w:val="002E31D2"/>
    <w:rsid w:val="002E3B5F"/>
    <w:rsid w:val="002F1BC3"/>
    <w:rsid w:val="002F6C7F"/>
    <w:rsid w:val="00360DF6"/>
    <w:rsid w:val="0038096E"/>
    <w:rsid w:val="00383B3E"/>
    <w:rsid w:val="003A76CE"/>
    <w:rsid w:val="00407E6C"/>
    <w:rsid w:val="00464E99"/>
    <w:rsid w:val="00475DDD"/>
    <w:rsid w:val="004A7E85"/>
    <w:rsid w:val="004B19DA"/>
    <w:rsid w:val="004B1D19"/>
    <w:rsid w:val="004B5D7D"/>
    <w:rsid w:val="004E090D"/>
    <w:rsid w:val="005002E5"/>
    <w:rsid w:val="005134B2"/>
    <w:rsid w:val="00534B12"/>
    <w:rsid w:val="0056408B"/>
    <w:rsid w:val="005755E8"/>
    <w:rsid w:val="005A27D0"/>
    <w:rsid w:val="005A42EA"/>
    <w:rsid w:val="005D0855"/>
    <w:rsid w:val="005D63EA"/>
    <w:rsid w:val="005F6111"/>
    <w:rsid w:val="00601AB7"/>
    <w:rsid w:val="0061653A"/>
    <w:rsid w:val="006175DF"/>
    <w:rsid w:val="006570CC"/>
    <w:rsid w:val="00665647"/>
    <w:rsid w:val="0068290F"/>
    <w:rsid w:val="006A382B"/>
    <w:rsid w:val="006D4261"/>
    <w:rsid w:val="006D7332"/>
    <w:rsid w:val="006E1264"/>
    <w:rsid w:val="006E563D"/>
    <w:rsid w:val="00704803"/>
    <w:rsid w:val="00723E23"/>
    <w:rsid w:val="00725D88"/>
    <w:rsid w:val="00727949"/>
    <w:rsid w:val="00733FDA"/>
    <w:rsid w:val="007356B7"/>
    <w:rsid w:val="007451FC"/>
    <w:rsid w:val="007543F6"/>
    <w:rsid w:val="007877BE"/>
    <w:rsid w:val="007B038F"/>
    <w:rsid w:val="007E122E"/>
    <w:rsid w:val="00801F52"/>
    <w:rsid w:val="0082148A"/>
    <w:rsid w:val="00831734"/>
    <w:rsid w:val="0083403F"/>
    <w:rsid w:val="00847F9E"/>
    <w:rsid w:val="0085248D"/>
    <w:rsid w:val="00885BAF"/>
    <w:rsid w:val="008A1B88"/>
    <w:rsid w:val="008B4EF2"/>
    <w:rsid w:val="008C101F"/>
    <w:rsid w:val="008D70B7"/>
    <w:rsid w:val="008E7C69"/>
    <w:rsid w:val="008F484E"/>
    <w:rsid w:val="00934B38"/>
    <w:rsid w:val="00944B77"/>
    <w:rsid w:val="00964738"/>
    <w:rsid w:val="00990B08"/>
    <w:rsid w:val="009A778F"/>
    <w:rsid w:val="009E4CA1"/>
    <w:rsid w:val="009F05AF"/>
    <w:rsid w:val="009F4397"/>
    <w:rsid w:val="00A005AD"/>
    <w:rsid w:val="00A17183"/>
    <w:rsid w:val="00A2000B"/>
    <w:rsid w:val="00A411A7"/>
    <w:rsid w:val="00A614B7"/>
    <w:rsid w:val="00A663B5"/>
    <w:rsid w:val="00A8134E"/>
    <w:rsid w:val="00A91748"/>
    <w:rsid w:val="00A922BD"/>
    <w:rsid w:val="00A97C5E"/>
    <w:rsid w:val="00AB29F1"/>
    <w:rsid w:val="00AC1276"/>
    <w:rsid w:val="00AC1DF4"/>
    <w:rsid w:val="00AC58F4"/>
    <w:rsid w:val="00AC7D67"/>
    <w:rsid w:val="00AD65B5"/>
    <w:rsid w:val="00AF042A"/>
    <w:rsid w:val="00B3395D"/>
    <w:rsid w:val="00B45F20"/>
    <w:rsid w:val="00B70C67"/>
    <w:rsid w:val="00B91CBD"/>
    <w:rsid w:val="00B948BB"/>
    <w:rsid w:val="00B974B6"/>
    <w:rsid w:val="00BA2A19"/>
    <w:rsid w:val="00BA2AC2"/>
    <w:rsid w:val="00BC51F0"/>
    <w:rsid w:val="00BE1C52"/>
    <w:rsid w:val="00BF346A"/>
    <w:rsid w:val="00C13434"/>
    <w:rsid w:val="00C14D14"/>
    <w:rsid w:val="00C23977"/>
    <w:rsid w:val="00C3158D"/>
    <w:rsid w:val="00C63EBB"/>
    <w:rsid w:val="00CA2CBF"/>
    <w:rsid w:val="00CB02DB"/>
    <w:rsid w:val="00CB087F"/>
    <w:rsid w:val="00CE2A9B"/>
    <w:rsid w:val="00D07BA1"/>
    <w:rsid w:val="00D429A5"/>
    <w:rsid w:val="00D609E1"/>
    <w:rsid w:val="00D6609B"/>
    <w:rsid w:val="00D70626"/>
    <w:rsid w:val="00DA78F1"/>
    <w:rsid w:val="00DC3A79"/>
    <w:rsid w:val="00E12DDB"/>
    <w:rsid w:val="00E62104"/>
    <w:rsid w:val="00E83E4E"/>
    <w:rsid w:val="00EB0B2E"/>
    <w:rsid w:val="00EB7028"/>
    <w:rsid w:val="00EC3827"/>
    <w:rsid w:val="00EC45BE"/>
    <w:rsid w:val="00EE0B92"/>
    <w:rsid w:val="00EE3319"/>
    <w:rsid w:val="00EE52CC"/>
    <w:rsid w:val="00EF0892"/>
    <w:rsid w:val="00F00AC8"/>
    <w:rsid w:val="00F10074"/>
    <w:rsid w:val="00F85D70"/>
    <w:rsid w:val="00F93635"/>
    <w:rsid w:val="00F94273"/>
    <w:rsid w:val="00FA0B76"/>
    <w:rsid w:val="00FC4ED7"/>
    <w:rsid w:val="00FD060D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9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7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6175DF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6175DF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6175DF"/>
    <w:rPr>
      <w:b/>
    </w:rPr>
  </w:style>
  <w:style w:type="character" w:customStyle="1" w:styleId="RefrainCar">
    <w:name w:val="Refrain Car"/>
    <w:link w:val="Refrain"/>
    <w:locked/>
    <w:rsid w:val="006175DF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7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6175DF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6175DF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6175DF"/>
    <w:rPr>
      <w:b/>
    </w:rPr>
  </w:style>
  <w:style w:type="character" w:customStyle="1" w:styleId="RefrainCar">
    <w:name w:val="Refrain Car"/>
    <w:link w:val="Refrain"/>
    <w:locked/>
    <w:rsid w:val="006175DF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dcterms:created xsi:type="dcterms:W3CDTF">2021-10-13T05:52:00Z</dcterms:created>
  <dcterms:modified xsi:type="dcterms:W3CDTF">2021-10-13T05:52:00Z</dcterms:modified>
</cp:coreProperties>
</file>