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FEC97" w14:textId="0554BC81" w:rsidR="00617AE8" w:rsidRDefault="00617AE8" w:rsidP="00617AE8">
      <w:pPr>
        <w:jc w:val="center"/>
        <w:rPr>
          <w:sz w:val="28"/>
          <w:szCs w:val="28"/>
        </w:rPr>
      </w:pPr>
      <w:bookmarkStart w:id="0" w:name="_GoBack"/>
      <w:bookmarkEnd w:id="0"/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21345305" wp14:editId="6F61AB86">
            <wp:simplePos x="0" y="0"/>
            <wp:positionH relativeFrom="margin">
              <wp:posOffset>57150</wp:posOffset>
            </wp:positionH>
            <wp:positionV relativeFrom="paragraph">
              <wp:posOffset>0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Église St Joseph</w:t>
      </w:r>
    </w:p>
    <w:p w14:paraId="3757B543" w14:textId="2A5487D3" w:rsidR="00617AE8" w:rsidRDefault="00617AE8" w:rsidP="00617AE8">
      <w:pPr>
        <w:jc w:val="center"/>
        <w:rPr>
          <w:sz w:val="28"/>
          <w:szCs w:val="28"/>
        </w:rPr>
      </w:pPr>
      <w:r>
        <w:rPr>
          <w:sz w:val="28"/>
          <w:szCs w:val="28"/>
        </w:rPr>
        <w:t>20-21 novembre 2021</w:t>
      </w:r>
    </w:p>
    <w:p w14:paraId="39C95082" w14:textId="0FD77A1C" w:rsidR="00141D7D" w:rsidRDefault="00141D7D" w:rsidP="00617AE8">
      <w:pPr>
        <w:jc w:val="center"/>
        <w:rPr>
          <w:sz w:val="36"/>
          <w:szCs w:val="36"/>
        </w:rPr>
      </w:pPr>
      <w:r>
        <w:rPr>
          <w:sz w:val="36"/>
          <w:szCs w:val="36"/>
        </w:rPr>
        <w:t>Christ Roi de l</w:t>
      </w:r>
      <w:r w:rsidR="00EF4D6A">
        <w:rPr>
          <w:sz w:val="36"/>
          <w:szCs w:val="36"/>
        </w:rPr>
        <w:t>’Univers</w:t>
      </w:r>
    </w:p>
    <w:p w14:paraId="0036AE12" w14:textId="77777777" w:rsidR="00EF4D6A" w:rsidRDefault="00EF4D6A" w:rsidP="00617AE8">
      <w:pPr>
        <w:jc w:val="center"/>
        <w:rPr>
          <w:sz w:val="36"/>
          <w:szCs w:val="36"/>
        </w:rPr>
      </w:pPr>
    </w:p>
    <w:p w14:paraId="15FCE24F" w14:textId="50558E76" w:rsidR="00EF4D6A" w:rsidRDefault="00AA4560" w:rsidP="00617AE8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Ma royauté n’est pas d’ici</w:t>
      </w:r>
    </w:p>
    <w:p w14:paraId="1516F4EB" w14:textId="77777777" w:rsidR="005547B2" w:rsidRDefault="005547B2" w:rsidP="00C53866">
      <w:pPr>
        <w:spacing w:after="0" w:line="240" w:lineRule="auto"/>
        <w:jc w:val="center"/>
        <w:rPr>
          <w:i/>
          <w:iCs/>
          <w:sz w:val="28"/>
          <w:szCs w:val="28"/>
        </w:rPr>
      </w:pPr>
    </w:p>
    <w:p w14:paraId="28D537C2" w14:textId="72E8A594" w:rsidR="005547B2" w:rsidRPr="00E21F19" w:rsidRDefault="00A67741" w:rsidP="00A67741">
      <w:pPr>
        <w:spacing w:after="0" w:line="240" w:lineRule="auto"/>
        <w:jc w:val="both"/>
        <w:rPr>
          <w:i/>
          <w:iCs/>
          <w:sz w:val="32"/>
          <w:szCs w:val="32"/>
        </w:rPr>
      </w:pPr>
      <w:r w:rsidRPr="00892A6A">
        <w:rPr>
          <w:i/>
          <w:iCs/>
          <w:sz w:val="32"/>
          <w:szCs w:val="32"/>
        </w:rPr>
        <w:t>Annonc</w:t>
      </w:r>
      <w:r w:rsidR="007925FA" w:rsidRPr="00892A6A">
        <w:rPr>
          <w:i/>
          <w:iCs/>
          <w:sz w:val="32"/>
          <w:szCs w:val="32"/>
        </w:rPr>
        <w:t>é</w:t>
      </w:r>
      <w:r w:rsidR="007925FA" w:rsidRPr="00E21F19">
        <w:rPr>
          <w:i/>
          <w:iCs/>
          <w:sz w:val="32"/>
          <w:szCs w:val="32"/>
        </w:rPr>
        <w:t xml:space="preserve"> par Daniel, la royauté du </w:t>
      </w:r>
      <w:r w:rsidR="00892A6A">
        <w:rPr>
          <w:i/>
          <w:iCs/>
          <w:sz w:val="32"/>
          <w:szCs w:val="32"/>
        </w:rPr>
        <w:t>« </w:t>
      </w:r>
      <w:r w:rsidR="00280B96" w:rsidRPr="00E21F19">
        <w:rPr>
          <w:i/>
          <w:iCs/>
          <w:sz w:val="32"/>
          <w:szCs w:val="32"/>
        </w:rPr>
        <w:t>Fi</w:t>
      </w:r>
      <w:r w:rsidR="00892A6A">
        <w:rPr>
          <w:i/>
          <w:iCs/>
          <w:sz w:val="32"/>
          <w:szCs w:val="32"/>
        </w:rPr>
        <w:t>l</w:t>
      </w:r>
      <w:r w:rsidR="00280B96" w:rsidRPr="00E21F19">
        <w:rPr>
          <w:i/>
          <w:iCs/>
          <w:sz w:val="32"/>
          <w:szCs w:val="32"/>
        </w:rPr>
        <w:t>s d</w:t>
      </w:r>
      <w:r w:rsidR="00892A6A">
        <w:rPr>
          <w:i/>
          <w:iCs/>
          <w:sz w:val="32"/>
          <w:szCs w:val="32"/>
        </w:rPr>
        <w:t>’</w:t>
      </w:r>
      <w:r w:rsidR="00280B96" w:rsidRPr="00E21F19">
        <w:rPr>
          <w:i/>
          <w:iCs/>
          <w:sz w:val="32"/>
          <w:szCs w:val="32"/>
        </w:rPr>
        <w:t>homme</w:t>
      </w:r>
      <w:r w:rsidR="00892A6A">
        <w:rPr>
          <w:i/>
          <w:iCs/>
          <w:sz w:val="32"/>
          <w:szCs w:val="32"/>
        </w:rPr>
        <w:t> »</w:t>
      </w:r>
      <w:r w:rsidR="00280B96" w:rsidRPr="00E21F19">
        <w:rPr>
          <w:i/>
          <w:iCs/>
          <w:sz w:val="32"/>
          <w:szCs w:val="32"/>
        </w:rPr>
        <w:t xml:space="preserve"> sera éternelle</w:t>
      </w:r>
      <w:r w:rsidR="006F78F4" w:rsidRPr="00E21F19">
        <w:rPr>
          <w:i/>
          <w:iCs/>
          <w:sz w:val="32"/>
          <w:szCs w:val="32"/>
        </w:rPr>
        <w:t>. Elle apportera aux hommes la grâce et la paix</w:t>
      </w:r>
      <w:r w:rsidR="00162F83" w:rsidRPr="00E21F19">
        <w:rPr>
          <w:i/>
          <w:iCs/>
          <w:sz w:val="32"/>
          <w:szCs w:val="32"/>
        </w:rPr>
        <w:t xml:space="preserve"> en les délivrant du péché. Mais, devant Pilate, Jésus révèle </w:t>
      </w:r>
      <w:r w:rsidR="008C33A9" w:rsidRPr="00E21F19">
        <w:rPr>
          <w:i/>
          <w:iCs/>
          <w:sz w:val="32"/>
          <w:szCs w:val="32"/>
        </w:rPr>
        <w:t>que cette royauté n’est pas de ce monde, même si elle s’annonce dans la vérité</w:t>
      </w:r>
      <w:r w:rsidR="00FC68CF" w:rsidRPr="00E21F19">
        <w:rPr>
          <w:i/>
          <w:iCs/>
          <w:sz w:val="32"/>
          <w:szCs w:val="32"/>
        </w:rPr>
        <w:t xml:space="preserve"> comprise et entendue par ceux qui écoutent sa voix.</w:t>
      </w:r>
    </w:p>
    <w:p w14:paraId="2F9E0A30" w14:textId="77777777" w:rsidR="00FC68CF" w:rsidRDefault="00FC68CF" w:rsidP="00A67741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0C3930E8" w14:textId="77777777" w:rsidR="006C1F8A" w:rsidRDefault="006C1F8A" w:rsidP="00A67741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71D54A53" w14:textId="7D2CD594" w:rsidR="00FC68CF" w:rsidRPr="00BA7C7F" w:rsidRDefault="00FC68CF" w:rsidP="00A67741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  <w:r w:rsidRPr="00BA7C7F">
        <w:rPr>
          <w:b/>
          <w:bCs/>
          <w:color w:val="808080" w:themeColor="background1" w:themeShade="80"/>
          <w:sz w:val="32"/>
          <w:szCs w:val="32"/>
        </w:rPr>
        <w:t>CHANT D’ENTREE</w:t>
      </w:r>
    </w:p>
    <w:p w14:paraId="7DA5600B" w14:textId="7EAA9225" w:rsidR="00FC68CF" w:rsidRPr="00BA7C7F" w:rsidRDefault="009173F6" w:rsidP="00A67741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  <w:r w:rsidRPr="00BA7C7F">
        <w:rPr>
          <w:b/>
          <w:bCs/>
          <w:color w:val="808080" w:themeColor="background1" w:themeShade="80"/>
          <w:sz w:val="32"/>
          <w:szCs w:val="32"/>
        </w:rPr>
        <w:t>Par la musique et par nos voix</w:t>
      </w:r>
      <w:r w:rsidR="00F727EE" w:rsidRPr="00BA7C7F">
        <w:rPr>
          <w:b/>
          <w:bCs/>
          <w:color w:val="808080" w:themeColor="background1" w:themeShade="80"/>
          <w:sz w:val="32"/>
          <w:szCs w:val="32"/>
        </w:rPr>
        <w:t xml:space="preserve"> Y43-</w:t>
      </w:r>
      <w:r w:rsidR="00985F8D" w:rsidRPr="00BA7C7F">
        <w:rPr>
          <w:b/>
          <w:bCs/>
          <w:color w:val="808080" w:themeColor="background1" w:themeShade="80"/>
          <w:sz w:val="32"/>
          <w:szCs w:val="32"/>
        </w:rPr>
        <w:t>38</w:t>
      </w:r>
    </w:p>
    <w:p w14:paraId="5F94835F" w14:textId="77777777" w:rsidR="00985F8D" w:rsidRDefault="00985F8D" w:rsidP="00A67741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76F26828" w14:textId="5DBD145F" w:rsidR="007E5CDB" w:rsidRPr="00E21F19" w:rsidRDefault="007E5CDB" w:rsidP="004705C1">
      <w:pPr>
        <w:pStyle w:val="Couplets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E21F19">
        <w:rPr>
          <w:rFonts w:asciiTheme="minorHAnsi" w:hAnsiTheme="minorHAnsi" w:cstheme="minorHAnsi"/>
          <w:sz w:val="32"/>
          <w:szCs w:val="32"/>
        </w:rPr>
        <w:t xml:space="preserve">Louange à Dieu, Très-Haut Seigneur, </w:t>
      </w:r>
    </w:p>
    <w:p w14:paraId="75E66373" w14:textId="3D5F90CA" w:rsidR="007E5CDB" w:rsidRPr="00E21F19" w:rsidRDefault="003A0CA1" w:rsidP="007E5CDB">
      <w:pPr>
        <w:pStyle w:val="Couplets"/>
        <w:ind w:left="7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</w:t>
      </w:r>
      <w:r w:rsidR="007E5CDB" w:rsidRPr="00E21F19">
        <w:rPr>
          <w:rFonts w:asciiTheme="minorHAnsi" w:hAnsiTheme="minorHAnsi" w:cstheme="minorHAnsi"/>
          <w:sz w:val="32"/>
          <w:szCs w:val="32"/>
        </w:rPr>
        <w:t xml:space="preserve">our la beauté de ses exploits ; </w:t>
      </w:r>
    </w:p>
    <w:p w14:paraId="32D6CEF6" w14:textId="0B4D6AEE" w:rsidR="007E5CDB" w:rsidRPr="00E21F19" w:rsidRDefault="003A0CA1" w:rsidP="007E5CDB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</w:t>
      </w:r>
      <w:r w:rsidR="007E5CDB" w:rsidRPr="00E21F19">
        <w:rPr>
          <w:rFonts w:asciiTheme="minorHAnsi" w:hAnsiTheme="minorHAnsi" w:cstheme="minorHAnsi"/>
          <w:sz w:val="32"/>
          <w:szCs w:val="32"/>
        </w:rPr>
        <w:t xml:space="preserve">ar la musique et par nos voix, </w:t>
      </w:r>
    </w:p>
    <w:p w14:paraId="22822DF6" w14:textId="4C92B281" w:rsidR="007E5CDB" w:rsidRPr="00E21F19" w:rsidRDefault="007E5CDB" w:rsidP="007E5CDB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  <w:r w:rsidRPr="00E21F19">
        <w:rPr>
          <w:rFonts w:asciiTheme="minorHAnsi" w:hAnsiTheme="minorHAnsi" w:cstheme="minorHAnsi"/>
          <w:sz w:val="32"/>
          <w:szCs w:val="32"/>
        </w:rPr>
        <w:t>Louange à lui dans les hauteurs !</w:t>
      </w:r>
    </w:p>
    <w:p w14:paraId="772A0184" w14:textId="0B162B6A" w:rsidR="007E5CDB" w:rsidRPr="00E21F19" w:rsidRDefault="007E5CDB" w:rsidP="007E5CDB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E21F19">
        <w:rPr>
          <w:rFonts w:asciiTheme="minorHAnsi" w:hAnsiTheme="minorHAnsi" w:cstheme="minorHAnsi"/>
          <w:sz w:val="32"/>
          <w:szCs w:val="32"/>
        </w:rPr>
        <w:tab/>
      </w:r>
    </w:p>
    <w:p w14:paraId="22946282" w14:textId="3193D956" w:rsidR="004705C1" w:rsidRPr="00E21F19" w:rsidRDefault="007E5CDB" w:rsidP="004705C1">
      <w:pPr>
        <w:pStyle w:val="Couplets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E21F19">
        <w:rPr>
          <w:rFonts w:asciiTheme="minorHAnsi" w:hAnsiTheme="minorHAnsi" w:cstheme="minorHAnsi"/>
          <w:sz w:val="32"/>
          <w:szCs w:val="32"/>
        </w:rPr>
        <w:t xml:space="preserve">Louange à lui, puissance, honneur, </w:t>
      </w:r>
    </w:p>
    <w:p w14:paraId="21892C47" w14:textId="45DA3486" w:rsidR="007E5CDB" w:rsidRPr="00E21F19" w:rsidRDefault="003A0CA1" w:rsidP="004705C1">
      <w:pPr>
        <w:pStyle w:val="Couplets"/>
        <w:ind w:left="78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</w:t>
      </w:r>
      <w:r w:rsidR="007E5CDB" w:rsidRPr="00E21F19">
        <w:rPr>
          <w:rFonts w:asciiTheme="minorHAnsi" w:hAnsiTheme="minorHAnsi" w:cstheme="minorHAnsi"/>
          <w:sz w:val="32"/>
          <w:szCs w:val="32"/>
        </w:rPr>
        <w:t xml:space="preserve">our les actions de son amour ; </w:t>
      </w:r>
    </w:p>
    <w:p w14:paraId="4165D9EE" w14:textId="17331DB5" w:rsidR="004705C1" w:rsidRPr="00E21F19" w:rsidRDefault="007E5CDB" w:rsidP="007E5CDB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E21F19">
        <w:rPr>
          <w:rFonts w:asciiTheme="minorHAnsi" w:hAnsiTheme="minorHAnsi" w:cstheme="minorHAnsi"/>
          <w:sz w:val="32"/>
          <w:szCs w:val="32"/>
        </w:rPr>
        <w:tab/>
      </w:r>
      <w:r w:rsidR="003A0CA1">
        <w:rPr>
          <w:rFonts w:asciiTheme="minorHAnsi" w:hAnsiTheme="minorHAnsi" w:cstheme="minorHAnsi"/>
          <w:sz w:val="32"/>
          <w:szCs w:val="32"/>
        </w:rPr>
        <w:t>A</w:t>
      </w:r>
      <w:r w:rsidRPr="00E21F19">
        <w:rPr>
          <w:rFonts w:asciiTheme="minorHAnsi" w:hAnsiTheme="minorHAnsi" w:cstheme="minorHAnsi"/>
          <w:sz w:val="32"/>
          <w:szCs w:val="32"/>
        </w:rPr>
        <w:t xml:space="preserve">u son du cor et du tambour, </w:t>
      </w:r>
    </w:p>
    <w:p w14:paraId="26745512" w14:textId="772B0375" w:rsidR="007E5CDB" w:rsidRPr="00E21F19" w:rsidRDefault="003A0CA1" w:rsidP="004705C1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L</w:t>
      </w:r>
      <w:r w:rsidR="007E5CDB" w:rsidRPr="00E21F19">
        <w:rPr>
          <w:rFonts w:asciiTheme="minorHAnsi" w:hAnsiTheme="minorHAnsi" w:cstheme="minorHAnsi"/>
          <w:sz w:val="32"/>
          <w:szCs w:val="32"/>
        </w:rPr>
        <w:t>ouange à lui pour sa grandeur !</w:t>
      </w:r>
    </w:p>
    <w:p w14:paraId="57F04CA2" w14:textId="77777777" w:rsidR="007E5CDB" w:rsidRPr="00E21F19" w:rsidRDefault="007E5CDB" w:rsidP="007E5CDB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7C6A5D79" w14:textId="1790EAF0" w:rsidR="009607D9" w:rsidRPr="00E21F19" w:rsidRDefault="007E5CDB" w:rsidP="009607D9">
      <w:pPr>
        <w:pStyle w:val="Couplets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E21F19">
        <w:rPr>
          <w:rFonts w:asciiTheme="minorHAnsi" w:hAnsiTheme="minorHAnsi" w:cstheme="minorHAnsi"/>
          <w:sz w:val="32"/>
          <w:szCs w:val="32"/>
        </w:rPr>
        <w:t xml:space="preserve">Tout vient de lui, tout est pour lui ; </w:t>
      </w:r>
    </w:p>
    <w:p w14:paraId="38B8CC6D" w14:textId="0BEA5A66" w:rsidR="007E5CDB" w:rsidRPr="00E21F19" w:rsidRDefault="003A0CA1" w:rsidP="009607D9">
      <w:pPr>
        <w:pStyle w:val="Couplets"/>
        <w:ind w:left="78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H</w:t>
      </w:r>
      <w:r w:rsidR="007E5CDB" w:rsidRPr="00E21F19">
        <w:rPr>
          <w:rFonts w:asciiTheme="minorHAnsi" w:hAnsiTheme="minorHAnsi" w:cstheme="minorHAnsi"/>
          <w:sz w:val="32"/>
          <w:szCs w:val="32"/>
        </w:rPr>
        <w:t xml:space="preserve">arpes, cithares, louez-le. </w:t>
      </w:r>
    </w:p>
    <w:p w14:paraId="49FE3765" w14:textId="5D856FC8" w:rsidR="009607D9" w:rsidRPr="00E21F19" w:rsidRDefault="007E5CDB" w:rsidP="009607D9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  <w:r w:rsidRPr="00E21F19">
        <w:rPr>
          <w:rFonts w:asciiTheme="minorHAnsi" w:hAnsiTheme="minorHAnsi" w:cstheme="minorHAnsi"/>
          <w:sz w:val="32"/>
          <w:szCs w:val="32"/>
        </w:rPr>
        <w:t>Cordes et flûtes, chantez-le</w:t>
      </w:r>
      <w:r w:rsidR="00BA3CF6">
        <w:rPr>
          <w:rFonts w:asciiTheme="minorHAnsi" w:hAnsiTheme="minorHAnsi" w:cstheme="minorHAnsi"/>
          <w:sz w:val="32"/>
          <w:szCs w:val="32"/>
        </w:rPr>
        <w:t xml:space="preserve"> </w:t>
      </w:r>
      <w:r w:rsidRPr="00E21F19">
        <w:rPr>
          <w:rFonts w:asciiTheme="minorHAnsi" w:hAnsiTheme="minorHAnsi" w:cstheme="minorHAnsi"/>
          <w:sz w:val="32"/>
          <w:szCs w:val="32"/>
        </w:rPr>
        <w:t xml:space="preserve">; </w:t>
      </w:r>
    </w:p>
    <w:p w14:paraId="248748D1" w14:textId="1A17E234" w:rsidR="007E5CDB" w:rsidRDefault="00BA3CF6" w:rsidP="009607D9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Q</w:t>
      </w:r>
      <w:r w:rsidR="007E5CDB" w:rsidRPr="00E21F19">
        <w:rPr>
          <w:rFonts w:asciiTheme="minorHAnsi" w:hAnsiTheme="minorHAnsi" w:cstheme="minorHAnsi"/>
          <w:sz w:val="32"/>
          <w:szCs w:val="32"/>
        </w:rPr>
        <w:t>ue tout vivant le glorifie !</w:t>
      </w:r>
    </w:p>
    <w:p w14:paraId="2ADB72F5" w14:textId="77777777" w:rsidR="006C1F8A" w:rsidRDefault="006C1F8A" w:rsidP="009607D9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</w:p>
    <w:p w14:paraId="0C8C9E99" w14:textId="77777777" w:rsidR="006C1F8A" w:rsidRDefault="006C1F8A" w:rsidP="009607D9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</w:p>
    <w:p w14:paraId="4BC6F536" w14:textId="77777777" w:rsidR="006C1F8A" w:rsidRDefault="006C1F8A" w:rsidP="009607D9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</w:p>
    <w:p w14:paraId="399A4F8F" w14:textId="78D13E8E" w:rsidR="006C1F8A" w:rsidRDefault="008616EE" w:rsidP="001A521B">
      <w:pPr>
        <w:pStyle w:val="Couplets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lastRenderedPageBreak/>
        <w:t>1</w:t>
      </w:r>
      <w:r w:rsidRPr="008616EE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ère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Lecture : </w:t>
      </w:r>
      <w:proofErr w:type="spellStart"/>
      <w:r w:rsidR="005C283F">
        <w:rPr>
          <w:rFonts w:asciiTheme="minorHAnsi" w:hAnsiTheme="minorHAnsi" w:cstheme="minorHAnsi"/>
          <w:b/>
          <w:bCs/>
          <w:sz w:val="32"/>
          <w:szCs w:val="32"/>
        </w:rPr>
        <w:t>Dn</w:t>
      </w:r>
      <w:proofErr w:type="spellEnd"/>
      <w:r w:rsidR="005C283F">
        <w:rPr>
          <w:rFonts w:asciiTheme="minorHAnsi" w:hAnsiTheme="minorHAnsi" w:cstheme="minorHAnsi"/>
          <w:b/>
          <w:bCs/>
          <w:sz w:val="32"/>
          <w:szCs w:val="32"/>
        </w:rPr>
        <w:t xml:space="preserve"> 7, 13-14</w:t>
      </w:r>
    </w:p>
    <w:p w14:paraId="22645C4F" w14:textId="29FCD6FE" w:rsidR="005C283F" w:rsidRDefault="005C283F" w:rsidP="00800BAB">
      <w:pPr>
        <w:pStyle w:val="Couplets"/>
        <w:jc w:val="both"/>
        <w:rPr>
          <w:rFonts w:asciiTheme="minorHAnsi" w:hAnsiTheme="minorHAnsi" w:cstheme="minorHAnsi"/>
          <w:i/>
          <w:iCs/>
          <w:sz w:val="32"/>
          <w:szCs w:val="32"/>
        </w:rPr>
      </w:pPr>
      <w:r>
        <w:rPr>
          <w:rFonts w:asciiTheme="minorHAnsi" w:hAnsiTheme="minorHAnsi" w:cstheme="minorHAnsi"/>
          <w:i/>
          <w:iCs/>
          <w:sz w:val="32"/>
          <w:szCs w:val="32"/>
        </w:rPr>
        <w:t>Par sa vision, le p</w:t>
      </w:r>
      <w:r w:rsidR="001A521B">
        <w:rPr>
          <w:rFonts w:asciiTheme="minorHAnsi" w:hAnsiTheme="minorHAnsi" w:cstheme="minorHAnsi"/>
          <w:i/>
          <w:iCs/>
          <w:sz w:val="32"/>
          <w:szCs w:val="32"/>
        </w:rPr>
        <w:t>r</w:t>
      </w:r>
      <w:r>
        <w:rPr>
          <w:rFonts w:asciiTheme="minorHAnsi" w:hAnsiTheme="minorHAnsi" w:cstheme="minorHAnsi"/>
          <w:i/>
          <w:iCs/>
          <w:sz w:val="32"/>
          <w:szCs w:val="32"/>
        </w:rPr>
        <w:t xml:space="preserve">ophète Daniel annonce la venue </w:t>
      </w:r>
      <w:r w:rsidR="001A521B">
        <w:rPr>
          <w:rFonts w:asciiTheme="minorHAnsi" w:hAnsiTheme="minorHAnsi" w:cstheme="minorHAnsi"/>
          <w:i/>
          <w:iCs/>
          <w:sz w:val="32"/>
          <w:szCs w:val="32"/>
        </w:rPr>
        <w:t>du « Fil</w:t>
      </w:r>
      <w:r w:rsidR="00800BAB">
        <w:rPr>
          <w:rFonts w:asciiTheme="minorHAnsi" w:hAnsiTheme="minorHAnsi" w:cstheme="minorHAnsi"/>
          <w:i/>
          <w:iCs/>
          <w:sz w:val="32"/>
          <w:szCs w:val="32"/>
        </w:rPr>
        <w:t xml:space="preserve">s </w:t>
      </w:r>
      <w:r w:rsidR="001A521B">
        <w:rPr>
          <w:rFonts w:asciiTheme="minorHAnsi" w:hAnsiTheme="minorHAnsi" w:cstheme="minorHAnsi"/>
          <w:i/>
          <w:iCs/>
          <w:sz w:val="32"/>
          <w:szCs w:val="32"/>
        </w:rPr>
        <w:t>d’homme »</w:t>
      </w:r>
      <w:r w:rsidR="00800BAB">
        <w:rPr>
          <w:rFonts w:asciiTheme="minorHAnsi" w:hAnsiTheme="minorHAnsi" w:cstheme="minorHAnsi"/>
          <w:i/>
          <w:iCs/>
          <w:sz w:val="32"/>
          <w:szCs w:val="32"/>
        </w:rPr>
        <w:t xml:space="preserve"> qui porte en lui l’e</w:t>
      </w:r>
      <w:r w:rsidR="00C17DDC">
        <w:rPr>
          <w:rFonts w:asciiTheme="minorHAnsi" w:hAnsiTheme="minorHAnsi" w:cstheme="minorHAnsi"/>
          <w:i/>
          <w:iCs/>
          <w:sz w:val="32"/>
          <w:szCs w:val="32"/>
        </w:rPr>
        <w:t>s</w:t>
      </w:r>
      <w:r w:rsidR="00800BAB">
        <w:rPr>
          <w:rFonts w:asciiTheme="minorHAnsi" w:hAnsiTheme="minorHAnsi" w:cstheme="minorHAnsi"/>
          <w:i/>
          <w:iCs/>
          <w:sz w:val="32"/>
          <w:szCs w:val="32"/>
        </w:rPr>
        <w:t>pérance d’un royaume de Dieu</w:t>
      </w:r>
      <w:r w:rsidR="00C17DDC">
        <w:rPr>
          <w:rFonts w:asciiTheme="minorHAnsi" w:hAnsiTheme="minorHAnsi" w:cstheme="minorHAnsi"/>
          <w:i/>
          <w:iCs/>
          <w:sz w:val="32"/>
          <w:szCs w:val="32"/>
        </w:rPr>
        <w:t xml:space="preserve"> solide et éternel : « une royauté</w:t>
      </w:r>
      <w:r w:rsidR="006A6C1E">
        <w:rPr>
          <w:rFonts w:asciiTheme="minorHAnsi" w:hAnsiTheme="minorHAnsi" w:cstheme="minorHAnsi"/>
          <w:i/>
          <w:iCs/>
          <w:sz w:val="32"/>
          <w:szCs w:val="32"/>
        </w:rPr>
        <w:t xml:space="preserve"> qui ne passera pas ».</w:t>
      </w:r>
    </w:p>
    <w:p w14:paraId="02EDFE57" w14:textId="77777777" w:rsidR="00BA7C7F" w:rsidRDefault="00BA7C7F" w:rsidP="00800BAB">
      <w:pPr>
        <w:pStyle w:val="Couplets"/>
        <w:jc w:val="both"/>
        <w:rPr>
          <w:rFonts w:asciiTheme="minorHAnsi" w:hAnsiTheme="minorHAnsi" w:cstheme="minorHAnsi"/>
          <w:i/>
          <w:iCs/>
          <w:sz w:val="32"/>
          <w:szCs w:val="32"/>
        </w:rPr>
      </w:pPr>
    </w:p>
    <w:p w14:paraId="477E3DF4" w14:textId="3816722A" w:rsidR="00BA7C7F" w:rsidRDefault="00A64BA9" w:rsidP="00800BAB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Psaume 92</w:t>
      </w:r>
    </w:p>
    <w:p w14:paraId="700ABDBF" w14:textId="77777777" w:rsidR="00A64BA9" w:rsidRDefault="00A64BA9" w:rsidP="00800BAB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0D699656" w14:textId="1FFFD7CF" w:rsidR="00A64BA9" w:rsidRDefault="00A64BA9" w:rsidP="00800BAB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Le Seigneur est roi</w:t>
      </w:r>
      <w:r w:rsidR="006014A8">
        <w:rPr>
          <w:rFonts w:asciiTheme="minorHAnsi" w:hAnsiTheme="minorHAnsi" w:cstheme="minorHAnsi"/>
          <w:b/>
          <w:bCs/>
          <w:sz w:val="32"/>
          <w:szCs w:val="32"/>
        </w:rPr>
        <w:t> ; il s’est revêtu de magnificence.</w:t>
      </w:r>
    </w:p>
    <w:p w14:paraId="143D4C2A" w14:textId="77777777" w:rsidR="00C512B4" w:rsidRDefault="00C512B4" w:rsidP="00800BAB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1BD4D1E9" w14:textId="6FFCC23F" w:rsidR="00C512B4" w:rsidRDefault="00C512B4" w:rsidP="00800BAB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Le Seigneur est roi ;</w:t>
      </w:r>
    </w:p>
    <w:p w14:paraId="0A86C751" w14:textId="6CF81390" w:rsidR="00C512B4" w:rsidRDefault="00C512B4" w:rsidP="00800BAB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Il s’est vêtu de magnificence</w:t>
      </w:r>
      <w:r w:rsidR="006171E0">
        <w:rPr>
          <w:rFonts w:asciiTheme="minorHAnsi" w:hAnsiTheme="minorHAnsi" w:cstheme="minorHAnsi"/>
          <w:sz w:val="32"/>
          <w:szCs w:val="32"/>
        </w:rPr>
        <w:t>,</w:t>
      </w:r>
    </w:p>
    <w:p w14:paraId="7A1A4CD6" w14:textId="3D7C9323" w:rsidR="006171E0" w:rsidRDefault="006171E0" w:rsidP="00800BAB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Le Seigneur a revêtu sa force.</w:t>
      </w:r>
    </w:p>
    <w:p w14:paraId="0B1CED76" w14:textId="77777777" w:rsidR="006171E0" w:rsidRDefault="006171E0" w:rsidP="00800BAB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60F6DE46" w14:textId="17FBF0D3" w:rsidR="006171E0" w:rsidRDefault="006171E0" w:rsidP="00800BAB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Et la terre </w:t>
      </w:r>
      <w:r w:rsidR="000A0FE2">
        <w:rPr>
          <w:rFonts w:asciiTheme="minorHAnsi" w:hAnsiTheme="minorHAnsi" w:cstheme="minorHAnsi"/>
          <w:sz w:val="32"/>
          <w:szCs w:val="32"/>
        </w:rPr>
        <w:t>tient bon, inébranlable ;</w:t>
      </w:r>
    </w:p>
    <w:p w14:paraId="771FB213" w14:textId="7E5BE9E8" w:rsidR="000A0FE2" w:rsidRDefault="000A0FE2" w:rsidP="00800BAB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Dès l’origine, ton trône tient bon</w:t>
      </w:r>
      <w:r w:rsidR="000B68AD">
        <w:rPr>
          <w:rFonts w:asciiTheme="minorHAnsi" w:hAnsiTheme="minorHAnsi" w:cstheme="minorHAnsi"/>
          <w:sz w:val="32"/>
          <w:szCs w:val="32"/>
        </w:rPr>
        <w:t>,</w:t>
      </w:r>
    </w:p>
    <w:p w14:paraId="7A3C51BD" w14:textId="448D37E0" w:rsidR="000B68AD" w:rsidRDefault="000B68AD" w:rsidP="00800BAB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Depuis toujours, tu es.</w:t>
      </w:r>
    </w:p>
    <w:p w14:paraId="799D3CB0" w14:textId="77777777" w:rsidR="000B68AD" w:rsidRDefault="000B68AD" w:rsidP="00800BAB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2512C1D4" w14:textId="65573C89" w:rsidR="000B68AD" w:rsidRDefault="000B68AD" w:rsidP="00800BAB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Tes volontés sont vraiment immuables :</w:t>
      </w:r>
    </w:p>
    <w:p w14:paraId="2AB625D7" w14:textId="43817202" w:rsidR="000B68AD" w:rsidRDefault="00616915" w:rsidP="00800BAB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La sainteté emplit ta maison,</w:t>
      </w:r>
    </w:p>
    <w:p w14:paraId="04E93EDE" w14:textId="1AC8835C" w:rsidR="00616915" w:rsidRDefault="00616915" w:rsidP="00800BAB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Seigneur, pour la suite des temps.</w:t>
      </w:r>
    </w:p>
    <w:p w14:paraId="79585679" w14:textId="77777777" w:rsidR="00F11539" w:rsidRDefault="00F11539" w:rsidP="00800BAB">
      <w:pPr>
        <w:pStyle w:val="Couplets"/>
        <w:jc w:val="both"/>
        <w:rPr>
          <w:rFonts w:asciiTheme="minorHAnsi" w:hAnsiTheme="minorHAnsi" w:cstheme="minorHAnsi"/>
          <w:sz w:val="20"/>
          <w:szCs w:val="20"/>
        </w:rPr>
      </w:pPr>
    </w:p>
    <w:p w14:paraId="464678BC" w14:textId="77777777" w:rsidR="00DA0473" w:rsidRPr="00DA0473" w:rsidRDefault="00DA0473" w:rsidP="00800BAB">
      <w:pPr>
        <w:pStyle w:val="Couplets"/>
        <w:jc w:val="both"/>
        <w:rPr>
          <w:rFonts w:asciiTheme="minorHAnsi" w:hAnsiTheme="minorHAnsi" w:cstheme="minorHAnsi"/>
          <w:sz w:val="20"/>
          <w:szCs w:val="20"/>
        </w:rPr>
      </w:pPr>
    </w:p>
    <w:p w14:paraId="3A81AB13" w14:textId="18F3140F" w:rsidR="00F11539" w:rsidRDefault="00F11539" w:rsidP="00800BAB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Pr="00F11539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ème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Lecture : </w:t>
      </w:r>
      <w:proofErr w:type="spellStart"/>
      <w:r>
        <w:rPr>
          <w:rFonts w:asciiTheme="minorHAnsi" w:hAnsiTheme="minorHAnsi" w:cstheme="minorHAnsi"/>
          <w:b/>
          <w:bCs/>
          <w:sz w:val="32"/>
          <w:szCs w:val="32"/>
        </w:rPr>
        <w:t>Ap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4B37BE">
        <w:rPr>
          <w:rFonts w:asciiTheme="minorHAnsi" w:hAnsiTheme="minorHAnsi" w:cstheme="minorHAnsi"/>
          <w:b/>
          <w:bCs/>
          <w:sz w:val="32"/>
          <w:szCs w:val="32"/>
        </w:rPr>
        <w:t>1, 5-8</w:t>
      </w:r>
    </w:p>
    <w:p w14:paraId="1FBE988F" w14:textId="0899D10B" w:rsidR="004B37BE" w:rsidRDefault="004B37BE" w:rsidP="00800BAB">
      <w:pPr>
        <w:pStyle w:val="Couplets"/>
        <w:jc w:val="both"/>
        <w:rPr>
          <w:rFonts w:asciiTheme="minorHAnsi" w:hAnsiTheme="minorHAnsi" w:cstheme="minorHAnsi"/>
          <w:i/>
          <w:iCs/>
          <w:sz w:val="32"/>
          <w:szCs w:val="32"/>
        </w:rPr>
      </w:pPr>
      <w:r>
        <w:rPr>
          <w:rFonts w:asciiTheme="minorHAnsi" w:hAnsiTheme="minorHAnsi" w:cstheme="minorHAnsi"/>
          <w:i/>
          <w:iCs/>
          <w:sz w:val="32"/>
          <w:szCs w:val="32"/>
        </w:rPr>
        <w:t>En proclamant la gloire et la souveraineté du Christ</w:t>
      </w:r>
      <w:r w:rsidR="006C115D">
        <w:rPr>
          <w:rFonts w:asciiTheme="minorHAnsi" w:hAnsiTheme="minorHAnsi" w:cstheme="minorHAnsi"/>
          <w:i/>
          <w:iCs/>
          <w:sz w:val="32"/>
          <w:szCs w:val="32"/>
        </w:rPr>
        <w:t xml:space="preserve">, Jean déclare qu’en devenant « le premier-né </w:t>
      </w:r>
      <w:r w:rsidR="00B13404">
        <w:rPr>
          <w:rFonts w:asciiTheme="minorHAnsi" w:hAnsiTheme="minorHAnsi" w:cstheme="minorHAnsi"/>
          <w:i/>
          <w:iCs/>
          <w:sz w:val="32"/>
          <w:szCs w:val="32"/>
        </w:rPr>
        <w:t>d</w:t>
      </w:r>
      <w:r w:rsidR="006C115D">
        <w:rPr>
          <w:rFonts w:asciiTheme="minorHAnsi" w:hAnsiTheme="minorHAnsi" w:cstheme="minorHAnsi"/>
          <w:i/>
          <w:iCs/>
          <w:sz w:val="32"/>
          <w:szCs w:val="32"/>
        </w:rPr>
        <w:t>es morts »</w:t>
      </w:r>
      <w:r w:rsidR="00B13404">
        <w:rPr>
          <w:rFonts w:asciiTheme="minorHAnsi" w:hAnsiTheme="minorHAnsi" w:cstheme="minorHAnsi"/>
          <w:i/>
          <w:iCs/>
          <w:sz w:val="32"/>
          <w:szCs w:val="32"/>
        </w:rPr>
        <w:t xml:space="preserve">, il </w:t>
      </w:r>
      <w:r w:rsidR="00D435E3">
        <w:rPr>
          <w:rFonts w:asciiTheme="minorHAnsi" w:hAnsiTheme="minorHAnsi" w:cstheme="minorHAnsi"/>
          <w:i/>
          <w:iCs/>
          <w:sz w:val="32"/>
          <w:szCs w:val="32"/>
        </w:rPr>
        <w:t>a révélé aux hommes la grandeur et l’immensité de l’amour de Dieu le Père.</w:t>
      </w:r>
    </w:p>
    <w:p w14:paraId="3BE79A11" w14:textId="77777777" w:rsidR="00536986" w:rsidRDefault="00536986" w:rsidP="00800BAB">
      <w:pPr>
        <w:pStyle w:val="Couplets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21EFD536" w14:textId="77777777" w:rsidR="00DA0473" w:rsidRPr="00DA0473" w:rsidRDefault="00DA0473" w:rsidP="00800BAB">
      <w:pPr>
        <w:pStyle w:val="Couplets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25059B1C" w14:textId="499CFD86" w:rsidR="00536986" w:rsidRDefault="00536986" w:rsidP="00800BAB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Évangile : Jn 18, </w:t>
      </w:r>
      <w:r w:rsidR="002F5750">
        <w:rPr>
          <w:rFonts w:asciiTheme="minorHAnsi" w:hAnsiTheme="minorHAnsi" w:cstheme="minorHAnsi"/>
          <w:b/>
          <w:bCs/>
          <w:sz w:val="32"/>
          <w:szCs w:val="32"/>
        </w:rPr>
        <w:t>33b-37</w:t>
      </w:r>
    </w:p>
    <w:p w14:paraId="508ACE93" w14:textId="51EACCF7" w:rsidR="002F5750" w:rsidRDefault="002F5750" w:rsidP="00800BAB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t>Alléluia. Alléluia.</w:t>
      </w:r>
    </w:p>
    <w:p w14:paraId="4279E25D" w14:textId="5F749502" w:rsidR="002F5750" w:rsidRDefault="002F5750" w:rsidP="00800BAB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 w:rsidR="00353F70">
        <w:rPr>
          <w:rFonts w:asciiTheme="minorHAnsi" w:hAnsiTheme="minorHAnsi" w:cstheme="minorHAnsi"/>
          <w:sz w:val="32"/>
          <w:szCs w:val="32"/>
        </w:rPr>
        <w:t>Béni soit celui qui vient au nom du Seigneur !</w:t>
      </w:r>
    </w:p>
    <w:p w14:paraId="16A382F9" w14:textId="135DD132" w:rsidR="00353F70" w:rsidRDefault="00353F70" w:rsidP="00800BAB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  <w:t>Béni soit le Règne qui vient</w:t>
      </w:r>
      <w:r w:rsidR="00CE207A">
        <w:rPr>
          <w:rFonts w:asciiTheme="minorHAnsi" w:hAnsiTheme="minorHAnsi" w:cstheme="minorHAnsi"/>
          <w:sz w:val="32"/>
          <w:szCs w:val="32"/>
        </w:rPr>
        <w:t>,</w:t>
      </w:r>
    </w:p>
    <w:p w14:paraId="571092C0" w14:textId="7576231B" w:rsidR="00CE207A" w:rsidRDefault="00CE207A" w:rsidP="00800BAB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  <w:t>Celui de David, notre père.</w:t>
      </w:r>
    </w:p>
    <w:p w14:paraId="031E4431" w14:textId="5FE8062E" w:rsidR="00CE207A" w:rsidRPr="00CE207A" w:rsidRDefault="00CE207A" w:rsidP="00800BAB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t>Alléluia</w:t>
      </w:r>
      <w:r w:rsidR="00DA0473">
        <w:rPr>
          <w:rFonts w:asciiTheme="minorHAnsi" w:hAnsiTheme="minorHAnsi" w:cstheme="minorHAnsi"/>
          <w:b/>
          <w:bCs/>
          <w:i/>
          <w:iCs/>
          <w:sz w:val="32"/>
          <w:szCs w:val="32"/>
        </w:rPr>
        <w:t>.</w:t>
      </w:r>
    </w:p>
    <w:p w14:paraId="6A2D5D56" w14:textId="77777777" w:rsidR="00985F8D" w:rsidRPr="007E5CDB" w:rsidRDefault="00985F8D" w:rsidP="00A67741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6228D59D" w14:textId="77777777" w:rsidR="002536D4" w:rsidRDefault="000D598A">
      <w:pPr>
        <w:rPr>
          <w:rFonts w:cstheme="minorHAnsi"/>
          <w:color w:val="808080" w:themeColor="background1" w:themeShade="80"/>
          <w:sz w:val="28"/>
          <w:szCs w:val="28"/>
        </w:rPr>
      </w:pPr>
    </w:p>
    <w:p w14:paraId="35DD7B29" w14:textId="77777777" w:rsidR="005F0786" w:rsidRDefault="005F0786">
      <w:pPr>
        <w:rPr>
          <w:rFonts w:cstheme="minorHAnsi"/>
          <w:color w:val="808080" w:themeColor="background1" w:themeShade="80"/>
          <w:sz w:val="28"/>
          <w:szCs w:val="28"/>
        </w:rPr>
      </w:pPr>
    </w:p>
    <w:p w14:paraId="25F74A10" w14:textId="4564A26B" w:rsidR="00A55F8C" w:rsidRDefault="00A55F8C">
      <w:pPr>
        <w:rPr>
          <w:rFonts w:cstheme="minorHAnsi"/>
          <w:b/>
          <w:bCs/>
          <w:color w:val="808080" w:themeColor="background1" w:themeShade="80"/>
          <w:sz w:val="32"/>
          <w:szCs w:val="32"/>
        </w:rPr>
      </w:pPr>
      <w:r>
        <w:rPr>
          <w:rFonts w:cstheme="minorHAnsi"/>
          <w:b/>
          <w:bCs/>
          <w:color w:val="808080" w:themeColor="background1" w:themeShade="80"/>
          <w:sz w:val="32"/>
          <w:szCs w:val="32"/>
        </w:rPr>
        <w:lastRenderedPageBreak/>
        <w:t>PRIERE DES FIDELES</w:t>
      </w:r>
    </w:p>
    <w:p w14:paraId="4559E8F1" w14:textId="4B794B07" w:rsidR="00A55F8C" w:rsidRDefault="00A55F8C" w:rsidP="00C35672">
      <w:pPr>
        <w:spacing w:after="0" w:line="240" w:lineRule="auto"/>
        <w:jc w:val="both"/>
        <w:rPr>
          <w:rFonts w:cstheme="minorHAnsi"/>
          <w:i/>
          <w:iCs/>
          <w:sz w:val="32"/>
          <w:szCs w:val="32"/>
        </w:rPr>
      </w:pPr>
      <w:r w:rsidRPr="00C35672">
        <w:rPr>
          <w:rFonts w:cstheme="minorHAnsi"/>
          <w:i/>
          <w:iCs/>
          <w:sz w:val="32"/>
          <w:szCs w:val="32"/>
        </w:rPr>
        <w:t>Aujourd’hui</w:t>
      </w:r>
      <w:r w:rsidR="00544BF9" w:rsidRPr="00C35672">
        <w:rPr>
          <w:rFonts w:cstheme="minorHAnsi"/>
          <w:i/>
          <w:iCs/>
          <w:sz w:val="32"/>
          <w:szCs w:val="32"/>
        </w:rPr>
        <w:t xml:space="preserve"> où nous proclamons la royauté éternelle du Christ, tournons-nous vers lui</w:t>
      </w:r>
      <w:r w:rsidR="00E94196" w:rsidRPr="00C35672">
        <w:rPr>
          <w:rFonts w:cstheme="minorHAnsi"/>
          <w:i/>
          <w:iCs/>
          <w:sz w:val="32"/>
          <w:szCs w:val="32"/>
        </w:rPr>
        <w:t xml:space="preserve"> et, sûrs de son amour, présentons-lui nos prières pour nos frères</w:t>
      </w:r>
      <w:r w:rsidR="00C35672" w:rsidRPr="00C35672">
        <w:rPr>
          <w:rFonts w:cstheme="minorHAnsi"/>
          <w:i/>
          <w:iCs/>
          <w:sz w:val="32"/>
          <w:szCs w:val="32"/>
        </w:rPr>
        <w:t xml:space="preserve"> et pour le monde.</w:t>
      </w:r>
    </w:p>
    <w:p w14:paraId="7FE28477" w14:textId="77777777" w:rsidR="00C35672" w:rsidRPr="00091852" w:rsidRDefault="00C35672" w:rsidP="00C35672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14:paraId="28762212" w14:textId="6D646168" w:rsidR="00C35672" w:rsidRPr="001A1922" w:rsidRDefault="004703B8" w:rsidP="00A2042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 xml:space="preserve">Seigneur, le pape François appelle à briser nos murs </w:t>
      </w:r>
      <w:r w:rsidR="00D52E08">
        <w:rPr>
          <w:rFonts w:cstheme="minorHAnsi"/>
          <w:i/>
          <w:iCs/>
          <w:sz w:val="32"/>
          <w:szCs w:val="32"/>
        </w:rPr>
        <w:t>pour construire des ponts vers les périphéries, au-delà des frontières</w:t>
      </w:r>
      <w:r w:rsidR="001A1922">
        <w:rPr>
          <w:rFonts w:cstheme="minorHAnsi"/>
          <w:i/>
          <w:iCs/>
          <w:sz w:val="32"/>
          <w:szCs w:val="32"/>
        </w:rPr>
        <w:t>.</w:t>
      </w:r>
    </w:p>
    <w:p w14:paraId="0E87DD19" w14:textId="20CD1AF0" w:rsidR="001A1922" w:rsidRDefault="001A1922" w:rsidP="001A1922">
      <w:pPr>
        <w:pStyle w:val="Paragraphedeliste"/>
        <w:spacing w:after="0" w:line="240" w:lineRule="auto"/>
        <w:ind w:left="114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Insuffle à ton Église les mots, les gestes</w:t>
      </w:r>
      <w:r w:rsidR="003337D8">
        <w:rPr>
          <w:rFonts w:cstheme="minorHAnsi"/>
          <w:sz w:val="32"/>
          <w:szCs w:val="32"/>
        </w:rPr>
        <w:t xml:space="preserve"> et les actions pour bâtir un monde plus juste et plus fraternel</w:t>
      </w:r>
      <w:r w:rsidR="00BF32D2">
        <w:rPr>
          <w:rFonts w:cstheme="minorHAnsi"/>
          <w:sz w:val="32"/>
          <w:szCs w:val="32"/>
        </w:rPr>
        <w:t>. R/</w:t>
      </w:r>
    </w:p>
    <w:p w14:paraId="4CE8E247" w14:textId="77777777" w:rsidR="00BF32D2" w:rsidRPr="00091852" w:rsidRDefault="00BF32D2" w:rsidP="00BF32D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48EEA68" w14:textId="55102362" w:rsidR="00BF32D2" w:rsidRDefault="00BF32D2" w:rsidP="00BF32D2">
      <w:pPr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R/</w:t>
      </w:r>
      <w:r>
        <w:rPr>
          <w:rFonts w:cstheme="minorHAnsi"/>
          <w:b/>
          <w:bCs/>
          <w:sz w:val="32"/>
          <w:szCs w:val="32"/>
        </w:rPr>
        <w:tab/>
        <w:t>Fais paraître ton jour et le temps de ta grâce</w:t>
      </w:r>
      <w:r w:rsidR="009439D5">
        <w:rPr>
          <w:rFonts w:cstheme="minorHAnsi"/>
          <w:b/>
          <w:bCs/>
          <w:sz w:val="32"/>
          <w:szCs w:val="32"/>
        </w:rPr>
        <w:t xml:space="preserve">. </w:t>
      </w:r>
    </w:p>
    <w:p w14:paraId="5B52FC95" w14:textId="33143732" w:rsidR="009439D5" w:rsidRDefault="009439D5" w:rsidP="00BF32D2">
      <w:pPr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ab/>
        <w:t xml:space="preserve">Fais paraître ton jour : que l’homme soit sauvé. </w:t>
      </w:r>
      <w:r w:rsidRPr="009439D5">
        <w:rPr>
          <w:rFonts w:cstheme="minorHAnsi"/>
          <w:sz w:val="24"/>
          <w:szCs w:val="24"/>
        </w:rPr>
        <w:t>(sans reprise)</w:t>
      </w:r>
    </w:p>
    <w:p w14:paraId="35BDF120" w14:textId="77777777" w:rsidR="004D60FE" w:rsidRPr="00091852" w:rsidRDefault="004D60FE" w:rsidP="00BF32D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A4305CF" w14:textId="70196CD7" w:rsidR="004D60FE" w:rsidRPr="004175DC" w:rsidRDefault="004D60FE" w:rsidP="004D60F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>Seigneur, la fr</w:t>
      </w:r>
      <w:r w:rsidR="00666ABD">
        <w:rPr>
          <w:rFonts w:cstheme="minorHAnsi"/>
          <w:i/>
          <w:iCs/>
          <w:sz w:val="32"/>
          <w:szCs w:val="32"/>
        </w:rPr>
        <w:t>a</w:t>
      </w:r>
      <w:r>
        <w:rPr>
          <w:rFonts w:cstheme="minorHAnsi"/>
          <w:i/>
          <w:iCs/>
          <w:sz w:val="32"/>
          <w:szCs w:val="32"/>
        </w:rPr>
        <w:t>gilit</w:t>
      </w:r>
      <w:r w:rsidR="00666ABD">
        <w:rPr>
          <w:rFonts w:cstheme="minorHAnsi"/>
          <w:i/>
          <w:iCs/>
          <w:sz w:val="32"/>
          <w:szCs w:val="32"/>
        </w:rPr>
        <w:t>é de notre terre est de plus en plus perceptible</w:t>
      </w:r>
      <w:r w:rsidR="004175DC">
        <w:rPr>
          <w:rFonts w:cstheme="minorHAnsi"/>
          <w:i/>
          <w:iCs/>
          <w:sz w:val="32"/>
          <w:szCs w:val="32"/>
        </w:rPr>
        <w:t xml:space="preserve">. </w:t>
      </w:r>
    </w:p>
    <w:p w14:paraId="0A0F947C" w14:textId="0D8A4F2D" w:rsidR="004175DC" w:rsidRDefault="004175DC" w:rsidP="004175DC">
      <w:pPr>
        <w:pStyle w:val="Paragraphedeliste"/>
        <w:spacing w:after="0" w:line="240" w:lineRule="auto"/>
        <w:ind w:left="114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Apporte aux hommes politiques la volonté </w:t>
      </w:r>
      <w:r w:rsidR="00626F4A">
        <w:rPr>
          <w:rFonts w:cstheme="minorHAnsi"/>
          <w:sz w:val="32"/>
          <w:szCs w:val="32"/>
        </w:rPr>
        <w:t>de protéger la vie grâce à des décisions réfléchies qui portent une attent</w:t>
      </w:r>
      <w:r w:rsidR="0047276A">
        <w:rPr>
          <w:rFonts w:cstheme="minorHAnsi"/>
          <w:sz w:val="32"/>
          <w:szCs w:val="32"/>
        </w:rPr>
        <w:t>ion particulière aux personnes et territoires les plus vulnérables. R/</w:t>
      </w:r>
    </w:p>
    <w:p w14:paraId="626ADD3B" w14:textId="77777777" w:rsidR="00E151BE" w:rsidRPr="00091852" w:rsidRDefault="00E151BE" w:rsidP="00E151B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4CA0AABD" w14:textId="6B34BDBC" w:rsidR="007332D7" w:rsidRPr="007332D7" w:rsidRDefault="001B1EAF" w:rsidP="007332D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>Seigneur, dans notre société, les souffrances, les inégalités</w:t>
      </w:r>
      <w:r w:rsidR="007332D7">
        <w:rPr>
          <w:rFonts w:cstheme="minorHAnsi"/>
          <w:i/>
          <w:iCs/>
          <w:sz w:val="32"/>
          <w:szCs w:val="32"/>
        </w:rPr>
        <w:t>, les injustices sont nombreuses.</w:t>
      </w:r>
    </w:p>
    <w:p w14:paraId="0C286AB7" w14:textId="21584875" w:rsidR="009439D5" w:rsidRDefault="004B7843" w:rsidP="007332D7">
      <w:pPr>
        <w:spacing w:after="0" w:line="240" w:lineRule="auto"/>
        <w:ind w:left="114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Permets que nos frères qui se sentent bafoués</w:t>
      </w:r>
      <w:r w:rsidR="002D7562">
        <w:rPr>
          <w:rFonts w:cstheme="minorHAnsi"/>
          <w:sz w:val="32"/>
          <w:szCs w:val="32"/>
        </w:rPr>
        <w:t>, oubliés et méprisés, rencontrent au cours de leurs difficultés</w:t>
      </w:r>
      <w:r w:rsidR="008D53B4">
        <w:rPr>
          <w:rFonts w:cstheme="minorHAnsi"/>
          <w:sz w:val="32"/>
          <w:szCs w:val="32"/>
        </w:rPr>
        <w:t xml:space="preserve"> un geste, une parole, un regard qui les rétablira dans leur dignité. R/</w:t>
      </w:r>
    </w:p>
    <w:p w14:paraId="6CE1A9A3" w14:textId="77777777" w:rsidR="00E55C02" w:rsidRPr="00091852" w:rsidRDefault="00E55C02" w:rsidP="00E55C0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2213847" w14:textId="41CD0CC5" w:rsidR="00E55C02" w:rsidRPr="00191B30" w:rsidRDefault="001101E5" w:rsidP="00E55C0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 xml:space="preserve">Seigneur, tu connais la diversité et les richesses qui sont le tissu de </w:t>
      </w:r>
      <w:r w:rsidR="00191B30">
        <w:rPr>
          <w:rFonts w:cstheme="minorHAnsi"/>
          <w:i/>
          <w:iCs/>
          <w:sz w:val="32"/>
          <w:szCs w:val="32"/>
        </w:rPr>
        <w:t>notre communauté.</w:t>
      </w:r>
    </w:p>
    <w:p w14:paraId="436F96B6" w14:textId="03B6D4ED" w:rsidR="00191B30" w:rsidRDefault="00191B30" w:rsidP="00191B30">
      <w:pPr>
        <w:spacing w:after="0" w:line="240" w:lineRule="auto"/>
        <w:ind w:left="114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Donne-lui de grandir</w:t>
      </w:r>
      <w:r w:rsidR="00EA773E">
        <w:rPr>
          <w:rFonts w:cstheme="minorHAnsi"/>
          <w:sz w:val="32"/>
          <w:szCs w:val="32"/>
        </w:rPr>
        <w:t xml:space="preserve"> dans ton amour pour que l’esprit de fraternité </w:t>
      </w:r>
      <w:r w:rsidR="00091852">
        <w:rPr>
          <w:rFonts w:cstheme="minorHAnsi"/>
          <w:sz w:val="32"/>
          <w:szCs w:val="32"/>
        </w:rPr>
        <w:t>qui vit en elle devienne un ferment et un chemin pour la cité. R/</w:t>
      </w:r>
    </w:p>
    <w:p w14:paraId="1F4B4C59" w14:textId="77777777" w:rsidR="00091852" w:rsidRDefault="00091852" w:rsidP="00091852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2DBBED2D" w14:textId="7EC0B58F" w:rsidR="00091852" w:rsidRDefault="00AB6D15" w:rsidP="00091852">
      <w:pPr>
        <w:spacing w:after="0" w:line="240" w:lineRule="auto"/>
        <w:jc w:val="both"/>
        <w:rPr>
          <w:rFonts w:cstheme="minorHAnsi"/>
          <w:i/>
          <w:iCs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 xml:space="preserve">Seigneur, nous avons humblement déposé </w:t>
      </w:r>
      <w:r w:rsidR="007A573E">
        <w:rPr>
          <w:rFonts w:cstheme="minorHAnsi"/>
          <w:i/>
          <w:iCs/>
          <w:sz w:val="32"/>
          <w:szCs w:val="32"/>
        </w:rPr>
        <w:t xml:space="preserve">nos intentions à tes pieds ; nous savons que </w:t>
      </w:r>
      <w:r w:rsidR="00881F09">
        <w:rPr>
          <w:rFonts w:cstheme="minorHAnsi"/>
          <w:i/>
          <w:iCs/>
          <w:sz w:val="32"/>
          <w:szCs w:val="32"/>
        </w:rPr>
        <w:t xml:space="preserve">tu ne nous laisseras pas sans réponse. Par Jésus, le </w:t>
      </w:r>
      <w:r w:rsidR="00CC3920">
        <w:rPr>
          <w:rFonts w:cstheme="minorHAnsi"/>
          <w:i/>
          <w:iCs/>
          <w:sz w:val="32"/>
          <w:szCs w:val="32"/>
        </w:rPr>
        <w:t>Christ</w:t>
      </w:r>
      <w:r w:rsidR="00881F09">
        <w:rPr>
          <w:rFonts w:cstheme="minorHAnsi"/>
          <w:i/>
          <w:iCs/>
          <w:sz w:val="32"/>
          <w:szCs w:val="32"/>
        </w:rPr>
        <w:t>, notre Seigne</w:t>
      </w:r>
      <w:r w:rsidR="00CC3920">
        <w:rPr>
          <w:rFonts w:cstheme="minorHAnsi"/>
          <w:i/>
          <w:iCs/>
          <w:sz w:val="32"/>
          <w:szCs w:val="32"/>
        </w:rPr>
        <w:t>ur</w:t>
      </w:r>
      <w:r w:rsidR="00CC3920" w:rsidRPr="00215E48">
        <w:rPr>
          <w:rFonts w:cstheme="minorHAnsi"/>
          <w:b/>
          <w:bCs/>
          <w:sz w:val="32"/>
          <w:szCs w:val="32"/>
        </w:rPr>
        <w:t xml:space="preserve">. </w:t>
      </w:r>
      <w:r w:rsidR="00215E48" w:rsidRPr="00215E48">
        <w:rPr>
          <w:rFonts w:cstheme="minorHAnsi"/>
          <w:b/>
          <w:bCs/>
          <w:sz w:val="32"/>
          <w:szCs w:val="32"/>
        </w:rPr>
        <w:t>–</w:t>
      </w:r>
      <w:r w:rsidR="00CC3920" w:rsidRPr="00215E48">
        <w:rPr>
          <w:rFonts w:cstheme="minorHAnsi"/>
          <w:b/>
          <w:bCs/>
          <w:sz w:val="32"/>
          <w:szCs w:val="32"/>
        </w:rPr>
        <w:t xml:space="preserve"> </w:t>
      </w:r>
      <w:r w:rsidR="00215E48" w:rsidRPr="00215E48">
        <w:rPr>
          <w:rFonts w:cstheme="minorHAnsi"/>
          <w:b/>
          <w:bCs/>
          <w:sz w:val="32"/>
          <w:szCs w:val="32"/>
        </w:rPr>
        <w:t>Amen.</w:t>
      </w:r>
      <w:r w:rsidR="00215E48">
        <w:rPr>
          <w:rFonts w:cstheme="minorHAnsi"/>
          <w:i/>
          <w:iCs/>
          <w:sz w:val="32"/>
          <w:szCs w:val="32"/>
        </w:rPr>
        <w:t xml:space="preserve"> </w:t>
      </w:r>
    </w:p>
    <w:p w14:paraId="69AF534A" w14:textId="77777777" w:rsidR="00215E48" w:rsidRDefault="00215E48" w:rsidP="00091852">
      <w:pPr>
        <w:spacing w:after="0" w:line="240" w:lineRule="auto"/>
        <w:jc w:val="both"/>
        <w:rPr>
          <w:rFonts w:cstheme="minorHAnsi"/>
          <w:i/>
          <w:iCs/>
          <w:sz w:val="32"/>
          <w:szCs w:val="32"/>
        </w:rPr>
      </w:pPr>
    </w:p>
    <w:p w14:paraId="5A1BF259" w14:textId="55168CD2" w:rsidR="00215E48" w:rsidRDefault="00215E48" w:rsidP="00091852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32"/>
          <w:szCs w:val="32"/>
        </w:rPr>
      </w:pPr>
      <w:r>
        <w:rPr>
          <w:rFonts w:cstheme="minorHAnsi"/>
          <w:b/>
          <w:bCs/>
          <w:color w:val="808080" w:themeColor="background1" w:themeShade="80"/>
          <w:sz w:val="32"/>
          <w:szCs w:val="32"/>
        </w:rPr>
        <w:lastRenderedPageBreak/>
        <w:t>COMMUNION</w:t>
      </w:r>
      <w:r>
        <w:rPr>
          <w:rFonts w:cstheme="minorHAnsi"/>
          <w:b/>
          <w:bCs/>
          <w:color w:val="808080" w:themeColor="background1" w:themeShade="80"/>
          <w:sz w:val="32"/>
          <w:szCs w:val="32"/>
        </w:rPr>
        <w:br/>
      </w:r>
      <w:r w:rsidR="007F1A48">
        <w:rPr>
          <w:rFonts w:cstheme="minorHAnsi"/>
          <w:b/>
          <w:bCs/>
          <w:color w:val="808080" w:themeColor="background1" w:themeShade="80"/>
          <w:sz w:val="32"/>
          <w:szCs w:val="32"/>
        </w:rPr>
        <w:t>En mémoire du Seigneur  D 304-1</w:t>
      </w:r>
    </w:p>
    <w:p w14:paraId="2B8CB8DF" w14:textId="77777777" w:rsidR="00433628" w:rsidRDefault="00433628" w:rsidP="00091852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32"/>
          <w:szCs w:val="32"/>
        </w:rPr>
      </w:pPr>
    </w:p>
    <w:p w14:paraId="43458A2F" w14:textId="77777777" w:rsidR="00433628" w:rsidRPr="00433628" w:rsidRDefault="00433628" w:rsidP="00433628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433628">
        <w:rPr>
          <w:rFonts w:asciiTheme="minorHAnsi" w:hAnsiTheme="minorHAnsi" w:cstheme="minorHAnsi"/>
          <w:sz w:val="32"/>
          <w:szCs w:val="32"/>
        </w:rPr>
        <w:t>1.</w:t>
      </w:r>
      <w:r w:rsidRPr="00433628">
        <w:rPr>
          <w:rFonts w:asciiTheme="minorHAnsi" w:hAnsiTheme="minorHAnsi" w:cstheme="minorHAnsi"/>
          <w:sz w:val="32"/>
          <w:szCs w:val="32"/>
        </w:rPr>
        <w:tab/>
        <w:t xml:space="preserve">En mémoire du Seigneur qui nous a rompu le pain, </w:t>
      </w:r>
    </w:p>
    <w:p w14:paraId="5DD3003E" w14:textId="77777777" w:rsidR="00433628" w:rsidRPr="00433628" w:rsidRDefault="00433628" w:rsidP="00433628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  <w:r w:rsidRPr="00433628">
        <w:rPr>
          <w:rFonts w:asciiTheme="minorHAnsi" w:hAnsiTheme="minorHAnsi" w:cstheme="minorHAnsi"/>
          <w:sz w:val="32"/>
          <w:szCs w:val="32"/>
        </w:rPr>
        <w:t>En mémoire du Seigneur, nous serons le pain rompu,</w:t>
      </w:r>
    </w:p>
    <w:p w14:paraId="02BD3C32" w14:textId="77777777" w:rsidR="00433628" w:rsidRPr="00433628" w:rsidRDefault="00433628" w:rsidP="00433628">
      <w:pPr>
        <w:pStyle w:val="Refrain"/>
        <w:rPr>
          <w:rFonts w:asciiTheme="minorHAnsi" w:hAnsiTheme="minorHAnsi" w:cstheme="minorHAnsi"/>
          <w:sz w:val="32"/>
          <w:szCs w:val="32"/>
        </w:rPr>
      </w:pPr>
    </w:p>
    <w:p w14:paraId="30BAEC55" w14:textId="610D93AD" w:rsidR="00433628" w:rsidRPr="00433628" w:rsidRDefault="00131EE2" w:rsidP="00433628">
      <w:pPr>
        <w:pStyle w:val="Refrain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R/ </w:t>
      </w:r>
      <w:r>
        <w:rPr>
          <w:rFonts w:asciiTheme="minorHAnsi" w:hAnsiTheme="minorHAnsi" w:cstheme="minorHAnsi"/>
          <w:sz w:val="32"/>
          <w:szCs w:val="32"/>
        </w:rPr>
        <w:tab/>
      </w:r>
      <w:r w:rsidR="00433628" w:rsidRPr="00433628">
        <w:rPr>
          <w:rFonts w:asciiTheme="minorHAnsi" w:hAnsiTheme="minorHAnsi" w:cstheme="minorHAnsi"/>
          <w:sz w:val="32"/>
          <w:szCs w:val="32"/>
        </w:rPr>
        <w:t xml:space="preserve">Pour un monde nouveau, pour un monde d’amour. </w:t>
      </w:r>
    </w:p>
    <w:p w14:paraId="0E094C21" w14:textId="77777777" w:rsidR="00433628" w:rsidRPr="00433628" w:rsidRDefault="00433628" w:rsidP="00131EE2">
      <w:pPr>
        <w:pStyle w:val="Refrain"/>
        <w:ind w:firstLine="708"/>
        <w:rPr>
          <w:rFonts w:asciiTheme="minorHAnsi" w:hAnsiTheme="minorHAnsi" w:cstheme="minorHAnsi"/>
          <w:sz w:val="32"/>
          <w:szCs w:val="32"/>
        </w:rPr>
      </w:pPr>
      <w:r w:rsidRPr="00433628">
        <w:rPr>
          <w:rFonts w:asciiTheme="minorHAnsi" w:hAnsiTheme="minorHAnsi" w:cstheme="minorHAnsi"/>
          <w:sz w:val="32"/>
          <w:szCs w:val="32"/>
        </w:rPr>
        <w:t>Et que viennent les jours de justice et de paix !</w:t>
      </w:r>
    </w:p>
    <w:p w14:paraId="15BA50E7" w14:textId="77777777" w:rsidR="00433628" w:rsidRPr="00433628" w:rsidRDefault="00433628" w:rsidP="00433628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27BE6943" w14:textId="77777777" w:rsidR="00433628" w:rsidRPr="00433628" w:rsidRDefault="00433628" w:rsidP="00433628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433628">
        <w:rPr>
          <w:rFonts w:asciiTheme="minorHAnsi" w:hAnsiTheme="minorHAnsi" w:cstheme="minorHAnsi"/>
          <w:sz w:val="32"/>
          <w:szCs w:val="32"/>
        </w:rPr>
        <w:t>2.</w:t>
      </w:r>
      <w:r w:rsidRPr="00433628">
        <w:rPr>
          <w:rFonts w:asciiTheme="minorHAnsi" w:hAnsiTheme="minorHAnsi" w:cstheme="minorHAnsi"/>
          <w:sz w:val="32"/>
          <w:szCs w:val="32"/>
        </w:rPr>
        <w:tab/>
        <w:t xml:space="preserve">En mémoire du Seigneur qui nous a donné son sang, </w:t>
      </w:r>
    </w:p>
    <w:p w14:paraId="4ED903C9" w14:textId="77777777" w:rsidR="00433628" w:rsidRPr="00433628" w:rsidRDefault="00433628" w:rsidP="00433628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433628">
        <w:rPr>
          <w:rFonts w:asciiTheme="minorHAnsi" w:hAnsiTheme="minorHAnsi" w:cstheme="minorHAnsi"/>
          <w:sz w:val="32"/>
          <w:szCs w:val="32"/>
        </w:rPr>
        <w:tab/>
        <w:t>En mémoire du Seigneur, nous serons le sang versé</w:t>
      </w:r>
    </w:p>
    <w:p w14:paraId="767304B1" w14:textId="77777777" w:rsidR="00433628" w:rsidRPr="00433628" w:rsidRDefault="00433628" w:rsidP="00433628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3587EFDD" w14:textId="77777777" w:rsidR="00433628" w:rsidRPr="00433628" w:rsidRDefault="00433628" w:rsidP="00433628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433628">
        <w:rPr>
          <w:rFonts w:asciiTheme="minorHAnsi" w:hAnsiTheme="minorHAnsi" w:cstheme="minorHAnsi"/>
          <w:sz w:val="32"/>
          <w:szCs w:val="32"/>
        </w:rPr>
        <w:t>3.</w:t>
      </w:r>
      <w:r w:rsidRPr="00433628">
        <w:rPr>
          <w:rFonts w:asciiTheme="minorHAnsi" w:hAnsiTheme="minorHAnsi" w:cstheme="minorHAnsi"/>
          <w:sz w:val="32"/>
          <w:szCs w:val="32"/>
        </w:rPr>
        <w:tab/>
        <w:t xml:space="preserve">En mémoire du Seigneur qui a fait de nous son corps, </w:t>
      </w:r>
    </w:p>
    <w:p w14:paraId="3B09CAFA" w14:textId="77777777" w:rsidR="00433628" w:rsidRPr="00433628" w:rsidRDefault="00433628" w:rsidP="00131EE2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  <w:r w:rsidRPr="00433628">
        <w:rPr>
          <w:rFonts w:asciiTheme="minorHAnsi" w:hAnsiTheme="minorHAnsi" w:cstheme="minorHAnsi"/>
          <w:sz w:val="32"/>
          <w:szCs w:val="32"/>
        </w:rPr>
        <w:t>En mémoire du Seigneur, nous serons le corps livré,</w:t>
      </w:r>
    </w:p>
    <w:p w14:paraId="01BC9C8F" w14:textId="77777777" w:rsidR="00433628" w:rsidRPr="00433628" w:rsidRDefault="00433628" w:rsidP="00433628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3BCED538" w14:textId="77777777" w:rsidR="00433628" w:rsidRPr="00433628" w:rsidRDefault="00433628" w:rsidP="00433628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433628">
        <w:rPr>
          <w:rFonts w:asciiTheme="minorHAnsi" w:hAnsiTheme="minorHAnsi" w:cstheme="minorHAnsi"/>
          <w:sz w:val="32"/>
          <w:szCs w:val="32"/>
        </w:rPr>
        <w:t xml:space="preserve">4. </w:t>
      </w:r>
      <w:r w:rsidRPr="00433628">
        <w:rPr>
          <w:rFonts w:asciiTheme="minorHAnsi" w:hAnsiTheme="minorHAnsi" w:cstheme="minorHAnsi"/>
          <w:sz w:val="32"/>
          <w:szCs w:val="32"/>
        </w:rPr>
        <w:tab/>
        <w:t xml:space="preserve">En mémoire du Seigneur, tout le pain soit partagé, </w:t>
      </w:r>
    </w:p>
    <w:p w14:paraId="08D692D3" w14:textId="77777777" w:rsidR="00433628" w:rsidRDefault="00433628" w:rsidP="00131EE2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  <w:r w:rsidRPr="00433628">
        <w:rPr>
          <w:rFonts w:asciiTheme="minorHAnsi" w:hAnsiTheme="minorHAnsi" w:cstheme="minorHAnsi"/>
          <w:sz w:val="32"/>
          <w:szCs w:val="32"/>
        </w:rPr>
        <w:t>En mémoire du Seigneur, tous les pauvres soient comblés,</w:t>
      </w:r>
    </w:p>
    <w:p w14:paraId="5CC288AB" w14:textId="77777777" w:rsidR="00D2361B" w:rsidRDefault="00D2361B" w:rsidP="00D2361B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19466C0B" w14:textId="13ED3860" w:rsidR="00D2361B" w:rsidRPr="00D2361B" w:rsidRDefault="00D2361B" w:rsidP="00D2361B">
      <w:pPr>
        <w:pStyle w:val="Couplets"/>
        <w:rPr>
          <w:rFonts w:asciiTheme="minorHAnsi" w:hAnsiTheme="minorHAnsi" w:cstheme="minorHAnsi"/>
          <w:b/>
          <w:bCs/>
          <w:color w:val="A6A6A6" w:themeColor="background1" w:themeShade="A6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6A6A6" w:themeColor="background1" w:themeShade="A6"/>
          <w:sz w:val="32"/>
          <w:szCs w:val="32"/>
        </w:rPr>
        <w:t>ENVOI</w:t>
      </w:r>
    </w:p>
    <w:p w14:paraId="75F6AF3B" w14:textId="77777777" w:rsidR="00764CDA" w:rsidRPr="00764CDA" w:rsidRDefault="00764CDA" w:rsidP="00764CDA">
      <w:pPr>
        <w:pStyle w:val="Couplets"/>
        <w:rPr>
          <w:rFonts w:asciiTheme="minorHAnsi" w:hAnsiTheme="minorHAnsi" w:cstheme="minorHAnsi"/>
          <w:b/>
          <w:bCs/>
          <w:sz w:val="32"/>
          <w:szCs w:val="32"/>
        </w:rPr>
      </w:pPr>
      <w:r w:rsidRPr="00764CDA">
        <w:rPr>
          <w:rFonts w:asciiTheme="minorHAnsi" w:hAnsiTheme="minorHAnsi" w:cstheme="minorHAnsi"/>
          <w:b/>
          <w:bCs/>
          <w:sz w:val="32"/>
          <w:szCs w:val="32"/>
        </w:rPr>
        <w:t>Allez dire à tous les hommes : Le Royaume est parmi vous,</w:t>
      </w:r>
    </w:p>
    <w:p w14:paraId="13AD6F36" w14:textId="77777777" w:rsidR="00764CDA" w:rsidRPr="00764CDA" w:rsidRDefault="00764CDA" w:rsidP="00764CDA">
      <w:pPr>
        <w:pStyle w:val="Couplets"/>
        <w:rPr>
          <w:rFonts w:asciiTheme="minorHAnsi" w:hAnsiTheme="minorHAnsi" w:cstheme="minorHAnsi"/>
          <w:b/>
          <w:bCs/>
          <w:sz w:val="32"/>
          <w:szCs w:val="32"/>
        </w:rPr>
      </w:pPr>
      <w:r w:rsidRPr="00764CDA">
        <w:rPr>
          <w:rFonts w:asciiTheme="minorHAnsi" w:hAnsiTheme="minorHAnsi" w:cstheme="minorHAnsi"/>
          <w:b/>
          <w:bCs/>
          <w:sz w:val="32"/>
          <w:szCs w:val="32"/>
        </w:rPr>
        <w:t>Alléluia, alléluia, le Royaume est parmi vous.</w:t>
      </w:r>
    </w:p>
    <w:p w14:paraId="7F9018FF" w14:textId="77777777" w:rsidR="00764CDA" w:rsidRPr="00776B34" w:rsidRDefault="00764CDA" w:rsidP="00764CDA">
      <w:pPr>
        <w:pStyle w:val="Couplets"/>
        <w:rPr>
          <w:rFonts w:asciiTheme="minorHAnsi" w:hAnsiTheme="minorHAnsi" w:cstheme="minorHAnsi"/>
          <w:b/>
          <w:bCs/>
          <w:sz w:val="16"/>
          <w:szCs w:val="16"/>
        </w:rPr>
      </w:pPr>
    </w:p>
    <w:p w14:paraId="0567C54E" w14:textId="46952D77" w:rsidR="00764CDA" w:rsidRPr="00776B34" w:rsidRDefault="00764CDA" w:rsidP="00764CDA">
      <w:pPr>
        <w:pStyle w:val="Couplets"/>
        <w:rPr>
          <w:rFonts w:asciiTheme="minorHAnsi" w:hAnsiTheme="minorHAnsi" w:cstheme="minorHAnsi"/>
          <w:sz w:val="28"/>
        </w:rPr>
      </w:pPr>
      <w:r w:rsidRPr="00776B34">
        <w:rPr>
          <w:rFonts w:asciiTheme="minorHAnsi" w:hAnsiTheme="minorHAnsi" w:cstheme="minorHAnsi"/>
          <w:sz w:val="28"/>
        </w:rPr>
        <w:t>Chantez au Seigneur un chant nouveau,</w:t>
      </w:r>
      <w:r w:rsidR="00776B34" w:rsidRPr="00776B34">
        <w:rPr>
          <w:rFonts w:asciiTheme="minorHAnsi" w:hAnsiTheme="minorHAnsi" w:cstheme="minorHAnsi"/>
          <w:sz w:val="28"/>
        </w:rPr>
        <w:t xml:space="preserve"> </w:t>
      </w:r>
      <w:r w:rsidRPr="00776B34">
        <w:rPr>
          <w:rFonts w:asciiTheme="minorHAnsi" w:hAnsiTheme="minorHAnsi" w:cstheme="minorHAnsi"/>
          <w:sz w:val="28"/>
        </w:rPr>
        <w:t>chantez au Seigneur, terre entière,</w:t>
      </w:r>
    </w:p>
    <w:p w14:paraId="69EC26FB" w14:textId="1F5E7AB4" w:rsidR="00764CDA" w:rsidRPr="00776B34" w:rsidRDefault="00764CDA" w:rsidP="00776B34">
      <w:pPr>
        <w:pStyle w:val="Couplets"/>
        <w:rPr>
          <w:rFonts w:asciiTheme="minorHAnsi" w:hAnsiTheme="minorHAnsi" w:cstheme="minorHAnsi"/>
          <w:sz w:val="28"/>
        </w:rPr>
      </w:pPr>
      <w:r w:rsidRPr="00776B34">
        <w:rPr>
          <w:rFonts w:asciiTheme="minorHAnsi" w:hAnsiTheme="minorHAnsi" w:cstheme="minorHAnsi"/>
          <w:sz w:val="28"/>
        </w:rPr>
        <w:t>chantez au Seigneur et bénissez son nom !</w:t>
      </w:r>
      <w:r w:rsidR="00776B34" w:rsidRPr="00776B34">
        <w:rPr>
          <w:rFonts w:asciiTheme="minorHAnsi" w:hAnsiTheme="minorHAnsi" w:cstheme="minorHAnsi"/>
          <w:sz w:val="28"/>
        </w:rPr>
        <w:t xml:space="preserve"> </w:t>
      </w:r>
      <w:r w:rsidRPr="00776B34">
        <w:rPr>
          <w:rFonts w:asciiTheme="minorHAnsi" w:hAnsiTheme="minorHAnsi" w:cstheme="minorHAnsi"/>
          <w:sz w:val="28"/>
        </w:rPr>
        <w:t>De jour en jour proclamez son salut,</w:t>
      </w:r>
    </w:p>
    <w:p w14:paraId="5792FCB2" w14:textId="0519EAE6" w:rsidR="00764CDA" w:rsidRPr="00776B34" w:rsidRDefault="00764CDA" w:rsidP="00776B34">
      <w:pPr>
        <w:pStyle w:val="Couplets"/>
        <w:rPr>
          <w:rFonts w:asciiTheme="minorHAnsi" w:hAnsiTheme="minorHAnsi" w:cstheme="minorHAnsi"/>
          <w:sz w:val="28"/>
        </w:rPr>
      </w:pPr>
      <w:r w:rsidRPr="00776B34">
        <w:rPr>
          <w:rFonts w:asciiTheme="minorHAnsi" w:hAnsiTheme="minorHAnsi" w:cstheme="minorHAnsi"/>
          <w:sz w:val="28"/>
        </w:rPr>
        <w:t>racontez à tous les peuples sa gloire,</w:t>
      </w:r>
      <w:r w:rsidR="00776B34" w:rsidRPr="00776B34">
        <w:rPr>
          <w:rFonts w:asciiTheme="minorHAnsi" w:hAnsiTheme="minorHAnsi" w:cstheme="minorHAnsi"/>
          <w:sz w:val="28"/>
        </w:rPr>
        <w:t xml:space="preserve"> </w:t>
      </w:r>
      <w:r w:rsidRPr="00776B34">
        <w:rPr>
          <w:rFonts w:asciiTheme="minorHAnsi" w:hAnsiTheme="minorHAnsi" w:cstheme="minorHAnsi"/>
          <w:sz w:val="28"/>
        </w:rPr>
        <w:t>à toutes les nations ses merveilles !</w:t>
      </w:r>
    </w:p>
    <w:p w14:paraId="76516075" w14:textId="77777777" w:rsidR="00291A34" w:rsidRDefault="00291A34" w:rsidP="00091852">
      <w:pPr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5B1CF762" w14:textId="1EC08886" w:rsidR="003F0816" w:rsidRDefault="005C4D36" w:rsidP="00091852">
      <w:pPr>
        <w:spacing w:after="0" w:line="240" w:lineRule="auto"/>
        <w:jc w:val="both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Parce qu’il est impossible</w:t>
      </w:r>
    </w:p>
    <w:p w14:paraId="14B72649" w14:textId="35341583" w:rsidR="005C4D36" w:rsidRDefault="005C4D36" w:rsidP="00091852">
      <w:pPr>
        <w:spacing w:after="0" w:line="240" w:lineRule="auto"/>
        <w:jc w:val="both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 xml:space="preserve">que </w:t>
      </w:r>
      <w:r w:rsidR="00224D74">
        <w:rPr>
          <w:rFonts w:ascii="Bernard MT Condensed" w:hAnsi="Bernard MT Condensed" w:cstheme="minorHAnsi"/>
          <w:sz w:val="36"/>
          <w:szCs w:val="36"/>
        </w:rPr>
        <w:t>l’injustice de l’histoire</w:t>
      </w:r>
    </w:p>
    <w:p w14:paraId="2CED757F" w14:textId="4243343D" w:rsidR="00224D74" w:rsidRDefault="00224D74" w:rsidP="00091852">
      <w:pPr>
        <w:spacing w:after="0" w:line="240" w:lineRule="auto"/>
        <w:jc w:val="both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soit la parole ultime,</w:t>
      </w:r>
    </w:p>
    <w:p w14:paraId="273EDC28" w14:textId="756DB39B" w:rsidR="00224D74" w:rsidRDefault="00224D74" w:rsidP="00091852">
      <w:pPr>
        <w:spacing w:after="0" w:line="240" w:lineRule="auto"/>
        <w:jc w:val="both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 xml:space="preserve">la nécessité </w:t>
      </w:r>
      <w:r w:rsidR="00742693">
        <w:rPr>
          <w:rFonts w:ascii="Bernard MT Condensed" w:hAnsi="Bernard MT Condensed" w:cstheme="minorHAnsi"/>
          <w:sz w:val="36"/>
          <w:szCs w:val="36"/>
        </w:rPr>
        <w:t>du retour</w:t>
      </w:r>
    </w:p>
    <w:p w14:paraId="139E823E" w14:textId="33E42ECA" w:rsidR="00742693" w:rsidRPr="00767219" w:rsidRDefault="00742693" w:rsidP="00091852">
      <w:pPr>
        <w:spacing w:after="0" w:line="240" w:lineRule="auto"/>
        <w:jc w:val="both"/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</w:pPr>
      <w:r w:rsidRPr="00767219"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  <w:t>du Christ</w:t>
      </w:r>
    </w:p>
    <w:p w14:paraId="653E6B79" w14:textId="3B4224C5" w:rsidR="00742693" w:rsidRDefault="00742693" w:rsidP="00091852">
      <w:pPr>
        <w:spacing w:after="0" w:line="240" w:lineRule="auto"/>
        <w:jc w:val="both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et de la vie nouvelle</w:t>
      </w:r>
    </w:p>
    <w:p w14:paraId="7B3CCD07" w14:textId="1ABB29DD" w:rsidR="00742693" w:rsidRDefault="00742693" w:rsidP="00091852">
      <w:pPr>
        <w:spacing w:after="0" w:line="240" w:lineRule="auto"/>
        <w:jc w:val="both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devient to</w:t>
      </w:r>
      <w:r w:rsidR="00A604D8">
        <w:rPr>
          <w:rFonts w:ascii="Bernard MT Condensed" w:hAnsi="Bernard MT Condensed" w:cstheme="minorHAnsi"/>
          <w:sz w:val="36"/>
          <w:szCs w:val="36"/>
        </w:rPr>
        <w:t>talement</w:t>
      </w:r>
    </w:p>
    <w:p w14:paraId="0CBEDDF8" w14:textId="01EBB787" w:rsidR="00A604D8" w:rsidRDefault="00A604D8" w:rsidP="00091852">
      <w:pPr>
        <w:spacing w:after="0" w:line="240" w:lineRule="auto"/>
        <w:jc w:val="both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 xml:space="preserve">convaincante. </w:t>
      </w:r>
    </w:p>
    <w:p w14:paraId="7E937474" w14:textId="77777777" w:rsidR="00DE4368" w:rsidRPr="00767219" w:rsidRDefault="00DE4368" w:rsidP="00091852">
      <w:pPr>
        <w:spacing w:after="0" w:line="240" w:lineRule="auto"/>
        <w:jc w:val="both"/>
        <w:rPr>
          <w:rFonts w:ascii="Bernard MT Condensed" w:hAnsi="Bernard MT Condensed" w:cstheme="minorHAnsi"/>
          <w:sz w:val="16"/>
          <w:szCs w:val="16"/>
        </w:rPr>
      </w:pPr>
    </w:p>
    <w:p w14:paraId="419E1534" w14:textId="01448745" w:rsidR="00DE4368" w:rsidRPr="00DE4368" w:rsidRDefault="00DE4368" w:rsidP="00DE436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Benoît XV</w:t>
      </w:r>
      <w:r w:rsidR="00767219">
        <w:rPr>
          <w:rFonts w:cstheme="minorHAnsi"/>
          <w:sz w:val="32"/>
          <w:szCs w:val="32"/>
        </w:rPr>
        <w:t>I</w:t>
      </w:r>
    </w:p>
    <w:sectPr w:rsidR="00DE4368" w:rsidRPr="00DE4368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AF8"/>
    <w:multiLevelType w:val="hybridMultilevel"/>
    <w:tmpl w:val="FCDE8332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0B67BA0"/>
    <w:multiLevelType w:val="hybridMultilevel"/>
    <w:tmpl w:val="7534AEB0"/>
    <w:lvl w:ilvl="0" w:tplc="B652F17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9BB012F"/>
    <w:multiLevelType w:val="hybridMultilevel"/>
    <w:tmpl w:val="0D105E8C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6FBC42C2"/>
    <w:multiLevelType w:val="hybridMultilevel"/>
    <w:tmpl w:val="7EB211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F4"/>
    <w:rsid w:val="00091852"/>
    <w:rsid w:val="000A0FE2"/>
    <w:rsid w:val="000B68AD"/>
    <w:rsid w:val="000D598A"/>
    <w:rsid w:val="001101E5"/>
    <w:rsid w:val="00131EE2"/>
    <w:rsid w:val="00141D7D"/>
    <w:rsid w:val="00162F83"/>
    <w:rsid w:val="00191B30"/>
    <w:rsid w:val="001A1922"/>
    <w:rsid w:val="001A521B"/>
    <w:rsid w:val="001B1EAF"/>
    <w:rsid w:val="00215E48"/>
    <w:rsid w:val="00224D74"/>
    <w:rsid w:val="00280B96"/>
    <w:rsid w:val="00291A34"/>
    <w:rsid w:val="002D7562"/>
    <w:rsid w:val="002F5750"/>
    <w:rsid w:val="003337D8"/>
    <w:rsid w:val="00353F70"/>
    <w:rsid w:val="003A0CA1"/>
    <w:rsid w:val="003E533A"/>
    <w:rsid w:val="003F0816"/>
    <w:rsid w:val="004175DC"/>
    <w:rsid w:val="00433628"/>
    <w:rsid w:val="004703B8"/>
    <w:rsid w:val="004705C1"/>
    <w:rsid w:val="0047276A"/>
    <w:rsid w:val="004B37BE"/>
    <w:rsid w:val="004B7843"/>
    <w:rsid w:val="004D60FE"/>
    <w:rsid w:val="00536986"/>
    <w:rsid w:val="00544BF9"/>
    <w:rsid w:val="005547B2"/>
    <w:rsid w:val="005C283F"/>
    <w:rsid w:val="005C4D36"/>
    <w:rsid w:val="005D63EA"/>
    <w:rsid w:val="005F0786"/>
    <w:rsid w:val="006014A8"/>
    <w:rsid w:val="00616915"/>
    <w:rsid w:val="006171E0"/>
    <w:rsid w:val="00617AE8"/>
    <w:rsid w:val="00626F4A"/>
    <w:rsid w:val="00666ABD"/>
    <w:rsid w:val="006A6C1E"/>
    <w:rsid w:val="006C115D"/>
    <w:rsid w:val="006C1F8A"/>
    <w:rsid w:val="006F78F4"/>
    <w:rsid w:val="007332D7"/>
    <w:rsid w:val="00742693"/>
    <w:rsid w:val="00764CDA"/>
    <w:rsid w:val="00767219"/>
    <w:rsid w:val="00776B34"/>
    <w:rsid w:val="007925FA"/>
    <w:rsid w:val="007A573E"/>
    <w:rsid w:val="007E5CDB"/>
    <w:rsid w:val="007F1A48"/>
    <w:rsid w:val="00800BAB"/>
    <w:rsid w:val="0085248D"/>
    <w:rsid w:val="008616EE"/>
    <w:rsid w:val="00881F09"/>
    <w:rsid w:val="00892A6A"/>
    <w:rsid w:val="008C33A9"/>
    <w:rsid w:val="008D53B4"/>
    <w:rsid w:val="009173F6"/>
    <w:rsid w:val="009439D5"/>
    <w:rsid w:val="009607D9"/>
    <w:rsid w:val="00977FF4"/>
    <w:rsid w:val="00985F8D"/>
    <w:rsid w:val="00A20427"/>
    <w:rsid w:val="00A32F47"/>
    <w:rsid w:val="00A55F8C"/>
    <w:rsid w:val="00A604D8"/>
    <w:rsid w:val="00A64BA9"/>
    <w:rsid w:val="00A67741"/>
    <w:rsid w:val="00AA4560"/>
    <w:rsid w:val="00AB6D15"/>
    <w:rsid w:val="00AC58F4"/>
    <w:rsid w:val="00AE4C8D"/>
    <w:rsid w:val="00B13404"/>
    <w:rsid w:val="00BA3CF6"/>
    <w:rsid w:val="00BA7C7F"/>
    <w:rsid w:val="00BF32D2"/>
    <w:rsid w:val="00C17DDC"/>
    <w:rsid w:val="00C35672"/>
    <w:rsid w:val="00C512B4"/>
    <w:rsid w:val="00C53866"/>
    <w:rsid w:val="00CC3920"/>
    <w:rsid w:val="00CE207A"/>
    <w:rsid w:val="00CF130B"/>
    <w:rsid w:val="00D2361B"/>
    <w:rsid w:val="00D435E3"/>
    <w:rsid w:val="00D52E08"/>
    <w:rsid w:val="00DA0473"/>
    <w:rsid w:val="00DE4368"/>
    <w:rsid w:val="00E151BE"/>
    <w:rsid w:val="00E21F19"/>
    <w:rsid w:val="00E55C02"/>
    <w:rsid w:val="00E94196"/>
    <w:rsid w:val="00EA773E"/>
    <w:rsid w:val="00EF4D6A"/>
    <w:rsid w:val="00F11539"/>
    <w:rsid w:val="00F727EE"/>
    <w:rsid w:val="00FC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9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E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7E5CDB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7E5CDB"/>
    <w:rPr>
      <w:rFonts w:ascii="Garamond" w:eastAsia="Times New Roman" w:hAnsi="Garamond" w:cs="Times New Roman"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A20427"/>
    <w:pPr>
      <w:ind w:left="720"/>
      <w:contextualSpacing/>
    </w:pPr>
  </w:style>
  <w:style w:type="paragraph" w:customStyle="1" w:styleId="Refrain">
    <w:name w:val="Refrain"/>
    <w:basedOn w:val="Couplets"/>
    <w:link w:val="RefrainCar"/>
    <w:autoRedefine/>
    <w:qFormat/>
    <w:rsid w:val="00433628"/>
    <w:rPr>
      <w:b/>
    </w:rPr>
  </w:style>
  <w:style w:type="character" w:customStyle="1" w:styleId="RefrainCar">
    <w:name w:val="Refrain Car"/>
    <w:link w:val="Refrain"/>
    <w:locked/>
    <w:rsid w:val="00433628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E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7E5CDB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7E5CDB"/>
    <w:rPr>
      <w:rFonts w:ascii="Garamond" w:eastAsia="Times New Roman" w:hAnsi="Garamond" w:cs="Times New Roman"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A20427"/>
    <w:pPr>
      <w:ind w:left="720"/>
      <w:contextualSpacing/>
    </w:pPr>
  </w:style>
  <w:style w:type="paragraph" w:customStyle="1" w:styleId="Refrain">
    <w:name w:val="Refrain"/>
    <w:basedOn w:val="Couplets"/>
    <w:link w:val="RefrainCar"/>
    <w:autoRedefine/>
    <w:qFormat/>
    <w:rsid w:val="00433628"/>
    <w:rPr>
      <w:b/>
    </w:rPr>
  </w:style>
  <w:style w:type="character" w:customStyle="1" w:styleId="RefrainCar">
    <w:name w:val="Refrain Car"/>
    <w:link w:val="Refrain"/>
    <w:locked/>
    <w:rsid w:val="00433628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dcterms:created xsi:type="dcterms:W3CDTF">2021-11-17T06:57:00Z</dcterms:created>
  <dcterms:modified xsi:type="dcterms:W3CDTF">2021-11-17T06:57:00Z</dcterms:modified>
</cp:coreProperties>
</file>