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8D849" w14:textId="4BB2C370" w:rsidR="00BA6452" w:rsidRDefault="00BA6452" w:rsidP="00BA6452">
      <w:pPr>
        <w:jc w:val="center"/>
        <w:rPr>
          <w:sz w:val="28"/>
          <w:szCs w:val="28"/>
        </w:rPr>
      </w:pPr>
      <w:bookmarkStart w:id="0" w:name="_GoBack"/>
      <w:bookmarkEnd w:id="0"/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340E2221" wp14:editId="1D400E3A">
            <wp:simplePos x="0" y="0"/>
            <wp:positionH relativeFrom="margin">
              <wp:posOffset>57150</wp:posOffset>
            </wp:positionH>
            <wp:positionV relativeFrom="paragraph">
              <wp:posOffset>0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Église St Joseph</w:t>
      </w:r>
    </w:p>
    <w:p w14:paraId="43FD824A" w14:textId="62181409" w:rsidR="00BA6452" w:rsidRDefault="00BA6452" w:rsidP="00BA6452">
      <w:pPr>
        <w:jc w:val="center"/>
        <w:rPr>
          <w:sz w:val="28"/>
          <w:szCs w:val="28"/>
        </w:rPr>
      </w:pPr>
      <w:r>
        <w:rPr>
          <w:sz w:val="28"/>
          <w:szCs w:val="28"/>
        </w:rPr>
        <w:t>12 décembre 2021</w:t>
      </w:r>
    </w:p>
    <w:p w14:paraId="45B31999" w14:textId="1FD5BF4D" w:rsidR="00BA6452" w:rsidRDefault="00B60908" w:rsidP="00BA6452">
      <w:pPr>
        <w:jc w:val="center"/>
        <w:rPr>
          <w:sz w:val="36"/>
          <w:szCs w:val="36"/>
        </w:rPr>
      </w:pPr>
      <w:r>
        <w:rPr>
          <w:sz w:val="36"/>
          <w:szCs w:val="36"/>
        </w:rPr>
        <w:t>3</w:t>
      </w:r>
      <w:r w:rsidRPr="00B60908"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dimanche de l’Avent  C</w:t>
      </w:r>
    </w:p>
    <w:p w14:paraId="59DBACEE" w14:textId="77777777" w:rsidR="00B60908" w:rsidRDefault="00B60908" w:rsidP="00BA6452">
      <w:pPr>
        <w:jc w:val="center"/>
        <w:rPr>
          <w:sz w:val="36"/>
          <w:szCs w:val="36"/>
        </w:rPr>
      </w:pPr>
    </w:p>
    <w:p w14:paraId="41FC76A8" w14:textId="161EECE0" w:rsidR="00B60908" w:rsidRDefault="00B00E24" w:rsidP="00BA6452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Soyez dans la joie !</w:t>
      </w:r>
    </w:p>
    <w:p w14:paraId="7BC3AC78" w14:textId="77777777" w:rsidR="00F50318" w:rsidRDefault="00F50318" w:rsidP="009B084A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127EC702" w14:textId="77777777" w:rsidR="005344C7" w:rsidRDefault="005344C7" w:rsidP="009B084A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5D4046C1" w14:textId="1E108B7B" w:rsidR="009B084A" w:rsidRPr="005344C7" w:rsidRDefault="00A53800" w:rsidP="009B084A">
      <w:pPr>
        <w:spacing w:after="0" w:line="240" w:lineRule="auto"/>
        <w:jc w:val="both"/>
        <w:rPr>
          <w:i/>
          <w:iCs/>
          <w:sz w:val="32"/>
          <w:szCs w:val="32"/>
        </w:rPr>
      </w:pPr>
      <w:r w:rsidRPr="005344C7">
        <w:rPr>
          <w:i/>
          <w:iCs/>
          <w:sz w:val="32"/>
          <w:szCs w:val="32"/>
        </w:rPr>
        <w:t>« Le Seigneur est proche », écrit St Paul</w:t>
      </w:r>
      <w:r w:rsidR="002118F5" w:rsidRPr="005344C7">
        <w:rPr>
          <w:i/>
          <w:iCs/>
          <w:sz w:val="32"/>
          <w:szCs w:val="32"/>
        </w:rPr>
        <w:t>. Alors, à la suite de Sophonie</w:t>
      </w:r>
      <w:r w:rsidR="00C736EE" w:rsidRPr="005344C7">
        <w:rPr>
          <w:i/>
          <w:iCs/>
          <w:sz w:val="32"/>
          <w:szCs w:val="32"/>
        </w:rPr>
        <w:t>, soyons confi</w:t>
      </w:r>
      <w:r w:rsidR="008422F5" w:rsidRPr="005344C7">
        <w:rPr>
          <w:i/>
          <w:iCs/>
          <w:sz w:val="32"/>
          <w:szCs w:val="32"/>
        </w:rPr>
        <w:t>a</w:t>
      </w:r>
      <w:r w:rsidR="00C736EE" w:rsidRPr="005344C7">
        <w:rPr>
          <w:i/>
          <w:iCs/>
          <w:sz w:val="32"/>
          <w:szCs w:val="32"/>
        </w:rPr>
        <w:t>nts en Dieu, lui qui met en ch</w:t>
      </w:r>
      <w:r w:rsidR="008422F5" w:rsidRPr="005344C7">
        <w:rPr>
          <w:i/>
          <w:iCs/>
          <w:sz w:val="32"/>
          <w:szCs w:val="32"/>
        </w:rPr>
        <w:t>a</w:t>
      </w:r>
      <w:r w:rsidR="00C736EE" w:rsidRPr="005344C7">
        <w:rPr>
          <w:i/>
          <w:iCs/>
          <w:sz w:val="32"/>
          <w:szCs w:val="32"/>
        </w:rPr>
        <w:t>cun de nous sa joie et son amour</w:t>
      </w:r>
      <w:r w:rsidR="006B78C2" w:rsidRPr="005344C7">
        <w:rPr>
          <w:i/>
          <w:iCs/>
          <w:sz w:val="32"/>
          <w:szCs w:val="32"/>
        </w:rPr>
        <w:t xml:space="preserve"> ; écoutons Jean </w:t>
      </w:r>
      <w:r w:rsidR="008422F5" w:rsidRPr="005344C7">
        <w:rPr>
          <w:i/>
          <w:iCs/>
          <w:sz w:val="32"/>
          <w:szCs w:val="32"/>
        </w:rPr>
        <w:t>Baptiste</w:t>
      </w:r>
      <w:r w:rsidR="006B78C2" w:rsidRPr="005344C7">
        <w:rPr>
          <w:i/>
          <w:iCs/>
          <w:sz w:val="32"/>
          <w:szCs w:val="32"/>
        </w:rPr>
        <w:t xml:space="preserve"> nous appeler au baptême de conversion en ouvrant nos </w:t>
      </w:r>
      <w:r w:rsidR="008422F5" w:rsidRPr="005344C7">
        <w:rPr>
          <w:i/>
          <w:iCs/>
          <w:sz w:val="32"/>
          <w:szCs w:val="32"/>
        </w:rPr>
        <w:t>cœurs au partage, à la justice et à la paix.</w:t>
      </w:r>
    </w:p>
    <w:p w14:paraId="4FC45F6A" w14:textId="77777777" w:rsidR="002536D4" w:rsidRPr="005344C7" w:rsidRDefault="00457B23">
      <w:pPr>
        <w:rPr>
          <w:sz w:val="32"/>
          <w:szCs w:val="32"/>
        </w:rPr>
      </w:pPr>
    </w:p>
    <w:p w14:paraId="41176F8C" w14:textId="750B94F9" w:rsidR="00AE6951" w:rsidRPr="007A7C0E" w:rsidRDefault="00AE6951" w:rsidP="00AE6951">
      <w:pPr>
        <w:spacing w:after="0" w:line="240" w:lineRule="auto"/>
        <w:rPr>
          <w:b/>
          <w:bCs/>
          <w:color w:val="808080" w:themeColor="background1" w:themeShade="80"/>
          <w:sz w:val="28"/>
          <w:szCs w:val="28"/>
        </w:rPr>
      </w:pPr>
      <w:r w:rsidRPr="007A7C0E">
        <w:rPr>
          <w:b/>
          <w:bCs/>
          <w:color w:val="808080" w:themeColor="background1" w:themeShade="80"/>
          <w:sz w:val="28"/>
          <w:szCs w:val="28"/>
        </w:rPr>
        <w:t>CHANT D’ENTREE</w:t>
      </w:r>
    </w:p>
    <w:p w14:paraId="38A399A9" w14:textId="46C970B8" w:rsidR="007A7C0E" w:rsidRDefault="007A7C0E" w:rsidP="00AE6951">
      <w:pPr>
        <w:spacing w:after="0" w:line="240" w:lineRule="auto"/>
        <w:rPr>
          <w:b/>
          <w:bCs/>
          <w:color w:val="808080" w:themeColor="background1" w:themeShade="80"/>
          <w:sz w:val="28"/>
          <w:szCs w:val="28"/>
        </w:rPr>
      </w:pPr>
      <w:r w:rsidRPr="007A7C0E">
        <w:rPr>
          <w:b/>
          <w:bCs/>
          <w:color w:val="808080" w:themeColor="background1" w:themeShade="80"/>
          <w:sz w:val="28"/>
          <w:szCs w:val="28"/>
        </w:rPr>
        <w:t>Aube nouvelle</w:t>
      </w:r>
    </w:p>
    <w:p w14:paraId="03D915BA" w14:textId="77777777" w:rsidR="007A7C0E" w:rsidRDefault="007A7C0E" w:rsidP="00AE6951">
      <w:pPr>
        <w:spacing w:after="0" w:line="240" w:lineRule="auto"/>
        <w:rPr>
          <w:b/>
          <w:bCs/>
          <w:color w:val="808080" w:themeColor="background1" w:themeShade="80"/>
          <w:sz w:val="28"/>
          <w:szCs w:val="28"/>
        </w:rPr>
      </w:pPr>
    </w:p>
    <w:p w14:paraId="74BE5473" w14:textId="1EC9B4F6" w:rsidR="007A7C0E" w:rsidRPr="006C4168" w:rsidRDefault="006336FB" w:rsidP="002A150A">
      <w:pPr>
        <w:pStyle w:val="Paragraphedeliste"/>
        <w:numPr>
          <w:ilvl w:val="0"/>
          <w:numId w:val="1"/>
        </w:numPr>
        <w:spacing w:after="0" w:line="240" w:lineRule="auto"/>
        <w:rPr>
          <w:color w:val="000000" w:themeColor="text1"/>
          <w:sz w:val="32"/>
          <w:szCs w:val="32"/>
        </w:rPr>
      </w:pPr>
      <w:r w:rsidRPr="006C4168">
        <w:rPr>
          <w:color w:val="000000" w:themeColor="text1"/>
          <w:sz w:val="32"/>
          <w:szCs w:val="32"/>
        </w:rPr>
        <w:t>Aube nouvelle</w:t>
      </w:r>
      <w:r w:rsidR="00891906" w:rsidRPr="006C4168">
        <w:rPr>
          <w:color w:val="000000" w:themeColor="text1"/>
          <w:sz w:val="32"/>
          <w:szCs w:val="32"/>
        </w:rPr>
        <w:t xml:space="preserve"> dans notre nuit.</w:t>
      </w:r>
    </w:p>
    <w:p w14:paraId="40F523CB" w14:textId="2CB0FD49" w:rsidR="00C0538F" w:rsidRPr="006C4168" w:rsidRDefault="00381062" w:rsidP="00C0538F">
      <w:pPr>
        <w:pStyle w:val="Paragraphedeliste"/>
        <w:spacing w:after="0" w:line="240" w:lineRule="auto"/>
        <w:rPr>
          <w:color w:val="000000" w:themeColor="text1"/>
          <w:sz w:val="32"/>
          <w:szCs w:val="32"/>
        </w:rPr>
      </w:pPr>
      <w:r w:rsidRPr="006C4168">
        <w:rPr>
          <w:color w:val="000000" w:themeColor="text1"/>
          <w:sz w:val="32"/>
          <w:szCs w:val="32"/>
        </w:rPr>
        <w:t>Pour sauver son peuple, Dieu va venir</w:t>
      </w:r>
      <w:r w:rsidR="000A3FFA" w:rsidRPr="006C4168">
        <w:rPr>
          <w:color w:val="000000" w:themeColor="text1"/>
          <w:sz w:val="32"/>
          <w:szCs w:val="32"/>
        </w:rPr>
        <w:t>.</w:t>
      </w:r>
    </w:p>
    <w:p w14:paraId="7DD9D4D8" w14:textId="43B458B3" w:rsidR="000A3FFA" w:rsidRPr="006C4168" w:rsidRDefault="000A3FFA" w:rsidP="00C0538F">
      <w:pPr>
        <w:pStyle w:val="Paragraphedeliste"/>
        <w:spacing w:after="0" w:line="240" w:lineRule="auto"/>
        <w:rPr>
          <w:color w:val="000000" w:themeColor="text1"/>
          <w:sz w:val="32"/>
          <w:szCs w:val="32"/>
        </w:rPr>
      </w:pPr>
      <w:r w:rsidRPr="006C4168">
        <w:rPr>
          <w:color w:val="000000" w:themeColor="text1"/>
          <w:sz w:val="32"/>
          <w:szCs w:val="32"/>
        </w:rPr>
        <w:t xml:space="preserve">Joie pour les </w:t>
      </w:r>
      <w:r w:rsidR="003F7592" w:rsidRPr="006C4168">
        <w:rPr>
          <w:color w:val="000000" w:themeColor="text1"/>
          <w:sz w:val="32"/>
          <w:szCs w:val="32"/>
        </w:rPr>
        <w:t>pauvres, fête aujourd’hui !</w:t>
      </w:r>
    </w:p>
    <w:p w14:paraId="5220C547" w14:textId="670C5C04" w:rsidR="003F7592" w:rsidRPr="006C4168" w:rsidRDefault="006167EA" w:rsidP="00C0538F">
      <w:pPr>
        <w:pStyle w:val="Paragraphedeliste"/>
        <w:spacing w:after="0" w:line="240" w:lineRule="auto"/>
        <w:rPr>
          <w:color w:val="000000" w:themeColor="text1"/>
          <w:sz w:val="32"/>
          <w:szCs w:val="32"/>
        </w:rPr>
      </w:pPr>
      <w:r w:rsidRPr="006C4168">
        <w:rPr>
          <w:color w:val="000000" w:themeColor="text1"/>
          <w:sz w:val="32"/>
          <w:szCs w:val="32"/>
        </w:rPr>
        <w:t>Il faut préparer la route au Seigneur. (bis).</w:t>
      </w:r>
    </w:p>
    <w:p w14:paraId="328FBFD7" w14:textId="77777777" w:rsidR="00C10945" w:rsidRPr="006C4168" w:rsidRDefault="00C10945" w:rsidP="00C10945">
      <w:pPr>
        <w:spacing w:after="0" w:line="240" w:lineRule="auto"/>
        <w:rPr>
          <w:color w:val="000000" w:themeColor="text1"/>
          <w:sz w:val="32"/>
          <w:szCs w:val="32"/>
        </w:rPr>
      </w:pPr>
    </w:p>
    <w:p w14:paraId="1E81A9E0" w14:textId="135F60C3" w:rsidR="001A179B" w:rsidRPr="006C4168" w:rsidRDefault="00C10945" w:rsidP="001A179B">
      <w:pPr>
        <w:pStyle w:val="Paragraphedeliste"/>
        <w:numPr>
          <w:ilvl w:val="0"/>
          <w:numId w:val="1"/>
        </w:numPr>
        <w:spacing w:after="0" w:line="240" w:lineRule="auto"/>
        <w:rPr>
          <w:color w:val="000000" w:themeColor="text1"/>
          <w:sz w:val="32"/>
          <w:szCs w:val="32"/>
        </w:rPr>
      </w:pPr>
      <w:r w:rsidRPr="006C4168">
        <w:rPr>
          <w:color w:val="000000" w:themeColor="text1"/>
          <w:sz w:val="32"/>
          <w:szCs w:val="32"/>
        </w:rPr>
        <w:t>Bonne Nouvelle</w:t>
      </w:r>
      <w:r w:rsidR="001A179B" w:rsidRPr="006C4168">
        <w:rPr>
          <w:color w:val="000000" w:themeColor="text1"/>
          <w:sz w:val="32"/>
          <w:szCs w:val="32"/>
        </w:rPr>
        <w:t>, cris et chansons.</w:t>
      </w:r>
    </w:p>
    <w:p w14:paraId="714C3A89" w14:textId="31F24EC4" w:rsidR="001A179B" w:rsidRPr="006C4168" w:rsidRDefault="001A179B" w:rsidP="001A179B">
      <w:pPr>
        <w:pStyle w:val="Paragraphedeliste"/>
        <w:spacing w:after="0" w:line="240" w:lineRule="auto"/>
        <w:rPr>
          <w:color w:val="000000" w:themeColor="text1"/>
          <w:sz w:val="32"/>
          <w:szCs w:val="32"/>
        </w:rPr>
      </w:pPr>
      <w:r w:rsidRPr="006C4168">
        <w:rPr>
          <w:color w:val="000000" w:themeColor="text1"/>
          <w:sz w:val="32"/>
          <w:szCs w:val="32"/>
        </w:rPr>
        <w:t>Pour sauver son peuple, Dieu va venir.</w:t>
      </w:r>
    </w:p>
    <w:p w14:paraId="06609C55" w14:textId="3E3FDDBA" w:rsidR="001A179B" w:rsidRPr="006C4168" w:rsidRDefault="00F74275" w:rsidP="001A179B">
      <w:pPr>
        <w:pStyle w:val="Paragraphedeliste"/>
        <w:spacing w:after="0" w:line="240" w:lineRule="auto"/>
        <w:rPr>
          <w:color w:val="000000" w:themeColor="text1"/>
          <w:sz w:val="32"/>
          <w:szCs w:val="32"/>
        </w:rPr>
      </w:pPr>
      <w:r w:rsidRPr="006C4168">
        <w:rPr>
          <w:color w:val="000000" w:themeColor="text1"/>
          <w:sz w:val="32"/>
          <w:szCs w:val="32"/>
        </w:rPr>
        <w:t>Voix qui s’élève dans nos déserts.</w:t>
      </w:r>
    </w:p>
    <w:p w14:paraId="6A3E8F42" w14:textId="32A5127A" w:rsidR="00F74275" w:rsidRPr="006C4168" w:rsidRDefault="00F74275" w:rsidP="001A179B">
      <w:pPr>
        <w:pStyle w:val="Paragraphedeliste"/>
        <w:spacing w:after="0" w:line="240" w:lineRule="auto"/>
        <w:rPr>
          <w:color w:val="000000" w:themeColor="text1"/>
          <w:sz w:val="32"/>
          <w:szCs w:val="32"/>
        </w:rPr>
      </w:pPr>
      <w:r w:rsidRPr="006C4168">
        <w:rPr>
          <w:color w:val="000000" w:themeColor="text1"/>
          <w:sz w:val="32"/>
          <w:szCs w:val="32"/>
        </w:rPr>
        <w:t>Il faut préparer la route au Seigneur. (bis)</w:t>
      </w:r>
    </w:p>
    <w:p w14:paraId="64B4897E" w14:textId="77777777" w:rsidR="00E52D83" w:rsidRPr="006C4168" w:rsidRDefault="00E52D83" w:rsidP="00E52D83">
      <w:pPr>
        <w:spacing w:after="0" w:line="240" w:lineRule="auto"/>
        <w:rPr>
          <w:color w:val="000000" w:themeColor="text1"/>
          <w:sz w:val="32"/>
          <w:szCs w:val="32"/>
        </w:rPr>
      </w:pPr>
    </w:p>
    <w:p w14:paraId="5E200D4D" w14:textId="4B79C91A" w:rsidR="00E52D83" w:rsidRPr="006C4168" w:rsidRDefault="00E52D83" w:rsidP="00E52D83">
      <w:pPr>
        <w:pStyle w:val="Paragraphedeliste"/>
        <w:numPr>
          <w:ilvl w:val="0"/>
          <w:numId w:val="1"/>
        </w:numPr>
        <w:spacing w:after="0" w:line="240" w:lineRule="auto"/>
        <w:rPr>
          <w:color w:val="000000" w:themeColor="text1"/>
          <w:sz w:val="32"/>
          <w:szCs w:val="32"/>
        </w:rPr>
      </w:pPr>
      <w:r w:rsidRPr="006C4168">
        <w:rPr>
          <w:color w:val="000000" w:themeColor="text1"/>
          <w:sz w:val="32"/>
          <w:szCs w:val="32"/>
        </w:rPr>
        <w:t>Terre nouvelle, monde nouveau.</w:t>
      </w:r>
    </w:p>
    <w:p w14:paraId="12D8102C" w14:textId="77E5DD97" w:rsidR="00E52D83" w:rsidRPr="006C4168" w:rsidRDefault="00A82999" w:rsidP="00E52D83">
      <w:pPr>
        <w:pStyle w:val="Paragraphedeliste"/>
        <w:spacing w:after="0" w:line="240" w:lineRule="auto"/>
        <w:rPr>
          <w:color w:val="000000" w:themeColor="text1"/>
          <w:sz w:val="32"/>
          <w:szCs w:val="32"/>
        </w:rPr>
      </w:pPr>
      <w:r w:rsidRPr="006C4168">
        <w:rPr>
          <w:color w:val="000000" w:themeColor="text1"/>
          <w:sz w:val="32"/>
          <w:szCs w:val="32"/>
        </w:rPr>
        <w:t>Pour sauver son peuple, Dieu va venir.</w:t>
      </w:r>
    </w:p>
    <w:p w14:paraId="7ACF3BAD" w14:textId="53B62106" w:rsidR="00A82999" w:rsidRPr="006C4168" w:rsidRDefault="00A82999" w:rsidP="00E52D83">
      <w:pPr>
        <w:pStyle w:val="Paragraphedeliste"/>
        <w:spacing w:after="0" w:line="240" w:lineRule="auto"/>
        <w:rPr>
          <w:color w:val="000000" w:themeColor="text1"/>
          <w:sz w:val="32"/>
          <w:szCs w:val="32"/>
        </w:rPr>
      </w:pPr>
      <w:r w:rsidRPr="006C4168">
        <w:rPr>
          <w:color w:val="000000" w:themeColor="text1"/>
          <w:sz w:val="32"/>
          <w:szCs w:val="32"/>
        </w:rPr>
        <w:t>Paix sur la terre, ciel parmi nous.</w:t>
      </w:r>
    </w:p>
    <w:p w14:paraId="49B5514E" w14:textId="7A5C7344" w:rsidR="00A82999" w:rsidRDefault="00A82999" w:rsidP="00E52D83">
      <w:pPr>
        <w:pStyle w:val="Paragraphedeliste"/>
        <w:spacing w:after="0" w:line="240" w:lineRule="auto"/>
        <w:rPr>
          <w:color w:val="000000" w:themeColor="text1"/>
          <w:sz w:val="32"/>
          <w:szCs w:val="32"/>
        </w:rPr>
      </w:pPr>
      <w:r w:rsidRPr="006C4168">
        <w:rPr>
          <w:color w:val="000000" w:themeColor="text1"/>
          <w:sz w:val="32"/>
          <w:szCs w:val="32"/>
        </w:rPr>
        <w:t xml:space="preserve">Il faut préparer la route </w:t>
      </w:r>
      <w:r w:rsidR="00F908F7" w:rsidRPr="006C4168">
        <w:rPr>
          <w:color w:val="000000" w:themeColor="text1"/>
          <w:sz w:val="32"/>
          <w:szCs w:val="32"/>
        </w:rPr>
        <w:t>au Seigneur. (bis)</w:t>
      </w:r>
    </w:p>
    <w:p w14:paraId="398E0A02" w14:textId="77777777" w:rsidR="006C4168" w:rsidRDefault="006C4168" w:rsidP="00E52D83">
      <w:pPr>
        <w:pStyle w:val="Paragraphedeliste"/>
        <w:spacing w:after="0" w:line="240" w:lineRule="auto"/>
        <w:rPr>
          <w:color w:val="000000" w:themeColor="text1"/>
          <w:sz w:val="32"/>
          <w:szCs w:val="32"/>
        </w:rPr>
      </w:pPr>
    </w:p>
    <w:p w14:paraId="63FCD0CC" w14:textId="77777777" w:rsidR="006C4168" w:rsidRDefault="006C4168" w:rsidP="00E52D83">
      <w:pPr>
        <w:pStyle w:val="Paragraphedeliste"/>
        <w:spacing w:after="0" w:line="240" w:lineRule="auto"/>
        <w:rPr>
          <w:color w:val="000000" w:themeColor="text1"/>
          <w:sz w:val="32"/>
          <w:szCs w:val="32"/>
        </w:rPr>
      </w:pPr>
    </w:p>
    <w:p w14:paraId="19869FD4" w14:textId="77777777" w:rsidR="006C4168" w:rsidRDefault="006C4168" w:rsidP="00E52D83">
      <w:pPr>
        <w:pStyle w:val="Paragraphedeliste"/>
        <w:spacing w:after="0" w:line="240" w:lineRule="auto"/>
        <w:rPr>
          <w:color w:val="000000" w:themeColor="text1"/>
          <w:sz w:val="32"/>
          <w:szCs w:val="32"/>
        </w:rPr>
      </w:pPr>
    </w:p>
    <w:p w14:paraId="1E47A2E4" w14:textId="64F4A299" w:rsidR="006C4168" w:rsidRDefault="00817005" w:rsidP="00E52D83">
      <w:pPr>
        <w:pStyle w:val="Paragraphedeliste"/>
        <w:spacing w:after="0" w:line="24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1</w:t>
      </w:r>
      <w:r w:rsidRPr="00817005">
        <w:rPr>
          <w:b/>
          <w:bCs/>
          <w:color w:val="000000" w:themeColor="text1"/>
          <w:sz w:val="28"/>
          <w:szCs w:val="28"/>
          <w:vertAlign w:val="superscript"/>
        </w:rPr>
        <w:t>ère</w:t>
      </w:r>
      <w:r>
        <w:rPr>
          <w:b/>
          <w:bCs/>
          <w:color w:val="000000" w:themeColor="text1"/>
          <w:sz w:val="28"/>
          <w:szCs w:val="28"/>
        </w:rPr>
        <w:t xml:space="preserve"> Lecture : </w:t>
      </w:r>
      <w:r w:rsidR="00C22CAA">
        <w:rPr>
          <w:b/>
          <w:bCs/>
          <w:color w:val="000000" w:themeColor="text1"/>
          <w:sz w:val="28"/>
          <w:szCs w:val="28"/>
        </w:rPr>
        <w:t>So 3, 14-18a</w:t>
      </w:r>
    </w:p>
    <w:p w14:paraId="0810B2D8" w14:textId="514DD6AC" w:rsidR="00C22CAA" w:rsidRDefault="00F031DF" w:rsidP="00E52D83">
      <w:pPr>
        <w:pStyle w:val="Paragraphedeliste"/>
        <w:spacing w:after="0" w:line="240" w:lineRule="auto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Alors que le royaume de Juda </w:t>
      </w:r>
      <w:r w:rsidR="001463C1">
        <w:rPr>
          <w:i/>
          <w:iCs/>
          <w:color w:val="000000" w:themeColor="text1"/>
          <w:sz w:val="28"/>
          <w:szCs w:val="28"/>
        </w:rPr>
        <w:t xml:space="preserve">est sous domination ennemie, le prophète Sophonie entrevoit l’action du Seigneur, le seul </w:t>
      </w:r>
      <w:r w:rsidR="00B07392">
        <w:rPr>
          <w:i/>
          <w:iCs/>
          <w:color w:val="000000" w:themeColor="text1"/>
          <w:sz w:val="28"/>
          <w:szCs w:val="28"/>
        </w:rPr>
        <w:t>qui pourra sauver son peuple. Quan d nous sommes confrontés à des épreuves</w:t>
      </w:r>
      <w:r w:rsidR="0047594E">
        <w:rPr>
          <w:i/>
          <w:iCs/>
          <w:color w:val="000000" w:themeColor="text1"/>
          <w:sz w:val="28"/>
          <w:szCs w:val="28"/>
        </w:rPr>
        <w:t>, il nous est bon d’entendre ce cri d’espérance et de joie.</w:t>
      </w:r>
    </w:p>
    <w:p w14:paraId="506F557A" w14:textId="77777777" w:rsidR="00162FF2" w:rsidRDefault="00162FF2" w:rsidP="00E52D83">
      <w:pPr>
        <w:pStyle w:val="Paragraphedeliste"/>
        <w:spacing w:after="0" w:line="240" w:lineRule="auto"/>
        <w:rPr>
          <w:i/>
          <w:iCs/>
          <w:color w:val="000000" w:themeColor="text1"/>
          <w:sz w:val="28"/>
          <w:szCs w:val="28"/>
        </w:rPr>
      </w:pPr>
    </w:p>
    <w:p w14:paraId="5A455A4C" w14:textId="12516C52" w:rsidR="00162FF2" w:rsidRDefault="00381396" w:rsidP="00E52D83">
      <w:pPr>
        <w:pStyle w:val="Paragraphedeliste"/>
        <w:spacing w:after="0" w:line="24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Cantique : Is 12, 2-3</w:t>
      </w:r>
      <w:r w:rsidR="00933C92">
        <w:rPr>
          <w:b/>
          <w:bCs/>
          <w:color w:val="000000" w:themeColor="text1"/>
          <w:sz w:val="28"/>
          <w:szCs w:val="28"/>
        </w:rPr>
        <w:t>,4bcde, 5-6</w:t>
      </w:r>
    </w:p>
    <w:p w14:paraId="3A7CC1B9" w14:textId="77777777" w:rsidR="00933C92" w:rsidRPr="00A0350D" w:rsidRDefault="00933C92" w:rsidP="00E52D83">
      <w:pPr>
        <w:pStyle w:val="Paragraphedeliste"/>
        <w:spacing w:after="0" w:line="240" w:lineRule="auto"/>
        <w:rPr>
          <w:b/>
          <w:bCs/>
          <w:color w:val="000000" w:themeColor="text1"/>
          <w:sz w:val="16"/>
          <w:szCs w:val="16"/>
        </w:rPr>
      </w:pPr>
    </w:p>
    <w:p w14:paraId="01A769B6" w14:textId="363A8B81" w:rsidR="00933C92" w:rsidRDefault="000E73D8" w:rsidP="00E52D83">
      <w:pPr>
        <w:pStyle w:val="Paragraphedeliste"/>
        <w:spacing w:after="0" w:line="240" w:lineRule="auto"/>
        <w:rPr>
          <w:b/>
          <w:bCs/>
          <w:color w:val="000000" w:themeColor="text1"/>
          <w:sz w:val="32"/>
          <w:szCs w:val="32"/>
        </w:rPr>
      </w:pPr>
      <w:r w:rsidRPr="00CC4E78">
        <w:rPr>
          <w:b/>
          <w:bCs/>
          <w:color w:val="000000" w:themeColor="text1"/>
          <w:sz w:val="32"/>
          <w:szCs w:val="32"/>
        </w:rPr>
        <w:t>Jubile,</w:t>
      </w:r>
      <w:r w:rsidR="002730A4" w:rsidRPr="00CC4E78">
        <w:rPr>
          <w:b/>
          <w:bCs/>
          <w:color w:val="000000" w:themeColor="text1"/>
          <w:sz w:val="32"/>
          <w:szCs w:val="32"/>
        </w:rPr>
        <w:t xml:space="preserve"> crie de joie, car il est grand au milieu de </w:t>
      </w:r>
      <w:r w:rsidR="00CC4DDB" w:rsidRPr="00CC4E78">
        <w:rPr>
          <w:b/>
          <w:bCs/>
          <w:color w:val="000000" w:themeColor="text1"/>
          <w:sz w:val="32"/>
          <w:szCs w:val="32"/>
        </w:rPr>
        <w:t xml:space="preserve">toi, </w:t>
      </w:r>
      <w:r w:rsidR="00CC4DDB">
        <w:rPr>
          <w:b/>
          <w:bCs/>
          <w:color w:val="000000" w:themeColor="text1"/>
          <w:sz w:val="32"/>
          <w:szCs w:val="32"/>
        </w:rPr>
        <w:t xml:space="preserve"> </w:t>
      </w:r>
      <w:r w:rsidR="00CC4E78">
        <w:rPr>
          <w:b/>
          <w:bCs/>
          <w:color w:val="000000" w:themeColor="text1"/>
          <w:sz w:val="32"/>
          <w:szCs w:val="32"/>
        </w:rPr>
        <w:t xml:space="preserve">     </w:t>
      </w:r>
      <w:r>
        <w:rPr>
          <w:b/>
          <w:bCs/>
          <w:color w:val="000000" w:themeColor="text1"/>
          <w:sz w:val="32"/>
          <w:szCs w:val="32"/>
        </w:rPr>
        <w:t xml:space="preserve">       </w:t>
      </w:r>
      <w:r w:rsidR="00CC4DDB">
        <w:rPr>
          <w:b/>
          <w:bCs/>
          <w:color w:val="000000" w:themeColor="text1"/>
          <w:sz w:val="32"/>
          <w:szCs w:val="32"/>
        </w:rPr>
        <w:t xml:space="preserve">  </w:t>
      </w:r>
      <w:r>
        <w:rPr>
          <w:b/>
          <w:bCs/>
          <w:color w:val="000000" w:themeColor="text1"/>
          <w:sz w:val="32"/>
          <w:szCs w:val="32"/>
        </w:rPr>
        <w:t xml:space="preserve">    </w:t>
      </w:r>
      <w:r w:rsidR="002730A4" w:rsidRPr="00CC4E78">
        <w:rPr>
          <w:b/>
          <w:bCs/>
          <w:color w:val="000000" w:themeColor="text1"/>
          <w:sz w:val="32"/>
          <w:szCs w:val="32"/>
        </w:rPr>
        <w:t>le Saint d’Israël.</w:t>
      </w:r>
    </w:p>
    <w:p w14:paraId="17EB85DF" w14:textId="77777777" w:rsidR="000E73D8" w:rsidRPr="00A0350D" w:rsidRDefault="000E73D8" w:rsidP="00E52D83">
      <w:pPr>
        <w:pStyle w:val="Paragraphedeliste"/>
        <w:spacing w:after="0" w:line="240" w:lineRule="auto"/>
        <w:rPr>
          <w:b/>
          <w:bCs/>
          <w:color w:val="000000" w:themeColor="text1"/>
          <w:sz w:val="16"/>
          <w:szCs w:val="16"/>
        </w:rPr>
      </w:pPr>
    </w:p>
    <w:p w14:paraId="3AC9798B" w14:textId="4B484647" w:rsidR="000E73D8" w:rsidRPr="00EF5EF3" w:rsidRDefault="004F6D80" w:rsidP="00E52D83">
      <w:pPr>
        <w:pStyle w:val="Paragraphedeliste"/>
        <w:spacing w:after="0" w:line="240" w:lineRule="auto"/>
        <w:rPr>
          <w:color w:val="000000" w:themeColor="text1"/>
          <w:sz w:val="28"/>
          <w:szCs w:val="28"/>
        </w:rPr>
      </w:pPr>
      <w:r w:rsidRPr="00EF5EF3">
        <w:rPr>
          <w:color w:val="000000" w:themeColor="text1"/>
          <w:sz w:val="28"/>
          <w:szCs w:val="28"/>
        </w:rPr>
        <w:t>Voici le Dieu qui me sauve :</w:t>
      </w:r>
    </w:p>
    <w:p w14:paraId="21748E58" w14:textId="21CEB514" w:rsidR="004F6D80" w:rsidRPr="00EF5EF3" w:rsidRDefault="004F6D80" w:rsidP="00E52D83">
      <w:pPr>
        <w:pStyle w:val="Paragraphedeliste"/>
        <w:spacing w:after="0" w:line="240" w:lineRule="auto"/>
        <w:rPr>
          <w:color w:val="000000" w:themeColor="text1"/>
          <w:sz w:val="28"/>
          <w:szCs w:val="28"/>
        </w:rPr>
      </w:pPr>
      <w:r w:rsidRPr="00EF5EF3">
        <w:rPr>
          <w:color w:val="000000" w:themeColor="text1"/>
          <w:sz w:val="28"/>
          <w:szCs w:val="28"/>
        </w:rPr>
        <w:t>J’ai confiance</w:t>
      </w:r>
      <w:r w:rsidR="00582E05" w:rsidRPr="00EF5EF3">
        <w:rPr>
          <w:color w:val="000000" w:themeColor="text1"/>
          <w:sz w:val="28"/>
          <w:szCs w:val="28"/>
        </w:rPr>
        <w:t>, je n’ai plus de crainte.</w:t>
      </w:r>
    </w:p>
    <w:p w14:paraId="77780335" w14:textId="2D58A6D8" w:rsidR="00582E05" w:rsidRPr="00EF5EF3" w:rsidRDefault="00170FC1" w:rsidP="00E52D83">
      <w:pPr>
        <w:pStyle w:val="Paragraphedeliste"/>
        <w:spacing w:after="0" w:line="240" w:lineRule="auto"/>
        <w:rPr>
          <w:color w:val="000000" w:themeColor="text1"/>
          <w:sz w:val="28"/>
          <w:szCs w:val="28"/>
        </w:rPr>
      </w:pPr>
      <w:r w:rsidRPr="00EF5EF3">
        <w:rPr>
          <w:color w:val="000000" w:themeColor="text1"/>
          <w:sz w:val="28"/>
          <w:szCs w:val="28"/>
        </w:rPr>
        <w:t xml:space="preserve">Il m’a envoyé </w:t>
      </w:r>
    </w:p>
    <w:p w14:paraId="2FB25F97" w14:textId="1A42DE71" w:rsidR="00971BA8" w:rsidRPr="00EF5EF3" w:rsidRDefault="00971BA8" w:rsidP="00E52D83">
      <w:pPr>
        <w:pStyle w:val="Paragraphedeliste"/>
        <w:spacing w:after="0" w:line="240" w:lineRule="auto"/>
        <w:rPr>
          <w:color w:val="000000" w:themeColor="text1"/>
          <w:sz w:val="28"/>
          <w:szCs w:val="28"/>
        </w:rPr>
      </w:pPr>
      <w:r w:rsidRPr="00EF5EF3">
        <w:rPr>
          <w:color w:val="000000" w:themeColor="text1"/>
          <w:sz w:val="28"/>
          <w:szCs w:val="28"/>
        </w:rPr>
        <w:t>Il est pour moi le salut.</w:t>
      </w:r>
    </w:p>
    <w:p w14:paraId="7A6B284C" w14:textId="67EE83F5" w:rsidR="00971BA8" w:rsidRPr="00EF5EF3" w:rsidRDefault="00971BA8" w:rsidP="00E52D83">
      <w:pPr>
        <w:pStyle w:val="Paragraphedeliste"/>
        <w:spacing w:after="0" w:line="240" w:lineRule="auto"/>
        <w:rPr>
          <w:color w:val="000000" w:themeColor="text1"/>
          <w:sz w:val="28"/>
          <w:szCs w:val="28"/>
        </w:rPr>
      </w:pPr>
      <w:r w:rsidRPr="00EF5EF3">
        <w:rPr>
          <w:color w:val="000000" w:themeColor="text1"/>
          <w:sz w:val="28"/>
          <w:szCs w:val="28"/>
        </w:rPr>
        <w:t xml:space="preserve">Exultant de </w:t>
      </w:r>
      <w:r w:rsidR="00B730D7" w:rsidRPr="00EF5EF3">
        <w:rPr>
          <w:color w:val="000000" w:themeColor="text1"/>
          <w:sz w:val="28"/>
          <w:szCs w:val="28"/>
        </w:rPr>
        <w:t>joie, vous puiserez les eaux</w:t>
      </w:r>
    </w:p>
    <w:p w14:paraId="4B4FD8AB" w14:textId="275EBDCB" w:rsidR="00B730D7" w:rsidRPr="00EF5EF3" w:rsidRDefault="00B730D7" w:rsidP="00E52D83">
      <w:pPr>
        <w:pStyle w:val="Paragraphedeliste"/>
        <w:spacing w:after="0" w:line="240" w:lineRule="auto"/>
        <w:rPr>
          <w:color w:val="000000" w:themeColor="text1"/>
          <w:sz w:val="28"/>
          <w:szCs w:val="28"/>
        </w:rPr>
      </w:pPr>
      <w:r w:rsidRPr="00EF5EF3">
        <w:rPr>
          <w:color w:val="000000" w:themeColor="text1"/>
          <w:sz w:val="28"/>
          <w:szCs w:val="28"/>
        </w:rPr>
        <w:t>Aux sources du salut.</w:t>
      </w:r>
    </w:p>
    <w:p w14:paraId="3FD49267" w14:textId="77777777" w:rsidR="00B730D7" w:rsidRPr="00EF5EF3" w:rsidRDefault="00B730D7" w:rsidP="00E52D83">
      <w:pPr>
        <w:pStyle w:val="Paragraphedeliste"/>
        <w:spacing w:after="0" w:line="240" w:lineRule="auto"/>
        <w:rPr>
          <w:color w:val="000000" w:themeColor="text1"/>
          <w:sz w:val="28"/>
          <w:szCs w:val="28"/>
        </w:rPr>
      </w:pPr>
    </w:p>
    <w:p w14:paraId="233A18C5" w14:textId="2AD79786" w:rsidR="00B730D7" w:rsidRPr="00EF5EF3" w:rsidRDefault="00B730D7" w:rsidP="00E52D83">
      <w:pPr>
        <w:pStyle w:val="Paragraphedeliste"/>
        <w:spacing w:after="0" w:line="240" w:lineRule="auto"/>
        <w:rPr>
          <w:color w:val="000000" w:themeColor="text1"/>
          <w:sz w:val="28"/>
          <w:szCs w:val="28"/>
        </w:rPr>
      </w:pPr>
      <w:r w:rsidRPr="00EF5EF3">
        <w:rPr>
          <w:color w:val="000000" w:themeColor="text1"/>
          <w:sz w:val="28"/>
          <w:szCs w:val="28"/>
        </w:rPr>
        <w:t xml:space="preserve">Rendez grâce </w:t>
      </w:r>
      <w:r w:rsidR="00BC51C8" w:rsidRPr="00EF5EF3">
        <w:rPr>
          <w:color w:val="000000" w:themeColor="text1"/>
          <w:sz w:val="28"/>
          <w:szCs w:val="28"/>
        </w:rPr>
        <w:t>au Seigneur,</w:t>
      </w:r>
    </w:p>
    <w:p w14:paraId="4F34901C" w14:textId="1DC65548" w:rsidR="00BC51C8" w:rsidRPr="00EF5EF3" w:rsidRDefault="00BC51C8" w:rsidP="00E52D83">
      <w:pPr>
        <w:pStyle w:val="Paragraphedeliste"/>
        <w:spacing w:after="0" w:line="240" w:lineRule="auto"/>
        <w:rPr>
          <w:color w:val="000000" w:themeColor="text1"/>
          <w:sz w:val="28"/>
          <w:szCs w:val="28"/>
        </w:rPr>
      </w:pPr>
      <w:r w:rsidRPr="00EF5EF3">
        <w:rPr>
          <w:color w:val="000000" w:themeColor="text1"/>
          <w:sz w:val="28"/>
          <w:szCs w:val="28"/>
        </w:rPr>
        <w:t>Proclamez son nom,</w:t>
      </w:r>
    </w:p>
    <w:p w14:paraId="298F8930" w14:textId="47D012D6" w:rsidR="00BC51C8" w:rsidRPr="00EF5EF3" w:rsidRDefault="00BC51C8" w:rsidP="00E52D83">
      <w:pPr>
        <w:pStyle w:val="Paragraphedeliste"/>
        <w:spacing w:after="0" w:line="240" w:lineRule="auto"/>
        <w:rPr>
          <w:color w:val="000000" w:themeColor="text1"/>
          <w:sz w:val="28"/>
          <w:szCs w:val="28"/>
        </w:rPr>
      </w:pPr>
      <w:r w:rsidRPr="00EF5EF3">
        <w:rPr>
          <w:color w:val="000000" w:themeColor="text1"/>
          <w:sz w:val="28"/>
          <w:szCs w:val="28"/>
        </w:rPr>
        <w:t>Annoncez parmi les peuples ses hauts faits !</w:t>
      </w:r>
    </w:p>
    <w:p w14:paraId="0E445E5C" w14:textId="4997BF49" w:rsidR="00072210" w:rsidRPr="00EF5EF3" w:rsidRDefault="00072210" w:rsidP="00E52D83">
      <w:pPr>
        <w:pStyle w:val="Paragraphedeliste"/>
        <w:spacing w:after="0" w:line="240" w:lineRule="auto"/>
        <w:rPr>
          <w:color w:val="000000" w:themeColor="text1"/>
          <w:sz w:val="28"/>
          <w:szCs w:val="28"/>
        </w:rPr>
      </w:pPr>
      <w:r w:rsidRPr="00EF5EF3">
        <w:rPr>
          <w:color w:val="000000" w:themeColor="text1"/>
          <w:sz w:val="28"/>
          <w:szCs w:val="28"/>
        </w:rPr>
        <w:t>Redites-le : « Sublime est son nom ! »</w:t>
      </w:r>
    </w:p>
    <w:p w14:paraId="49E62AFC" w14:textId="77777777" w:rsidR="00072210" w:rsidRPr="00EF5EF3" w:rsidRDefault="00072210" w:rsidP="00E52D83">
      <w:pPr>
        <w:pStyle w:val="Paragraphedeliste"/>
        <w:spacing w:after="0" w:line="240" w:lineRule="auto"/>
        <w:rPr>
          <w:color w:val="000000" w:themeColor="text1"/>
          <w:sz w:val="28"/>
          <w:szCs w:val="28"/>
        </w:rPr>
      </w:pPr>
    </w:p>
    <w:p w14:paraId="48888A82" w14:textId="3C1456D7" w:rsidR="00072210" w:rsidRPr="00EF5EF3" w:rsidRDefault="00662716" w:rsidP="00E52D83">
      <w:pPr>
        <w:pStyle w:val="Paragraphedeliste"/>
        <w:spacing w:after="0" w:line="240" w:lineRule="auto"/>
        <w:rPr>
          <w:color w:val="000000" w:themeColor="text1"/>
          <w:sz w:val="28"/>
          <w:szCs w:val="28"/>
        </w:rPr>
      </w:pPr>
      <w:r w:rsidRPr="00EF5EF3">
        <w:rPr>
          <w:color w:val="000000" w:themeColor="text1"/>
          <w:sz w:val="28"/>
          <w:szCs w:val="28"/>
        </w:rPr>
        <w:t>Jouez pour le Seigneur, il montre sa magnificence,</w:t>
      </w:r>
    </w:p>
    <w:p w14:paraId="31E2A5C4" w14:textId="5C7BFF59" w:rsidR="00BC6818" w:rsidRPr="00EF5EF3" w:rsidRDefault="00BC6818" w:rsidP="00E52D83">
      <w:pPr>
        <w:pStyle w:val="Paragraphedeliste"/>
        <w:spacing w:after="0" w:line="240" w:lineRule="auto"/>
        <w:rPr>
          <w:color w:val="000000" w:themeColor="text1"/>
          <w:sz w:val="28"/>
          <w:szCs w:val="28"/>
        </w:rPr>
      </w:pPr>
      <w:r w:rsidRPr="00EF5EF3">
        <w:rPr>
          <w:color w:val="000000" w:themeColor="text1"/>
          <w:sz w:val="28"/>
          <w:szCs w:val="28"/>
        </w:rPr>
        <w:t>Et toute la terre le sait.</w:t>
      </w:r>
    </w:p>
    <w:p w14:paraId="42E4732C" w14:textId="648812A3" w:rsidR="00BC6818" w:rsidRPr="00EF5EF3" w:rsidRDefault="00BC6818" w:rsidP="00E52D83">
      <w:pPr>
        <w:pStyle w:val="Paragraphedeliste"/>
        <w:spacing w:after="0" w:line="240" w:lineRule="auto"/>
        <w:rPr>
          <w:color w:val="000000" w:themeColor="text1"/>
          <w:sz w:val="28"/>
          <w:szCs w:val="28"/>
        </w:rPr>
      </w:pPr>
      <w:r w:rsidRPr="00EF5EF3">
        <w:rPr>
          <w:color w:val="000000" w:themeColor="text1"/>
          <w:sz w:val="28"/>
          <w:szCs w:val="28"/>
        </w:rPr>
        <w:t>Jubilez, criez de joie, habitants de Sion</w:t>
      </w:r>
      <w:r w:rsidR="00A0350D" w:rsidRPr="00EF5EF3">
        <w:rPr>
          <w:color w:val="000000" w:themeColor="text1"/>
          <w:sz w:val="28"/>
          <w:szCs w:val="28"/>
        </w:rPr>
        <w:t>,</w:t>
      </w:r>
    </w:p>
    <w:p w14:paraId="57207FC2" w14:textId="1FA8A2E2" w:rsidR="00A0350D" w:rsidRPr="00EF5EF3" w:rsidRDefault="00A0350D" w:rsidP="00E52D83">
      <w:pPr>
        <w:pStyle w:val="Paragraphedeliste"/>
        <w:spacing w:after="0" w:line="240" w:lineRule="auto"/>
        <w:rPr>
          <w:color w:val="000000" w:themeColor="text1"/>
          <w:sz w:val="28"/>
          <w:szCs w:val="28"/>
        </w:rPr>
      </w:pPr>
      <w:r w:rsidRPr="00EF5EF3">
        <w:rPr>
          <w:color w:val="000000" w:themeColor="text1"/>
          <w:sz w:val="28"/>
          <w:szCs w:val="28"/>
        </w:rPr>
        <w:t>Car il fut grand au milieu de toi, le Saint d’Israël !</w:t>
      </w:r>
    </w:p>
    <w:p w14:paraId="43E7FC0A" w14:textId="77777777" w:rsidR="00A0350D" w:rsidRPr="00D331D3" w:rsidRDefault="00A0350D" w:rsidP="00E52D83">
      <w:pPr>
        <w:pStyle w:val="Paragraphedeliste"/>
        <w:spacing w:after="0" w:line="240" w:lineRule="auto"/>
        <w:rPr>
          <w:color w:val="000000" w:themeColor="text1"/>
          <w:sz w:val="16"/>
          <w:szCs w:val="16"/>
        </w:rPr>
      </w:pPr>
    </w:p>
    <w:p w14:paraId="2BE7172E" w14:textId="4F0B7025" w:rsidR="00A0350D" w:rsidRDefault="00D201B7" w:rsidP="00E52D83">
      <w:pPr>
        <w:pStyle w:val="Paragraphedeliste"/>
        <w:spacing w:after="0" w:line="240" w:lineRule="auto"/>
        <w:rPr>
          <w:b/>
          <w:bCs/>
          <w:color w:val="000000" w:themeColor="text1"/>
          <w:sz w:val="28"/>
          <w:szCs w:val="28"/>
        </w:rPr>
      </w:pPr>
      <w:r w:rsidRPr="00001A44">
        <w:rPr>
          <w:b/>
          <w:bCs/>
          <w:color w:val="000000" w:themeColor="text1"/>
          <w:sz w:val="28"/>
          <w:szCs w:val="28"/>
        </w:rPr>
        <w:t>2</w:t>
      </w:r>
      <w:r w:rsidRPr="00001A44">
        <w:rPr>
          <w:b/>
          <w:bCs/>
          <w:color w:val="000000" w:themeColor="text1"/>
          <w:sz w:val="28"/>
          <w:szCs w:val="28"/>
          <w:vertAlign w:val="superscript"/>
        </w:rPr>
        <w:t>ème</w:t>
      </w:r>
      <w:r w:rsidRPr="00001A44">
        <w:rPr>
          <w:b/>
          <w:bCs/>
          <w:color w:val="000000" w:themeColor="text1"/>
          <w:sz w:val="28"/>
          <w:szCs w:val="28"/>
        </w:rPr>
        <w:t xml:space="preserve"> Lecture : </w:t>
      </w:r>
      <w:r w:rsidR="00001A44" w:rsidRPr="00001A44">
        <w:rPr>
          <w:b/>
          <w:bCs/>
          <w:color w:val="000000" w:themeColor="text1"/>
          <w:sz w:val="28"/>
          <w:szCs w:val="28"/>
        </w:rPr>
        <w:t>Ph 4, 4-7</w:t>
      </w:r>
    </w:p>
    <w:p w14:paraId="779162B6" w14:textId="57F61DF8" w:rsidR="00001A44" w:rsidRDefault="00E46E51" w:rsidP="00E52D83">
      <w:pPr>
        <w:pStyle w:val="Paragraphedeliste"/>
        <w:spacing w:after="0" w:line="240" w:lineRule="auto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St Paul a entretenu des lien s particulièrement fraternels avec la co</w:t>
      </w:r>
      <w:r w:rsidR="007E5034">
        <w:rPr>
          <w:i/>
          <w:iCs/>
          <w:color w:val="000000" w:themeColor="text1"/>
          <w:sz w:val="28"/>
          <w:szCs w:val="28"/>
        </w:rPr>
        <w:t>mmun</w:t>
      </w:r>
      <w:r w:rsidR="002737ED">
        <w:rPr>
          <w:i/>
          <w:iCs/>
          <w:color w:val="000000" w:themeColor="text1"/>
          <w:sz w:val="28"/>
          <w:szCs w:val="28"/>
        </w:rPr>
        <w:t>auté des Philippiens. Admiratif de leur foi</w:t>
      </w:r>
      <w:r w:rsidR="0023300C">
        <w:rPr>
          <w:i/>
          <w:iCs/>
          <w:color w:val="000000" w:themeColor="text1"/>
          <w:sz w:val="28"/>
          <w:szCs w:val="28"/>
        </w:rPr>
        <w:t>, l’apôtre les encourage à accueillir la joie qui vient de Dieu.</w:t>
      </w:r>
    </w:p>
    <w:p w14:paraId="51172B9D" w14:textId="77777777" w:rsidR="0023300C" w:rsidRPr="0037756D" w:rsidRDefault="0023300C" w:rsidP="00E52D83">
      <w:pPr>
        <w:pStyle w:val="Paragraphedeliste"/>
        <w:spacing w:after="0" w:line="240" w:lineRule="auto"/>
        <w:rPr>
          <w:i/>
          <w:iCs/>
          <w:color w:val="000000" w:themeColor="text1"/>
          <w:sz w:val="16"/>
          <w:szCs w:val="16"/>
        </w:rPr>
      </w:pPr>
    </w:p>
    <w:p w14:paraId="3A5571DF" w14:textId="7ED21B5F" w:rsidR="0023300C" w:rsidRDefault="0023300C" w:rsidP="00E52D83">
      <w:pPr>
        <w:pStyle w:val="Paragraphedeliste"/>
        <w:spacing w:after="0" w:line="24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Évangile : </w:t>
      </w:r>
      <w:r w:rsidR="00C801BE">
        <w:rPr>
          <w:b/>
          <w:bCs/>
          <w:color w:val="000000" w:themeColor="text1"/>
          <w:sz w:val="28"/>
          <w:szCs w:val="28"/>
        </w:rPr>
        <w:t>Lc 3, 10-18</w:t>
      </w:r>
    </w:p>
    <w:p w14:paraId="52F29336" w14:textId="6A08C454" w:rsidR="00C801BE" w:rsidRDefault="00C801BE" w:rsidP="00E52D83">
      <w:pPr>
        <w:pStyle w:val="Paragraphedeliste"/>
        <w:spacing w:after="0" w:line="240" w:lineRule="auto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Alléluia. Alléluia.</w:t>
      </w:r>
    </w:p>
    <w:p w14:paraId="340BD500" w14:textId="63E81699" w:rsidR="00C801BE" w:rsidRDefault="00170FC1" w:rsidP="00E52D83">
      <w:pPr>
        <w:pStyle w:val="Paragraphedeliste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L’Esprit du Seigneur est sur moi :</w:t>
      </w:r>
    </w:p>
    <w:p w14:paraId="79AD9B58" w14:textId="28BE9146" w:rsidR="00680561" w:rsidRDefault="00680561" w:rsidP="00E52D83">
      <w:pPr>
        <w:pStyle w:val="Paragraphedeliste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Il m’a envoyé porter la Bonne Nouvelle </w:t>
      </w:r>
      <w:r w:rsidR="008E6FBC">
        <w:rPr>
          <w:color w:val="000000" w:themeColor="text1"/>
          <w:sz w:val="28"/>
          <w:szCs w:val="28"/>
        </w:rPr>
        <w:t>aux pauvres.</w:t>
      </w:r>
    </w:p>
    <w:p w14:paraId="448ADADF" w14:textId="088C4774" w:rsidR="008E6FBC" w:rsidRDefault="008E6FBC" w:rsidP="00E52D83">
      <w:pPr>
        <w:pStyle w:val="Paragraphedeliste"/>
        <w:spacing w:after="0" w:line="240" w:lineRule="auto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Alléluia.</w:t>
      </w:r>
    </w:p>
    <w:p w14:paraId="296EB9B7" w14:textId="77777777" w:rsidR="008E6FBC" w:rsidRPr="0037756D" w:rsidRDefault="008E6FBC" w:rsidP="00E52D83">
      <w:pPr>
        <w:pStyle w:val="Paragraphedeliste"/>
        <w:spacing w:after="0" w:line="240" w:lineRule="auto"/>
        <w:rPr>
          <w:b/>
          <w:bCs/>
          <w:i/>
          <w:iCs/>
          <w:color w:val="000000" w:themeColor="text1"/>
          <w:sz w:val="16"/>
          <w:szCs w:val="16"/>
        </w:rPr>
      </w:pPr>
    </w:p>
    <w:p w14:paraId="3B8F84EB" w14:textId="6ED850D3" w:rsidR="008E6FBC" w:rsidRDefault="008E6FBC" w:rsidP="00E52D83">
      <w:pPr>
        <w:pStyle w:val="Paragraphedeliste"/>
        <w:spacing w:after="0" w:line="24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Après l’homélie :</w:t>
      </w:r>
      <w:r w:rsidR="0054007F">
        <w:rPr>
          <w:b/>
          <w:bCs/>
          <w:color w:val="000000" w:themeColor="text1"/>
          <w:sz w:val="28"/>
          <w:szCs w:val="28"/>
        </w:rPr>
        <w:t xml:space="preserve">  </w:t>
      </w:r>
      <w:r w:rsidR="0054007F">
        <w:rPr>
          <w:b/>
          <w:bCs/>
          <w:color w:val="000000" w:themeColor="text1"/>
          <w:sz w:val="28"/>
          <w:szCs w:val="28"/>
        </w:rPr>
        <w:tab/>
        <w:t xml:space="preserve">Berger de Dieu, réveille-nous. </w:t>
      </w:r>
      <w:r w:rsidR="00D331D3">
        <w:rPr>
          <w:b/>
          <w:bCs/>
          <w:color w:val="000000" w:themeColor="text1"/>
          <w:sz w:val="28"/>
          <w:szCs w:val="28"/>
        </w:rPr>
        <w:tab/>
      </w:r>
      <w:r w:rsidR="00D331D3">
        <w:rPr>
          <w:b/>
          <w:bCs/>
          <w:color w:val="000000" w:themeColor="text1"/>
          <w:sz w:val="28"/>
          <w:szCs w:val="28"/>
        </w:rPr>
        <w:tab/>
      </w:r>
      <w:r w:rsidR="00D331D3">
        <w:rPr>
          <w:b/>
          <w:bCs/>
          <w:color w:val="000000" w:themeColor="text1"/>
          <w:sz w:val="28"/>
          <w:szCs w:val="28"/>
        </w:rPr>
        <w:tab/>
      </w:r>
      <w:r w:rsidR="00D331D3">
        <w:rPr>
          <w:b/>
          <w:bCs/>
          <w:color w:val="000000" w:themeColor="text1"/>
          <w:sz w:val="28"/>
          <w:szCs w:val="28"/>
        </w:rPr>
        <w:tab/>
      </w:r>
      <w:r w:rsidR="00D331D3">
        <w:rPr>
          <w:b/>
          <w:bCs/>
          <w:color w:val="000000" w:themeColor="text1"/>
          <w:sz w:val="28"/>
          <w:szCs w:val="28"/>
        </w:rPr>
        <w:tab/>
      </w:r>
      <w:r w:rsidR="00D331D3">
        <w:rPr>
          <w:b/>
          <w:bCs/>
          <w:color w:val="000000" w:themeColor="text1"/>
          <w:sz w:val="28"/>
          <w:szCs w:val="28"/>
        </w:rPr>
        <w:tab/>
      </w:r>
      <w:r w:rsidR="00D331D3">
        <w:rPr>
          <w:b/>
          <w:bCs/>
          <w:color w:val="000000" w:themeColor="text1"/>
          <w:sz w:val="28"/>
          <w:szCs w:val="28"/>
        </w:rPr>
        <w:tab/>
      </w:r>
      <w:r w:rsidR="0054007F">
        <w:rPr>
          <w:b/>
          <w:bCs/>
          <w:color w:val="000000" w:themeColor="text1"/>
          <w:sz w:val="28"/>
          <w:szCs w:val="28"/>
        </w:rPr>
        <w:t>Voici le temps de ta promesse</w:t>
      </w:r>
      <w:r w:rsidR="00D331D3">
        <w:rPr>
          <w:b/>
          <w:bCs/>
          <w:color w:val="000000" w:themeColor="text1"/>
          <w:sz w:val="28"/>
          <w:szCs w:val="28"/>
        </w:rPr>
        <w:t>.</w:t>
      </w:r>
    </w:p>
    <w:p w14:paraId="056771C1" w14:textId="1462E870" w:rsidR="00D331D3" w:rsidRDefault="0037756D" w:rsidP="00E52D83">
      <w:pPr>
        <w:pStyle w:val="Paragraphedeliste"/>
        <w:spacing w:after="0" w:line="24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 w:rsidR="006670F4">
        <w:rPr>
          <w:b/>
          <w:bCs/>
          <w:color w:val="000000" w:themeColor="text1"/>
          <w:sz w:val="28"/>
          <w:szCs w:val="28"/>
        </w:rPr>
        <w:t>Nos yeux regardent vers ton jour</w:t>
      </w:r>
    </w:p>
    <w:p w14:paraId="6C8C5BEE" w14:textId="7D53DBE2" w:rsidR="00EF5EF3" w:rsidRDefault="00EF5EF3" w:rsidP="00E52D83">
      <w:pPr>
        <w:pStyle w:val="Paragraphedeliste"/>
        <w:spacing w:after="0" w:line="24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 w:rsidR="00B84706">
        <w:rPr>
          <w:b/>
          <w:bCs/>
          <w:color w:val="000000" w:themeColor="text1"/>
          <w:sz w:val="28"/>
          <w:szCs w:val="28"/>
        </w:rPr>
        <w:t>Visite-nous par ta tendresse.</w:t>
      </w:r>
    </w:p>
    <w:p w14:paraId="1EB5BC5C" w14:textId="5DF224E5" w:rsidR="003108A3" w:rsidRPr="00517A3E" w:rsidRDefault="003108A3" w:rsidP="00E52D83">
      <w:pPr>
        <w:pStyle w:val="Paragraphedeliste"/>
        <w:spacing w:after="0" w:line="240" w:lineRule="auto"/>
        <w:rPr>
          <w:b/>
          <w:bCs/>
          <w:color w:val="808080" w:themeColor="background1" w:themeShade="80"/>
          <w:sz w:val="28"/>
          <w:szCs w:val="28"/>
        </w:rPr>
      </w:pPr>
      <w:r w:rsidRPr="00517A3E">
        <w:rPr>
          <w:b/>
          <w:bCs/>
          <w:color w:val="808080" w:themeColor="background1" w:themeShade="80"/>
          <w:sz w:val="28"/>
          <w:szCs w:val="28"/>
        </w:rPr>
        <w:lastRenderedPageBreak/>
        <w:t>PRIERE DES FIDELES</w:t>
      </w:r>
      <w:r w:rsidR="00B5689C" w:rsidRPr="00517A3E">
        <w:rPr>
          <w:b/>
          <w:bCs/>
          <w:color w:val="808080" w:themeColor="background1" w:themeShade="80"/>
          <w:sz w:val="28"/>
          <w:szCs w:val="28"/>
        </w:rPr>
        <w:t xml:space="preserve"> </w:t>
      </w:r>
    </w:p>
    <w:p w14:paraId="5AB43410" w14:textId="77777777" w:rsidR="003108A3" w:rsidRDefault="003108A3" w:rsidP="00E52D83">
      <w:pPr>
        <w:pStyle w:val="Paragraphedeliste"/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14:paraId="449C44CB" w14:textId="5709E987" w:rsidR="003108A3" w:rsidRPr="00AE5CC6" w:rsidRDefault="00A718D7" w:rsidP="00DA2FB9">
      <w:pPr>
        <w:pStyle w:val="Paragraphedeliste"/>
        <w:spacing w:after="0" w:line="240" w:lineRule="auto"/>
        <w:jc w:val="both"/>
        <w:rPr>
          <w:i/>
          <w:iCs/>
          <w:color w:val="000000" w:themeColor="text1"/>
          <w:sz w:val="28"/>
          <w:szCs w:val="28"/>
        </w:rPr>
      </w:pPr>
      <w:r w:rsidRPr="00AE5CC6">
        <w:rPr>
          <w:i/>
          <w:iCs/>
          <w:color w:val="000000" w:themeColor="text1"/>
          <w:sz w:val="28"/>
          <w:szCs w:val="28"/>
        </w:rPr>
        <w:t>« </w:t>
      </w:r>
      <w:r w:rsidR="00BF6C6D" w:rsidRPr="00AE5CC6">
        <w:rPr>
          <w:i/>
          <w:iCs/>
          <w:color w:val="000000" w:themeColor="text1"/>
          <w:sz w:val="28"/>
          <w:szCs w:val="28"/>
        </w:rPr>
        <w:t xml:space="preserve">Le Seigneur </w:t>
      </w:r>
      <w:r w:rsidRPr="00AE5CC6">
        <w:rPr>
          <w:i/>
          <w:iCs/>
          <w:color w:val="000000" w:themeColor="text1"/>
          <w:sz w:val="28"/>
          <w:szCs w:val="28"/>
        </w:rPr>
        <w:t xml:space="preserve">est proche », nous dit St Paul ; </w:t>
      </w:r>
      <w:r w:rsidR="001825B0" w:rsidRPr="00AE5CC6">
        <w:rPr>
          <w:i/>
          <w:iCs/>
          <w:color w:val="000000" w:themeColor="text1"/>
          <w:sz w:val="28"/>
          <w:szCs w:val="28"/>
        </w:rPr>
        <w:t>et le prophète Sophonie nous dit : « Le Seigneur est en toi »</w:t>
      </w:r>
      <w:r w:rsidR="00DA2FB9" w:rsidRPr="00AE5CC6">
        <w:rPr>
          <w:i/>
          <w:iCs/>
          <w:color w:val="000000" w:themeColor="text1"/>
          <w:sz w:val="28"/>
          <w:szCs w:val="28"/>
        </w:rPr>
        <w:t>. Dans l’espérance de la venue du Sauveur</w:t>
      </w:r>
      <w:r w:rsidR="00F15C02" w:rsidRPr="00AE5CC6">
        <w:rPr>
          <w:i/>
          <w:iCs/>
          <w:color w:val="000000" w:themeColor="text1"/>
          <w:sz w:val="28"/>
          <w:szCs w:val="28"/>
        </w:rPr>
        <w:t>, présentons-lui nos intentions, pour l’Église et pour le monde.</w:t>
      </w:r>
    </w:p>
    <w:p w14:paraId="5F621FF1" w14:textId="77777777" w:rsidR="00F15C02" w:rsidRPr="00AE5CC6" w:rsidRDefault="00F15C02" w:rsidP="00DA2FB9">
      <w:pPr>
        <w:pStyle w:val="Paragraphedeliste"/>
        <w:spacing w:after="0" w:line="240" w:lineRule="auto"/>
        <w:jc w:val="both"/>
        <w:rPr>
          <w:i/>
          <w:iCs/>
          <w:color w:val="000000" w:themeColor="text1"/>
          <w:sz w:val="28"/>
          <w:szCs w:val="28"/>
        </w:rPr>
      </w:pPr>
    </w:p>
    <w:p w14:paraId="37E42FD6" w14:textId="77777777" w:rsidR="00F15C02" w:rsidRPr="00AE5CC6" w:rsidRDefault="00F15C02" w:rsidP="00DA2FB9">
      <w:pPr>
        <w:pStyle w:val="Paragraphedeliste"/>
        <w:spacing w:after="0" w:line="240" w:lineRule="auto"/>
        <w:jc w:val="both"/>
        <w:rPr>
          <w:i/>
          <w:iCs/>
          <w:color w:val="000000" w:themeColor="text1"/>
          <w:sz w:val="28"/>
          <w:szCs w:val="28"/>
        </w:rPr>
      </w:pPr>
    </w:p>
    <w:p w14:paraId="728D0E54" w14:textId="29EA8E1E" w:rsidR="003F7592" w:rsidRPr="00AE5CC6" w:rsidRDefault="00B2768A" w:rsidP="00C0538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E5CC6">
        <w:rPr>
          <w:color w:val="000000" w:themeColor="text1"/>
          <w:sz w:val="28"/>
          <w:szCs w:val="28"/>
        </w:rPr>
        <w:t>Face à l’appauvrissement de leurs communautés</w:t>
      </w:r>
      <w:r w:rsidR="00BA46D4" w:rsidRPr="00AE5CC6">
        <w:rPr>
          <w:color w:val="000000" w:themeColor="text1"/>
          <w:sz w:val="28"/>
          <w:szCs w:val="28"/>
        </w:rPr>
        <w:t xml:space="preserve"> chrétiennes, les responsables de l’</w:t>
      </w:r>
      <w:r w:rsidR="00BC5DA6" w:rsidRPr="00AE5CC6">
        <w:rPr>
          <w:color w:val="000000" w:themeColor="text1"/>
          <w:sz w:val="28"/>
          <w:szCs w:val="28"/>
        </w:rPr>
        <w:t>Église</w:t>
      </w:r>
      <w:r w:rsidR="00BA46D4" w:rsidRPr="00AE5CC6">
        <w:rPr>
          <w:color w:val="000000" w:themeColor="text1"/>
          <w:sz w:val="28"/>
          <w:szCs w:val="28"/>
        </w:rPr>
        <w:t xml:space="preserve"> sont parfois inquiets</w:t>
      </w:r>
      <w:r w:rsidR="00BC5DA6" w:rsidRPr="00AE5CC6">
        <w:rPr>
          <w:color w:val="000000" w:themeColor="text1"/>
          <w:sz w:val="28"/>
          <w:szCs w:val="28"/>
        </w:rPr>
        <w:t>. Pour qu’ils trouvent leur joie</w:t>
      </w:r>
      <w:r w:rsidR="00C10595" w:rsidRPr="00AE5CC6">
        <w:rPr>
          <w:color w:val="000000" w:themeColor="text1"/>
          <w:sz w:val="28"/>
          <w:szCs w:val="28"/>
        </w:rPr>
        <w:t xml:space="preserve"> dans la venue du Sauveur</w:t>
      </w:r>
      <w:r w:rsidR="00980C33" w:rsidRPr="00AE5CC6">
        <w:rPr>
          <w:color w:val="000000" w:themeColor="text1"/>
          <w:sz w:val="28"/>
          <w:szCs w:val="28"/>
        </w:rPr>
        <w:t>, impl</w:t>
      </w:r>
      <w:r w:rsidR="009A2075" w:rsidRPr="00AE5CC6">
        <w:rPr>
          <w:color w:val="000000" w:themeColor="text1"/>
          <w:sz w:val="28"/>
          <w:szCs w:val="28"/>
        </w:rPr>
        <w:t>orons le Seigneur</w:t>
      </w:r>
      <w:r w:rsidR="003D4106" w:rsidRPr="00AE5CC6">
        <w:rPr>
          <w:color w:val="000000" w:themeColor="text1"/>
          <w:sz w:val="28"/>
          <w:szCs w:val="28"/>
        </w:rPr>
        <w:t>.</w:t>
      </w:r>
      <w:r w:rsidR="009A2075" w:rsidRPr="00AE5CC6">
        <w:rPr>
          <w:color w:val="000000" w:themeColor="text1"/>
          <w:sz w:val="28"/>
          <w:szCs w:val="28"/>
        </w:rPr>
        <w:t xml:space="preserve"> R/</w:t>
      </w:r>
    </w:p>
    <w:p w14:paraId="6A9D18DE" w14:textId="77777777" w:rsidR="009A2075" w:rsidRPr="00AE5CC6" w:rsidRDefault="009A2075" w:rsidP="009A2075">
      <w:pPr>
        <w:spacing w:after="0" w:line="240" w:lineRule="auto"/>
        <w:ind w:left="720"/>
        <w:jc w:val="both"/>
        <w:rPr>
          <w:color w:val="000000" w:themeColor="text1"/>
          <w:sz w:val="28"/>
          <w:szCs w:val="28"/>
        </w:rPr>
      </w:pPr>
    </w:p>
    <w:p w14:paraId="3CD4DEBD" w14:textId="4A5B70E0" w:rsidR="003739E5" w:rsidRPr="00AE5CC6" w:rsidRDefault="003739E5" w:rsidP="009A2075">
      <w:pPr>
        <w:spacing w:after="0" w:line="240" w:lineRule="auto"/>
        <w:ind w:left="720"/>
        <w:jc w:val="both"/>
        <w:rPr>
          <w:b/>
          <w:bCs/>
          <w:color w:val="000000" w:themeColor="text1"/>
          <w:sz w:val="28"/>
          <w:szCs w:val="28"/>
        </w:rPr>
      </w:pPr>
      <w:r w:rsidRPr="00AE5CC6">
        <w:rPr>
          <w:b/>
          <w:bCs/>
          <w:color w:val="000000" w:themeColor="text1"/>
          <w:sz w:val="28"/>
          <w:szCs w:val="28"/>
        </w:rPr>
        <w:t>R/</w:t>
      </w:r>
      <w:r w:rsidRPr="00AE5CC6">
        <w:rPr>
          <w:b/>
          <w:bCs/>
          <w:color w:val="000000" w:themeColor="text1"/>
          <w:sz w:val="28"/>
          <w:szCs w:val="28"/>
        </w:rPr>
        <w:tab/>
        <w:t>Jésus, Sauveur du monde, écoute et prends pitié.</w:t>
      </w:r>
    </w:p>
    <w:p w14:paraId="5403CAFE" w14:textId="77777777" w:rsidR="003739E5" w:rsidRPr="00AE5CC6" w:rsidRDefault="003739E5" w:rsidP="009A2075">
      <w:pPr>
        <w:spacing w:after="0" w:line="240" w:lineRule="auto"/>
        <w:ind w:left="720"/>
        <w:jc w:val="both"/>
        <w:rPr>
          <w:b/>
          <w:bCs/>
          <w:color w:val="000000" w:themeColor="text1"/>
          <w:sz w:val="28"/>
          <w:szCs w:val="28"/>
        </w:rPr>
      </w:pPr>
    </w:p>
    <w:p w14:paraId="08335A80" w14:textId="2C1F051C" w:rsidR="003739E5" w:rsidRPr="00AE5CC6" w:rsidRDefault="00B3066C" w:rsidP="003739E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E5CC6">
        <w:rPr>
          <w:color w:val="000000" w:themeColor="text1"/>
          <w:sz w:val="28"/>
          <w:szCs w:val="28"/>
        </w:rPr>
        <w:t>Autour de nous</w:t>
      </w:r>
      <w:r w:rsidR="00E0047D" w:rsidRPr="00AE5CC6">
        <w:rPr>
          <w:color w:val="000000" w:themeColor="text1"/>
          <w:sz w:val="28"/>
          <w:szCs w:val="28"/>
        </w:rPr>
        <w:t>, des personnes marchent dans les ténèbres. Nous les voyons et, parfois, nous ne les regardons pas</w:t>
      </w:r>
      <w:r w:rsidR="00762354" w:rsidRPr="00AE5CC6">
        <w:rPr>
          <w:color w:val="000000" w:themeColor="text1"/>
          <w:sz w:val="28"/>
          <w:szCs w:val="28"/>
        </w:rPr>
        <w:t>. P</w:t>
      </w:r>
      <w:r w:rsidR="00CF1A1F" w:rsidRPr="00AE5CC6">
        <w:rPr>
          <w:color w:val="000000" w:themeColor="text1"/>
          <w:sz w:val="28"/>
          <w:szCs w:val="28"/>
        </w:rPr>
        <w:t>rions le Seigneur de leur envoyer des témoins de sa joie</w:t>
      </w:r>
      <w:r w:rsidR="003D4106" w:rsidRPr="00AE5CC6">
        <w:rPr>
          <w:color w:val="000000" w:themeColor="text1"/>
          <w:sz w:val="28"/>
          <w:szCs w:val="28"/>
        </w:rPr>
        <w:t>. R/</w:t>
      </w:r>
    </w:p>
    <w:p w14:paraId="6D7BC5B6" w14:textId="77777777" w:rsidR="000350C4" w:rsidRPr="00AE5CC6" w:rsidRDefault="000350C4" w:rsidP="000350C4">
      <w:pPr>
        <w:spacing w:after="0" w:line="240" w:lineRule="auto"/>
        <w:ind w:left="720"/>
        <w:jc w:val="both"/>
        <w:rPr>
          <w:color w:val="000000" w:themeColor="text1"/>
          <w:sz w:val="28"/>
          <w:szCs w:val="28"/>
        </w:rPr>
      </w:pPr>
    </w:p>
    <w:p w14:paraId="6BAD71D9" w14:textId="3CF31C5D" w:rsidR="000350C4" w:rsidRPr="00AE5CC6" w:rsidRDefault="000350C4" w:rsidP="000350C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E5CC6">
        <w:rPr>
          <w:color w:val="000000" w:themeColor="text1"/>
          <w:sz w:val="28"/>
          <w:szCs w:val="28"/>
        </w:rPr>
        <w:t>Jean Baptiste</w:t>
      </w:r>
      <w:r w:rsidR="00F511A2" w:rsidRPr="00AE5CC6">
        <w:rPr>
          <w:color w:val="000000" w:themeColor="text1"/>
          <w:sz w:val="28"/>
          <w:szCs w:val="28"/>
        </w:rPr>
        <w:t xml:space="preserve"> appelle </w:t>
      </w:r>
      <w:r w:rsidR="00B5689C" w:rsidRPr="00AE5CC6">
        <w:rPr>
          <w:color w:val="000000" w:themeColor="text1"/>
          <w:sz w:val="28"/>
          <w:szCs w:val="28"/>
        </w:rPr>
        <w:t>à se convertir</w:t>
      </w:r>
      <w:r w:rsidR="00013512" w:rsidRPr="00AE5CC6">
        <w:rPr>
          <w:color w:val="000000" w:themeColor="text1"/>
          <w:sz w:val="28"/>
          <w:szCs w:val="28"/>
        </w:rPr>
        <w:t xml:space="preserve"> à la justice</w:t>
      </w:r>
      <w:r w:rsidR="00D51AD4" w:rsidRPr="00AE5CC6">
        <w:rPr>
          <w:color w:val="000000" w:themeColor="text1"/>
          <w:sz w:val="28"/>
          <w:szCs w:val="28"/>
        </w:rPr>
        <w:t xml:space="preserve"> et au partage. Pour que les chrétiens soient des artisans </w:t>
      </w:r>
      <w:r w:rsidR="008F0ED9" w:rsidRPr="00AE5CC6">
        <w:rPr>
          <w:color w:val="000000" w:themeColor="text1"/>
          <w:sz w:val="28"/>
          <w:szCs w:val="28"/>
        </w:rPr>
        <w:t>de justice en cette journée Pax Christi</w:t>
      </w:r>
      <w:r w:rsidR="007641C5" w:rsidRPr="00AE5CC6">
        <w:rPr>
          <w:color w:val="000000" w:themeColor="text1"/>
          <w:sz w:val="28"/>
          <w:szCs w:val="28"/>
        </w:rPr>
        <w:t>, prions le Seigneur. R/</w:t>
      </w:r>
    </w:p>
    <w:p w14:paraId="2FB6703F" w14:textId="77777777" w:rsidR="007641C5" w:rsidRPr="00AE5CC6" w:rsidRDefault="007641C5" w:rsidP="007641C5">
      <w:pPr>
        <w:pStyle w:val="Paragraphedeliste"/>
        <w:rPr>
          <w:color w:val="000000" w:themeColor="text1"/>
          <w:sz w:val="28"/>
          <w:szCs w:val="28"/>
        </w:rPr>
      </w:pPr>
    </w:p>
    <w:p w14:paraId="275CD725" w14:textId="507903D2" w:rsidR="007641C5" w:rsidRPr="00AE5CC6" w:rsidRDefault="007641C5" w:rsidP="000350C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E5CC6">
        <w:rPr>
          <w:color w:val="000000" w:themeColor="text1"/>
          <w:sz w:val="28"/>
          <w:szCs w:val="28"/>
        </w:rPr>
        <w:t xml:space="preserve">À l’approche des </w:t>
      </w:r>
      <w:r w:rsidR="005513DB" w:rsidRPr="00AE5CC6">
        <w:rPr>
          <w:color w:val="000000" w:themeColor="text1"/>
          <w:sz w:val="28"/>
          <w:szCs w:val="28"/>
        </w:rPr>
        <w:t>fêtes de fin d’année, les préparatifs matériels vont bon train. Pour que les mem</w:t>
      </w:r>
      <w:r w:rsidR="00502BED" w:rsidRPr="00AE5CC6">
        <w:rPr>
          <w:color w:val="000000" w:themeColor="text1"/>
          <w:sz w:val="28"/>
          <w:szCs w:val="28"/>
        </w:rPr>
        <w:t>bres de notre communauté développent un esprit de paix et de joie, prions le Seigneur. R</w:t>
      </w:r>
      <w:r w:rsidR="004D7224" w:rsidRPr="00AE5CC6">
        <w:rPr>
          <w:color w:val="000000" w:themeColor="text1"/>
          <w:sz w:val="28"/>
          <w:szCs w:val="28"/>
        </w:rPr>
        <w:t>/</w:t>
      </w:r>
    </w:p>
    <w:p w14:paraId="65D5AEFF" w14:textId="77777777" w:rsidR="004D7224" w:rsidRPr="00AE5CC6" w:rsidRDefault="004D7224" w:rsidP="004D7224">
      <w:pPr>
        <w:pStyle w:val="Paragraphedeliste"/>
        <w:rPr>
          <w:color w:val="000000" w:themeColor="text1"/>
          <w:sz w:val="28"/>
          <w:szCs w:val="28"/>
        </w:rPr>
      </w:pPr>
    </w:p>
    <w:p w14:paraId="501C3979" w14:textId="5CF4E6ED" w:rsidR="004D7224" w:rsidRPr="00AE5CC6" w:rsidRDefault="00D10997" w:rsidP="000350C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E5CC6">
        <w:rPr>
          <w:color w:val="000000" w:themeColor="text1"/>
          <w:sz w:val="28"/>
          <w:szCs w:val="28"/>
        </w:rPr>
        <w:t>Seigneur, nous te prions pour Elsie qui va deveni</w:t>
      </w:r>
      <w:r w:rsidR="005E2AC0" w:rsidRPr="00AE5CC6">
        <w:rPr>
          <w:color w:val="000000" w:themeColor="text1"/>
          <w:sz w:val="28"/>
          <w:szCs w:val="28"/>
        </w:rPr>
        <w:t>r</w:t>
      </w:r>
      <w:r w:rsidR="005C3699" w:rsidRPr="00AE5CC6">
        <w:rPr>
          <w:color w:val="000000" w:themeColor="text1"/>
          <w:sz w:val="28"/>
          <w:szCs w:val="28"/>
        </w:rPr>
        <w:t>,</w:t>
      </w:r>
      <w:r w:rsidRPr="00AE5CC6">
        <w:rPr>
          <w:color w:val="000000" w:themeColor="text1"/>
          <w:sz w:val="28"/>
          <w:szCs w:val="28"/>
        </w:rPr>
        <w:t xml:space="preserve"> </w:t>
      </w:r>
      <w:r w:rsidR="005E2AC0" w:rsidRPr="00AE5CC6">
        <w:rPr>
          <w:color w:val="000000" w:themeColor="text1"/>
          <w:sz w:val="28"/>
          <w:szCs w:val="28"/>
        </w:rPr>
        <w:t>ce di</w:t>
      </w:r>
      <w:r w:rsidR="005C3699" w:rsidRPr="00AE5CC6">
        <w:rPr>
          <w:color w:val="000000" w:themeColor="text1"/>
          <w:sz w:val="28"/>
          <w:szCs w:val="28"/>
        </w:rPr>
        <w:t>m</w:t>
      </w:r>
      <w:r w:rsidR="005E2AC0" w:rsidRPr="00AE5CC6">
        <w:rPr>
          <w:color w:val="000000" w:themeColor="text1"/>
          <w:sz w:val="28"/>
          <w:szCs w:val="28"/>
        </w:rPr>
        <w:t>anche</w:t>
      </w:r>
      <w:r w:rsidR="005C3699" w:rsidRPr="00AE5CC6">
        <w:rPr>
          <w:color w:val="000000" w:themeColor="text1"/>
          <w:sz w:val="28"/>
          <w:szCs w:val="28"/>
        </w:rPr>
        <w:t xml:space="preserve">, </w:t>
      </w:r>
      <w:r w:rsidRPr="00AE5CC6">
        <w:rPr>
          <w:color w:val="000000" w:themeColor="text1"/>
          <w:sz w:val="28"/>
          <w:szCs w:val="28"/>
        </w:rPr>
        <w:t xml:space="preserve">une enfant </w:t>
      </w:r>
      <w:r w:rsidR="005E2AC0" w:rsidRPr="00AE5CC6">
        <w:rPr>
          <w:color w:val="000000" w:themeColor="text1"/>
          <w:sz w:val="28"/>
          <w:szCs w:val="28"/>
        </w:rPr>
        <w:t>de Dieu par le sacrement du baptême</w:t>
      </w:r>
      <w:r w:rsidR="005C3699" w:rsidRPr="00AE5CC6">
        <w:rPr>
          <w:color w:val="000000" w:themeColor="text1"/>
          <w:sz w:val="28"/>
          <w:szCs w:val="28"/>
        </w:rPr>
        <w:t>. Veille aussi sur ses parents</w:t>
      </w:r>
      <w:r w:rsidR="00BC330F" w:rsidRPr="00AE5CC6">
        <w:rPr>
          <w:color w:val="000000" w:themeColor="text1"/>
          <w:sz w:val="28"/>
          <w:szCs w:val="28"/>
        </w:rPr>
        <w:t xml:space="preserve"> sa famille, sur ses parrain et marraine. Qu’ils l’aident</w:t>
      </w:r>
      <w:r w:rsidR="00020AD3" w:rsidRPr="00AE5CC6">
        <w:rPr>
          <w:color w:val="000000" w:themeColor="text1"/>
          <w:sz w:val="28"/>
          <w:szCs w:val="28"/>
        </w:rPr>
        <w:t>, par leurs paroles et par leur exemple, à vivre en enfant de lumière appelée à la sainteté. R/</w:t>
      </w:r>
    </w:p>
    <w:p w14:paraId="6129A6C3" w14:textId="77777777" w:rsidR="00722D8C" w:rsidRPr="00AE5CC6" w:rsidRDefault="00722D8C" w:rsidP="00722D8C">
      <w:pPr>
        <w:pStyle w:val="Paragraphedeliste"/>
        <w:rPr>
          <w:color w:val="000000" w:themeColor="text1"/>
          <w:sz w:val="28"/>
          <w:szCs w:val="28"/>
        </w:rPr>
      </w:pPr>
    </w:p>
    <w:p w14:paraId="27F79C08" w14:textId="11D2035C" w:rsidR="00722D8C" w:rsidRPr="00AE5CC6" w:rsidRDefault="007C26D9" w:rsidP="00722D8C">
      <w:pPr>
        <w:spacing w:after="0" w:line="240" w:lineRule="auto"/>
        <w:jc w:val="both"/>
        <w:rPr>
          <w:i/>
          <w:iCs/>
          <w:color w:val="000000" w:themeColor="text1"/>
          <w:sz w:val="28"/>
          <w:szCs w:val="28"/>
        </w:rPr>
      </w:pPr>
      <w:r w:rsidRPr="00AE5CC6">
        <w:rPr>
          <w:i/>
          <w:iCs/>
          <w:color w:val="000000" w:themeColor="text1"/>
          <w:sz w:val="28"/>
          <w:szCs w:val="28"/>
        </w:rPr>
        <w:t>Tu nous réjouis, Seigneu</w:t>
      </w:r>
      <w:r w:rsidR="00B92A2E">
        <w:rPr>
          <w:i/>
          <w:iCs/>
          <w:color w:val="000000" w:themeColor="text1"/>
          <w:sz w:val="28"/>
          <w:szCs w:val="28"/>
        </w:rPr>
        <w:t>r</w:t>
      </w:r>
      <w:r w:rsidR="00AE5CC6">
        <w:rPr>
          <w:i/>
          <w:iCs/>
          <w:color w:val="000000" w:themeColor="text1"/>
          <w:sz w:val="28"/>
          <w:szCs w:val="28"/>
        </w:rPr>
        <w:t xml:space="preserve"> Jésus</w:t>
      </w:r>
      <w:r w:rsidRPr="00AE5CC6">
        <w:rPr>
          <w:i/>
          <w:iCs/>
          <w:color w:val="000000" w:themeColor="text1"/>
          <w:sz w:val="28"/>
          <w:szCs w:val="28"/>
        </w:rPr>
        <w:t>, à l’approche</w:t>
      </w:r>
      <w:r w:rsidR="00E83C45" w:rsidRPr="00AE5CC6">
        <w:rPr>
          <w:i/>
          <w:iCs/>
          <w:color w:val="000000" w:themeColor="text1"/>
          <w:sz w:val="28"/>
          <w:szCs w:val="28"/>
        </w:rPr>
        <w:t xml:space="preserve"> des fêtes de ta venue</w:t>
      </w:r>
      <w:r w:rsidR="00480C28" w:rsidRPr="00AE5CC6">
        <w:rPr>
          <w:i/>
          <w:iCs/>
          <w:color w:val="000000" w:themeColor="text1"/>
          <w:sz w:val="28"/>
          <w:szCs w:val="28"/>
        </w:rPr>
        <w:t xml:space="preserve">. </w:t>
      </w:r>
      <w:r w:rsidR="00AE5CC6" w:rsidRPr="00AE5CC6">
        <w:rPr>
          <w:i/>
          <w:iCs/>
          <w:color w:val="000000" w:themeColor="text1"/>
          <w:sz w:val="28"/>
          <w:szCs w:val="28"/>
        </w:rPr>
        <w:t>Écoute</w:t>
      </w:r>
      <w:r w:rsidR="00480C28" w:rsidRPr="00AE5CC6">
        <w:rPr>
          <w:i/>
          <w:iCs/>
          <w:color w:val="000000" w:themeColor="text1"/>
          <w:sz w:val="28"/>
          <w:szCs w:val="28"/>
        </w:rPr>
        <w:t xml:space="preserve"> les prières que nous t’adressons afin que notre monde soit illuminé</w:t>
      </w:r>
      <w:r w:rsidR="00AE5CC6" w:rsidRPr="00AE5CC6">
        <w:rPr>
          <w:i/>
          <w:iCs/>
          <w:color w:val="000000" w:themeColor="text1"/>
          <w:sz w:val="28"/>
          <w:szCs w:val="28"/>
        </w:rPr>
        <w:t xml:space="preserve"> par ta présence, toi qui règnes pour les siècles des siècles. </w:t>
      </w:r>
      <w:r w:rsidR="00AE5CC6" w:rsidRPr="00AE5CC6">
        <w:rPr>
          <w:b/>
          <w:bCs/>
          <w:color w:val="000000" w:themeColor="text1"/>
          <w:sz w:val="28"/>
          <w:szCs w:val="28"/>
        </w:rPr>
        <w:t>– Amen.</w:t>
      </w:r>
    </w:p>
    <w:p w14:paraId="4A5690B2" w14:textId="77777777" w:rsidR="00B92A2E" w:rsidRDefault="00B92A2E" w:rsidP="00B92A2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39AC37F3" w14:textId="77777777" w:rsidR="00B92A2E" w:rsidRDefault="00B92A2E" w:rsidP="00B92A2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40F85E0C" w14:textId="77777777" w:rsidR="00B92A2E" w:rsidRDefault="00B92A2E" w:rsidP="00B92A2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1CA986C4" w14:textId="77777777" w:rsidR="00B92A2E" w:rsidRDefault="00B92A2E" w:rsidP="00B92A2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5B88405B" w14:textId="77777777" w:rsidR="00B92A2E" w:rsidRDefault="00B92A2E" w:rsidP="00B92A2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18C0E619" w14:textId="77777777" w:rsidR="00B92A2E" w:rsidRDefault="00B92A2E" w:rsidP="00B92A2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56B443D1" w14:textId="7FBB02E1" w:rsidR="00B92A2E" w:rsidRPr="00517A3E" w:rsidRDefault="00B92A2E" w:rsidP="00B92A2E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517A3E">
        <w:rPr>
          <w:b/>
          <w:bCs/>
          <w:color w:val="808080" w:themeColor="background1" w:themeShade="80"/>
          <w:sz w:val="28"/>
          <w:szCs w:val="28"/>
        </w:rPr>
        <w:lastRenderedPageBreak/>
        <w:t>COMMUNION</w:t>
      </w:r>
    </w:p>
    <w:p w14:paraId="75E1D26F" w14:textId="7F35BB1C" w:rsidR="00517A3E" w:rsidRDefault="00517A3E" w:rsidP="00B92A2E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517A3E">
        <w:rPr>
          <w:b/>
          <w:bCs/>
          <w:color w:val="808080" w:themeColor="background1" w:themeShade="80"/>
          <w:sz w:val="28"/>
          <w:szCs w:val="28"/>
        </w:rPr>
        <w:t>Qui donc a mis la table</w:t>
      </w:r>
    </w:p>
    <w:p w14:paraId="513A8F92" w14:textId="77777777" w:rsidR="00517A3E" w:rsidRDefault="00517A3E" w:rsidP="00B92A2E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56FC70C7" w14:textId="5CD6971A" w:rsidR="005C482A" w:rsidRPr="005C482A" w:rsidRDefault="005C482A" w:rsidP="00757309">
      <w:pPr>
        <w:pStyle w:val="Couplets"/>
        <w:ind w:left="708"/>
        <w:rPr>
          <w:rFonts w:asciiTheme="minorHAnsi" w:hAnsiTheme="minorHAnsi" w:cstheme="minorHAnsi"/>
          <w:sz w:val="28"/>
        </w:rPr>
      </w:pPr>
      <w:r w:rsidRPr="005C482A">
        <w:rPr>
          <w:rFonts w:asciiTheme="minorHAnsi" w:hAnsiTheme="minorHAnsi" w:cstheme="minorHAnsi"/>
          <w:sz w:val="28"/>
        </w:rPr>
        <w:t>1 – Qui donc a mis la table où nous attend le pain ?</w:t>
      </w:r>
      <w:r w:rsidRPr="005C482A">
        <w:rPr>
          <w:rFonts w:asciiTheme="minorHAnsi" w:hAnsiTheme="minorHAnsi" w:cstheme="minorHAnsi"/>
          <w:sz w:val="28"/>
        </w:rPr>
        <w:br/>
      </w:r>
      <w:r w:rsidR="00757309">
        <w:rPr>
          <w:rFonts w:asciiTheme="minorHAnsi" w:hAnsiTheme="minorHAnsi" w:cstheme="minorHAnsi"/>
          <w:sz w:val="28"/>
        </w:rPr>
        <w:t xml:space="preserve">      </w:t>
      </w:r>
      <w:r w:rsidRPr="005C482A">
        <w:rPr>
          <w:rFonts w:asciiTheme="minorHAnsi" w:hAnsiTheme="minorHAnsi" w:cstheme="minorHAnsi"/>
          <w:sz w:val="28"/>
        </w:rPr>
        <w:t>Qui donc emplit la coupe où nous boirons le vin ?</w:t>
      </w:r>
      <w:r w:rsidRPr="005C482A">
        <w:rPr>
          <w:rFonts w:asciiTheme="minorHAnsi" w:hAnsiTheme="minorHAnsi" w:cstheme="minorHAnsi"/>
          <w:sz w:val="28"/>
        </w:rPr>
        <w:br/>
      </w:r>
      <w:r w:rsidR="00757309">
        <w:rPr>
          <w:rFonts w:asciiTheme="minorHAnsi" w:hAnsiTheme="minorHAnsi" w:cstheme="minorHAnsi"/>
          <w:sz w:val="28"/>
        </w:rPr>
        <w:t xml:space="preserve">      </w:t>
      </w:r>
      <w:r w:rsidRPr="005C482A">
        <w:rPr>
          <w:rFonts w:asciiTheme="minorHAnsi" w:hAnsiTheme="minorHAnsi" w:cstheme="minorHAnsi"/>
          <w:sz w:val="28"/>
        </w:rPr>
        <w:t>Quel est celui qui nous a conviés ?</w:t>
      </w:r>
      <w:r w:rsidRPr="005C482A">
        <w:rPr>
          <w:rFonts w:asciiTheme="minorHAnsi" w:hAnsiTheme="minorHAnsi" w:cstheme="minorHAnsi"/>
          <w:sz w:val="28"/>
        </w:rPr>
        <w:br/>
      </w:r>
      <w:r w:rsidR="00757309">
        <w:rPr>
          <w:rFonts w:asciiTheme="minorHAnsi" w:hAnsiTheme="minorHAnsi" w:cstheme="minorHAnsi"/>
          <w:sz w:val="28"/>
        </w:rPr>
        <w:t xml:space="preserve">      </w:t>
      </w:r>
      <w:r w:rsidRPr="005C482A">
        <w:rPr>
          <w:rFonts w:asciiTheme="minorHAnsi" w:hAnsiTheme="minorHAnsi" w:cstheme="minorHAnsi"/>
          <w:sz w:val="28"/>
        </w:rPr>
        <w:t>Quel est celui qui peut nous combler ?</w:t>
      </w:r>
      <w:r w:rsidRPr="005C482A">
        <w:rPr>
          <w:rFonts w:asciiTheme="minorHAnsi" w:hAnsiTheme="minorHAnsi" w:cstheme="minorHAnsi"/>
          <w:sz w:val="28"/>
        </w:rPr>
        <w:br/>
      </w:r>
      <w:r w:rsidR="00757309">
        <w:rPr>
          <w:rFonts w:asciiTheme="minorHAnsi" w:hAnsiTheme="minorHAnsi" w:cstheme="minorHAnsi"/>
          <w:sz w:val="28"/>
        </w:rPr>
        <w:t xml:space="preserve">      </w:t>
      </w:r>
      <w:r w:rsidRPr="005C482A">
        <w:rPr>
          <w:rFonts w:asciiTheme="minorHAnsi" w:hAnsiTheme="minorHAnsi" w:cstheme="minorHAnsi"/>
          <w:sz w:val="28"/>
        </w:rPr>
        <w:t>Allons vers le festin il nous dira son nom</w:t>
      </w:r>
      <w:r w:rsidRPr="005C482A">
        <w:rPr>
          <w:rFonts w:asciiTheme="minorHAnsi" w:hAnsiTheme="minorHAnsi" w:cstheme="minorHAnsi"/>
          <w:sz w:val="28"/>
        </w:rPr>
        <w:br/>
      </w:r>
      <w:r w:rsidR="00757309">
        <w:rPr>
          <w:rFonts w:asciiTheme="minorHAnsi" w:hAnsiTheme="minorHAnsi" w:cstheme="minorHAnsi"/>
          <w:sz w:val="28"/>
        </w:rPr>
        <w:t xml:space="preserve">     </w:t>
      </w:r>
      <w:r w:rsidRPr="005C482A">
        <w:rPr>
          <w:rFonts w:asciiTheme="minorHAnsi" w:hAnsiTheme="minorHAnsi" w:cstheme="minorHAnsi"/>
          <w:sz w:val="28"/>
        </w:rPr>
        <w:t>Allons vers le festin qu'il donne en sa maison.</w:t>
      </w:r>
      <w:r w:rsidRPr="005C482A">
        <w:rPr>
          <w:rFonts w:asciiTheme="minorHAnsi" w:hAnsiTheme="minorHAnsi" w:cstheme="minorHAnsi"/>
          <w:sz w:val="28"/>
        </w:rPr>
        <w:br/>
      </w:r>
      <w:r w:rsidRPr="005C482A">
        <w:rPr>
          <w:rFonts w:asciiTheme="minorHAnsi" w:hAnsiTheme="minorHAnsi" w:cstheme="minorHAnsi"/>
          <w:sz w:val="28"/>
        </w:rPr>
        <w:br/>
        <w:t>2 – C'est toi, Jésus, qui nous conduis vers ce repas.</w:t>
      </w:r>
      <w:r w:rsidRPr="005C482A">
        <w:rPr>
          <w:rFonts w:asciiTheme="minorHAnsi" w:hAnsiTheme="minorHAnsi" w:cstheme="minorHAnsi"/>
          <w:sz w:val="28"/>
        </w:rPr>
        <w:br/>
      </w:r>
      <w:r w:rsidR="00757309">
        <w:rPr>
          <w:rFonts w:asciiTheme="minorHAnsi" w:hAnsiTheme="minorHAnsi" w:cstheme="minorHAnsi"/>
          <w:sz w:val="28"/>
        </w:rPr>
        <w:t xml:space="preserve">      </w:t>
      </w:r>
      <w:r w:rsidRPr="005C482A">
        <w:rPr>
          <w:rFonts w:asciiTheme="minorHAnsi" w:hAnsiTheme="minorHAnsi" w:cstheme="minorHAnsi"/>
          <w:sz w:val="28"/>
        </w:rPr>
        <w:t>Et rien ne peut manquer à qui suivra tes pas.</w:t>
      </w:r>
      <w:r w:rsidRPr="005C482A">
        <w:rPr>
          <w:rFonts w:asciiTheme="minorHAnsi" w:hAnsiTheme="minorHAnsi" w:cstheme="minorHAnsi"/>
          <w:sz w:val="28"/>
        </w:rPr>
        <w:br/>
      </w:r>
      <w:r w:rsidR="00757309">
        <w:rPr>
          <w:rFonts w:asciiTheme="minorHAnsi" w:hAnsiTheme="minorHAnsi" w:cstheme="minorHAnsi"/>
          <w:sz w:val="28"/>
        </w:rPr>
        <w:t xml:space="preserve">      </w:t>
      </w:r>
      <w:r w:rsidRPr="005C482A">
        <w:rPr>
          <w:rFonts w:asciiTheme="minorHAnsi" w:hAnsiTheme="minorHAnsi" w:cstheme="minorHAnsi"/>
          <w:sz w:val="28"/>
        </w:rPr>
        <w:t xml:space="preserve">Pour nous, ta vie prend le goût du pain. </w:t>
      </w:r>
      <w:r w:rsidRPr="005C482A">
        <w:rPr>
          <w:rFonts w:asciiTheme="minorHAnsi" w:hAnsiTheme="minorHAnsi" w:cstheme="minorHAnsi"/>
          <w:sz w:val="28"/>
        </w:rPr>
        <w:br/>
      </w:r>
      <w:r w:rsidR="00757309">
        <w:rPr>
          <w:rFonts w:asciiTheme="minorHAnsi" w:hAnsiTheme="minorHAnsi" w:cstheme="minorHAnsi"/>
          <w:sz w:val="28"/>
        </w:rPr>
        <w:t xml:space="preserve">      </w:t>
      </w:r>
      <w:r w:rsidRPr="005C482A">
        <w:rPr>
          <w:rFonts w:asciiTheme="minorHAnsi" w:hAnsiTheme="minorHAnsi" w:cstheme="minorHAnsi"/>
          <w:sz w:val="28"/>
        </w:rPr>
        <w:t>Pour nous, ta vie coule comme un vin.</w:t>
      </w:r>
      <w:r w:rsidRPr="005C482A">
        <w:rPr>
          <w:rFonts w:asciiTheme="minorHAnsi" w:hAnsiTheme="minorHAnsi" w:cstheme="minorHAnsi"/>
          <w:sz w:val="28"/>
        </w:rPr>
        <w:br/>
      </w:r>
      <w:r w:rsidR="00757309">
        <w:rPr>
          <w:rFonts w:asciiTheme="minorHAnsi" w:hAnsiTheme="minorHAnsi" w:cstheme="minorHAnsi"/>
          <w:sz w:val="28"/>
        </w:rPr>
        <w:t xml:space="preserve">      </w:t>
      </w:r>
      <w:r w:rsidRPr="005C482A">
        <w:rPr>
          <w:rFonts w:asciiTheme="minorHAnsi" w:hAnsiTheme="minorHAnsi" w:cstheme="minorHAnsi"/>
          <w:sz w:val="28"/>
        </w:rPr>
        <w:t>Tu viens nous inviter tu nous l'avais promis.</w:t>
      </w:r>
      <w:r w:rsidRPr="005C482A">
        <w:rPr>
          <w:rFonts w:asciiTheme="minorHAnsi" w:hAnsiTheme="minorHAnsi" w:cstheme="minorHAnsi"/>
          <w:sz w:val="28"/>
        </w:rPr>
        <w:br/>
      </w:r>
      <w:r w:rsidR="00757309">
        <w:rPr>
          <w:rFonts w:asciiTheme="minorHAnsi" w:hAnsiTheme="minorHAnsi" w:cstheme="minorHAnsi"/>
          <w:sz w:val="28"/>
        </w:rPr>
        <w:t xml:space="preserve">      </w:t>
      </w:r>
      <w:r w:rsidRPr="005C482A">
        <w:rPr>
          <w:rFonts w:asciiTheme="minorHAnsi" w:hAnsiTheme="minorHAnsi" w:cstheme="minorHAnsi"/>
          <w:sz w:val="28"/>
        </w:rPr>
        <w:t>Ta joie revient brûler le cœur de tes amis.</w:t>
      </w:r>
      <w:r w:rsidRPr="005C482A">
        <w:rPr>
          <w:rFonts w:asciiTheme="minorHAnsi" w:hAnsiTheme="minorHAnsi" w:cstheme="minorHAnsi"/>
          <w:sz w:val="28"/>
        </w:rPr>
        <w:br/>
      </w:r>
      <w:r w:rsidRPr="005C482A">
        <w:rPr>
          <w:rFonts w:asciiTheme="minorHAnsi" w:hAnsiTheme="minorHAnsi" w:cstheme="minorHAnsi"/>
          <w:sz w:val="28"/>
        </w:rPr>
        <w:br/>
        <w:t>3 – Seigneur, pour nous sauver, tu meurs sur une croix.</w:t>
      </w:r>
      <w:r w:rsidRPr="005C482A">
        <w:rPr>
          <w:rFonts w:asciiTheme="minorHAnsi" w:hAnsiTheme="minorHAnsi" w:cstheme="minorHAnsi"/>
          <w:sz w:val="28"/>
        </w:rPr>
        <w:br/>
      </w:r>
      <w:r w:rsidR="00757309">
        <w:rPr>
          <w:rFonts w:asciiTheme="minorHAnsi" w:hAnsiTheme="minorHAnsi" w:cstheme="minorHAnsi"/>
          <w:sz w:val="28"/>
        </w:rPr>
        <w:t xml:space="preserve">      </w:t>
      </w:r>
      <w:r w:rsidRPr="005C482A">
        <w:rPr>
          <w:rFonts w:asciiTheme="minorHAnsi" w:hAnsiTheme="minorHAnsi" w:cstheme="minorHAnsi"/>
          <w:sz w:val="28"/>
        </w:rPr>
        <w:t>Ta mort nous rend la vie l'Agneau pascal c'est toi.</w:t>
      </w:r>
      <w:r w:rsidRPr="005C482A">
        <w:rPr>
          <w:rFonts w:asciiTheme="minorHAnsi" w:hAnsiTheme="minorHAnsi" w:cstheme="minorHAnsi"/>
          <w:sz w:val="28"/>
        </w:rPr>
        <w:br/>
      </w:r>
      <w:r w:rsidR="00757309">
        <w:rPr>
          <w:rFonts w:asciiTheme="minorHAnsi" w:hAnsiTheme="minorHAnsi" w:cstheme="minorHAnsi"/>
          <w:sz w:val="28"/>
        </w:rPr>
        <w:t xml:space="preserve">      </w:t>
      </w:r>
      <w:r w:rsidRPr="005C482A">
        <w:rPr>
          <w:rFonts w:asciiTheme="minorHAnsi" w:hAnsiTheme="minorHAnsi" w:cstheme="minorHAnsi"/>
          <w:sz w:val="28"/>
        </w:rPr>
        <w:t>Voici ton corps transpercé pour nous.</w:t>
      </w:r>
      <w:r w:rsidRPr="005C482A">
        <w:rPr>
          <w:rFonts w:asciiTheme="minorHAnsi" w:hAnsiTheme="minorHAnsi" w:cstheme="minorHAnsi"/>
          <w:sz w:val="28"/>
        </w:rPr>
        <w:br/>
      </w:r>
      <w:r w:rsidR="00757309">
        <w:rPr>
          <w:rFonts w:asciiTheme="minorHAnsi" w:hAnsiTheme="minorHAnsi" w:cstheme="minorHAnsi"/>
          <w:sz w:val="28"/>
        </w:rPr>
        <w:t xml:space="preserve">      </w:t>
      </w:r>
      <w:r w:rsidRPr="005C482A">
        <w:rPr>
          <w:rFonts w:asciiTheme="minorHAnsi" w:hAnsiTheme="minorHAnsi" w:cstheme="minorHAnsi"/>
          <w:sz w:val="28"/>
        </w:rPr>
        <w:t>Voici ton sang répandu pour nous.</w:t>
      </w:r>
      <w:r w:rsidRPr="005C482A">
        <w:rPr>
          <w:rFonts w:asciiTheme="minorHAnsi" w:hAnsiTheme="minorHAnsi" w:cstheme="minorHAnsi"/>
          <w:sz w:val="28"/>
        </w:rPr>
        <w:br/>
      </w:r>
      <w:r w:rsidR="00757309">
        <w:rPr>
          <w:rFonts w:asciiTheme="minorHAnsi" w:hAnsiTheme="minorHAnsi" w:cstheme="minorHAnsi"/>
          <w:sz w:val="28"/>
        </w:rPr>
        <w:t xml:space="preserve">      </w:t>
      </w:r>
      <w:r w:rsidRPr="005C482A">
        <w:rPr>
          <w:rFonts w:asciiTheme="minorHAnsi" w:hAnsiTheme="minorHAnsi" w:cstheme="minorHAnsi"/>
          <w:sz w:val="28"/>
        </w:rPr>
        <w:t>Le prix de ta passion est là devant nos yeux.</w:t>
      </w:r>
      <w:r w:rsidRPr="005C482A">
        <w:rPr>
          <w:rFonts w:asciiTheme="minorHAnsi" w:hAnsiTheme="minorHAnsi" w:cstheme="minorHAnsi"/>
          <w:sz w:val="28"/>
        </w:rPr>
        <w:br/>
      </w:r>
      <w:r w:rsidR="00757309">
        <w:rPr>
          <w:rFonts w:asciiTheme="minorHAnsi" w:hAnsiTheme="minorHAnsi" w:cstheme="minorHAnsi"/>
          <w:sz w:val="28"/>
        </w:rPr>
        <w:t xml:space="preserve">      </w:t>
      </w:r>
      <w:r w:rsidRPr="005C482A">
        <w:rPr>
          <w:rFonts w:asciiTheme="minorHAnsi" w:hAnsiTheme="minorHAnsi" w:cstheme="minorHAnsi"/>
          <w:sz w:val="28"/>
        </w:rPr>
        <w:t>Le prix de ton amour nous vaut la paix de Dieu.</w:t>
      </w:r>
    </w:p>
    <w:p w14:paraId="513D6AB0" w14:textId="77777777" w:rsidR="00517A3E" w:rsidRDefault="00517A3E" w:rsidP="00B92A2E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2FE7447" w14:textId="77777777" w:rsidR="00116C09" w:rsidRDefault="00116C09" w:rsidP="00B92A2E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00F63209" w14:textId="1329865E" w:rsidR="00116C09" w:rsidRDefault="00A82E3C" w:rsidP="00B92A2E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Jean est la voix provisoire ;</w:t>
      </w:r>
    </w:p>
    <w:p w14:paraId="1D5D4E5B" w14:textId="4A53C596" w:rsidR="00A82E3C" w:rsidRDefault="00A82E3C" w:rsidP="00B92A2E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le C</w:t>
      </w:r>
      <w:r w:rsidR="00012AC5">
        <w:rPr>
          <w:rFonts w:ascii="Bernard MT Condensed" w:hAnsi="Bernard MT Condensed"/>
          <w:sz w:val="36"/>
          <w:szCs w:val="36"/>
        </w:rPr>
        <w:t>hr</w:t>
      </w:r>
      <w:r w:rsidR="002D5AC1">
        <w:rPr>
          <w:rFonts w:ascii="Bernard MT Condensed" w:hAnsi="Bernard MT Condensed"/>
          <w:sz w:val="36"/>
          <w:szCs w:val="36"/>
        </w:rPr>
        <w:t>ist</w:t>
      </w:r>
      <w:r w:rsidR="00536F20" w:rsidRPr="00536F20">
        <w:rPr>
          <w:rFonts w:ascii="Bernard MT Condensed" w:hAnsi="Bernard MT Condensed"/>
          <w:sz w:val="36"/>
          <w:szCs w:val="36"/>
        </w:rPr>
        <w:t xml:space="preserve"> </w:t>
      </w:r>
      <w:r w:rsidR="00536F20">
        <w:rPr>
          <w:rFonts w:ascii="Bernard MT Condensed" w:hAnsi="Bernard MT Condensed"/>
          <w:sz w:val="36"/>
          <w:szCs w:val="36"/>
        </w:rPr>
        <w:t>était,</w:t>
      </w:r>
    </w:p>
    <w:p w14:paraId="6A422C24" w14:textId="0D39F648" w:rsidR="00012AC5" w:rsidRDefault="00012AC5" w:rsidP="00B92A2E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au commenceme</w:t>
      </w:r>
      <w:r w:rsidR="00536F20">
        <w:rPr>
          <w:rFonts w:ascii="Bernard MT Condensed" w:hAnsi="Bernard MT Condensed"/>
          <w:sz w:val="36"/>
          <w:szCs w:val="36"/>
        </w:rPr>
        <w:t>n</w:t>
      </w:r>
      <w:r>
        <w:rPr>
          <w:rFonts w:ascii="Bernard MT Condensed" w:hAnsi="Bernard MT Condensed"/>
          <w:sz w:val="36"/>
          <w:szCs w:val="36"/>
        </w:rPr>
        <w:t>t,</w:t>
      </w:r>
    </w:p>
    <w:p w14:paraId="03BCD4D1" w14:textId="5DB6D386" w:rsidR="00012AC5" w:rsidRDefault="00536F20" w:rsidP="00B92A2E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la Parole</w:t>
      </w:r>
    </w:p>
    <w:p w14:paraId="542867B6" w14:textId="5D29E7F1" w:rsidR="00536F20" w:rsidRPr="00D22138" w:rsidRDefault="00536F20" w:rsidP="00B92A2E">
      <w:pPr>
        <w:spacing w:after="0" w:line="240" w:lineRule="auto"/>
        <w:jc w:val="both"/>
        <w:rPr>
          <w:rFonts w:ascii="Bernard MT Condensed" w:hAnsi="Bernard MT Condensed"/>
          <w:color w:val="A6A6A6" w:themeColor="background1" w:themeShade="A6"/>
          <w:sz w:val="72"/>
          <w:szCs w:val="72"/>
        </w:rPr>
      </w:pPr>
      <w:r w:rsidRPr="00D22138">
        <w:rPr>
          <w:rFonts w:ascii="Bernard MT Condensed" w:hAnsi="Bernard MT Condensed"/>
          <w:color w:val="A6A6A6" w:themeColor="background1" w:themeShade="A6"/>
          <w:sz w:val="72"/>
          <w:szCs w:val="72"/>
        </w:rPr>
        <w:t>éternelle</w:t>
      </w:r>
      <w:r w:rsidR="001151E4" w:rsidRPr="00D22138">
        <w:rPr>
          <w:rFonts w:ascii="Bernard MT Condensed" w:hAnsi="Bernard MT Condensed"/>
          <w:color w:val="A6A6A6" w:themeColor="background1" w:themeShade="A6"/>
          <w:sz w:val="72"/>
          <w:szCs w:val="72"/>
        </w:rPr>
        <w:t>.</w:t>
      </w:r>
    </w:p>
    <w:p w14:paraId="3378F488" w14:textId="006E009D" w:rsidR="001151E4" w:rsidRDefault="001151E4" w:rsidP="00B92A2E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 xml:space="preserve">Que nous croyions </w:t>
      </w:r>
    </w:p>
    <w:p w14:paraId="6191A44D" w14:textId="20875C69" w:rsidR="001151E4" w:rsidRDefault="001151E4" w:rsidP="00B92A2E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au Christ</w:t>
      </w:r>
      <w:r w:rsidR="009A0E1E">
        <w:rPr>
          <w:rFonts w:ascii="Bernard MT Condensed" w:hAnsi="Bernard MT Condensed"/>
          <w:sz w:val="36"/>
          <w:szCs w:val="36"/>
        </w:rPr>
        <w:t> :</w:t>
      </w:r>
    </w:p>
    <w:p w14:paraId="4A48B2E2" w14:textId="0F907014" w:rsidR="009A0E1E" w:rsidRDefault="009A0E1E" w:rsidP="00B92A2E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tel fut le message</w:t>
      </w:r>
    </w:p>
    <w:p w14:paraId="538996CF" w14:textId="4FD71EE1" w:rsidR="00D22138" w:rsidRDefault="009A0E1E" w:rsidP="00B92A2E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et l’effet de la voix.</w:t>
      </w:r>
      <w:r w:rsidR="00C20F92">
        <w:rPr>
          <w:rFonts w:ascii="Bernard MT Condensed" w:hAnsi="Bernard MT Condensed"/>
          <w:sz w:val="36"/>
          <w:szCs w:val="36"/>
        </w:rPr>
        <w:tab/>
      </w:r>
      <w:r w:rsidR="00C20F92">
        <w:rPr>
          <w:rFonts w:ascii="Bernard MT Condensed" w:hAnsi="Bernard MT Condensed"/>
          <w:sz w:val="36"/>
          <w:szCs w:val="36"/>
        </w:rPr>
        <w:tab/>
      </w:r>
      <w:r w:rsidR="00C20F92">
        <w:rPr>
          <w:rFonts w:ascii="Bernard MT Condensed" w:hAnsi="Bernard MT Condensed"/>
          <w:sz w:val="36"/>
          <w:szCs w:val="36"/>
        </w:rPr>
        <w:tab/>
      </w:r>
      <w:r w:rsidR="00C20F92">
        <w:rPr>
          <w:rFonts w:ascii="Bernard MT Condensed" w:hAnsi="Bernard MT Condensed"/>
          <w:sz w:val="36"/>
          <w:szCs w:val="36"/>
        </w:rPr>
        <w:tab/>
      </w:r>
    </w:p>
    <w:p w14:paraId="104D8C49" w14:textId="43369890" w:rsidR="00D22138" w:rsidRPr="00D22138" w:rsidRDefault="00C20F92" w:rsidP="00731EDD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Saint Augustin (354-430)</w:t>
      </w:r>
    </w:p>
    <w:sectPr w:rsidR="00D22138" w:rsidRPr="00D22138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04D2"/>
    <w:multiLevelType w:val="hybridMultilevel"/>
    <w:tmpl w:val="8C064A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40290"/>
    <w:multiLevelType w:val="hybridMultilevel"/>
    <w:tmpl w:val="EFE843E4"/>
    <w:lvl w:ilvl="0" w:tplc="A8A66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A37F00"/>
    <w:multiLevelType w:val="hybridMultilevel"/>
    <w:tmpl w:val="CC3491D6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779E3F27"/>
    <w:multiLevelType w:val="hybridMultilevel"/>
    <w:tmpl w:val="E9BC6710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6C"/>
    <w:rsid w:val="00001A44"/>
    <w:rsid w:val="00012AC5"/>
    <w:rsid w:val="00013512"/>
    <w:rsid w:val="00020AD3"/>
    <w:rsid w:val="000350C4"/>
    <w:rsid w:val="00072210"/>
    <w:rsid w:val="000A3FFA"/>
    <w:rsid w:val="000E73D8"/>
    <w:rsid w:val="001151E4"/>
    <w:rsid w:val="00116C09"/>
    <w:rsid w:val="001463C1"/>
    <w:rsid w:val="00162FF2"/>
    <w:rsid w:val="00170FC1"/>
    <w:rsid w:val="001825B0"/>
    <w:rsid w:val="001A179B"/>
    <w:rsid w:val="002118F5"/>
    <w:rsid w:val="0023300C"/>
    <w:rsid w:val="002730A4"/>
    <w:rsid w:val="002737ED"/>
    <w:rsid w:val="002A150A"/>
    <w:rsid w:val="002D5AC1"/>
    <w:rsid w:val="003108A3"/>
    <w:rsid w:val="003739E5"/>
    <w:rsid w:val="0037756D"/>
    <w:rsid w:val="00381062"/>
    <w:rsid w:val="00381396"/>
    <w:rsid w:val="003D4106"/>
    <w:rsid w:val="003F7592"/>
    <w:rsid w:val="00457B23"/>
    <w:rsid w:val="0047594E"/>
    <w:rsid w:val="00480C28"/>
    <w:rsid w:val="004D7224"/>
    <w:rsid w:val="004F6D80"/>
    <w:rsid w:val="00502BED"/>
    <w:rsid w:val="00517A3E"/>
    <w:rsid w:val="005344C7"/>
    <w:rsid w:val="00536F20"/>
    <w:rsid w:val="0054007F"/>
    <w:rsid w:val="005513DB"/>
    <w:rsid w:val="00582E05"/>
    <w:rsid w:val="005C3699"/>
    <w:rsid w:val="005C482A"/>
    <w:rsid w:val="005D63EA"/>
    <w:rsid w:val="005E2AC0"/>
    <w:rsid w:val="006167EA"/>
    <w:rsid w:val="006336FB"/>
    <w:rsid w:val="00662716"/>
    <w:rsid w:val="006670F4"/>
    <w:rsid w:val="00680561"/>
    <w:rsid w:val="006B78C2"/>
    <w:rsid w:val="006C4168"/>
    <w:rsid w:val="00722D8C"/>
    <w:rsid w:val="00731EDD"/>
    <w:rsid w:val="00757309"/>
    <w:rsid w:val="00762354"/>
    <w:rsid w:val="007641C5"/>
    <w:rsid w:val="007A080A"/>
    <w:rsid w:val="007A7C0E"/>
    <w:rsid w:val="007C26D9"/>
    <w:rsid w:val="007E5034"/>
    <w:rsid w:val="00817005"/>
    <w:rsid w:val="008422F5"/>
    <w:rsid w:val="0085248D"/>
    <w:rsid w:val="00891906"/>
    <w:rsid w:val="008C08D8"/>
    <w:rsid w:val="008C386C"/>
    <w:rsid w:val="008E6FBC"/>
    <w:rsid w:val="008F0ED9"/>
    <w:rsid w:val="00916EF5"/>
    <w:rsid w:val="00933C92"/>
    <w:rsid w:val="00971BA8"/>
    <w:rsid w:val="00980C33"/>
    <w:rsid w:val="009A0E1E"/>
    <w:rsid w:val="009A2075"/>
    <w:rsid w:val="009B084A"/>
    <w:rsid w:val="00A0350D"/>
    <w:rsid w:val="00A53800"/>
    <w:rsid w:val="00A718D7"/>
    <w:rsid w:val="00A82999"/>
    <w:rsid w:val="00A82E3C"/>
    <w:rsid w:val="00AC58F4"/>
    <w:rsid w:val="00AE5CC6"/>
    <w:rsid w:val="00AE6951"/>
    <w:rsid w:val="00B00E24"/>
    <w:rsid w:val="00B07392"/>
    <w:rsid w:val="00B2768A"/>
    <w:rsid w:val="00B3066C"/>
    <w:rsid w:val="00B5689C"/>
    <w:rsid w:val="00B60908"/>
    <w:rsid w:val="00B730D7"/>
    <w:rsid w:val="00B84706"/>
    <w:rsid w:val="00B849A7"/>
    <w:rsid w:val="00B92A2E"/>
    <w:rsid w:val="00BA46D4"/>
    <w:rsid w:val="00BA6452"/>
    <w:rsid w:val="00BC330F"/>
    <w:rsid w:val="00BC51C8"/>
    <w:rsid w:val="00BC5DA6"/>
    <w:rsid w:val="00BC6818"/>
    <w:rsid w:val="00BF6C6D"/>
    <w:rsid w:val="00C0538F"/>
    <w:rsid w:val="00C10595"/>
    <w:rsid w:val="00C10945"/>
    <w:rsid w:val="00C20F92"/>
    <w:rsid w:val="00C22CAA"/>
    <w:rsid w:val="00C736EE"/>
    <w:rsid w:val="00C801BE"/>
    <w:rsid w:val="00CC4DDB"/>
    <w:rsid w:val="00CC4E78"/>
    <w:rsid w:val="00CF1A1F"/>
    <w:rsid w:val="00D10997"/>
    <w:rsid w:val="00D201B7"/>
    <w:rsid w:val="00D22138"/>
    <w:rsid w:val="00D331D3"/>
    <w:rsid w:val="00D51AD4"/>
    <w:rsid w:val="00D57089"/>
    <w:rsid w:val="00DA2FB9"/>
    <w:rsid w:val="00E0047D"/>
    <w:rsid w:val="00E46E51"/>
    <w:rsid w:val="00E52D83"/>
    <w:rsid w:val="00E83C45"/>
    <w:rsid w:val="00EF5EF3"/>
    <w:rsid w:val="00F031DF"/>
    <w:rsid w:val="00F15C02"/>
    <w:rsid w:val="00F50318"/>
    <w:rsid w:val="00F511A2"/>
    <w:rsid w:val="00F74275"/>
    <w:rsid w:val="00F9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1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5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150A"/>
    <w:pPr>
      <w:ind w:left="720"/>
      <w:contextualSpacing/>
    </w:pPr>
  </w:style>
  <w:style w:type="paragraph" w:customStyle="1" w:styleId="Couplets">
    <w:name w:val="Couplets"/>
    <w:basedOn w:val="Normal"/>
    <w:link w:val="CoupletsCar"/>
    <w:qFormat/>
    <w:rsid w:val="005C482A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5C482A"/>
    <w:rPr>
      <w:rFonts w:ascii="Garamond" w:eastAsia="Times New Roman" w:hAnsi="Garamond" w:cs="Times New Roman"/>
      <w:sz w:val="24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5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150A"/>
    <w:pPr>
      <w:ind w:left="720"/>
      <w:contextualSpacing/>
    </w:pPr>
  </w:style>
  <w:style w:type="paragraph" w:customStyle="1" w:styleId="Couplets">
    <w:name w:val="Couplets"/>
    <w:basedOn w:val="Normal"/>
    <w:link w:val="CoupletsCar"/>
    <w:qFormat/>
    <w:rsid w:val="005C482A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5C482A"/>
    <w:rPr>
      <w:rFonts w:ascii="Garamond" w:eastAsia="Times New Roman" w:hAnsi="Garamond" w:cs="Times New Roman"/>
      <w:sz w:val="24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2</cp:revision>
  <dcterms:created xsi:type="dcterms:W3CDTF">2021-12-08T06:49:00Z</dcterms:created>
  <dcterms:modified xsi:type="dcterms:W3CDTF">2021-12-08T06:49:00Z</dcterms:modified>
</cp:coreProperties>
</file>