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0CFA" w14:textId="21D01501" w:rsidR="00986982" w:rsidRDefault="00986982" w:rsidP="00986982">
      <w:pPr>
        <w:ind w:left="708" w:firstLine="708"/>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04BFC683" wp14:editId="4C2F5473">
            <wp:simplePos x="0" y="0"/>
            <wp:positionH relativeFrom="margin">
              <wp:posOffset>82550</wp:posOffset>
            </wp:positionH>
            <wp:positionV relativeFrom="paragraph">
              <wp:posOffset>228600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Église St Joseph</w:t>
      </w:r>
    </w:p>
    <w:p w14:paraId="7AF7C936" w14:textId="1B172C6D" w:rsidR="002536D4" w:rsidRPr="00986982" w:rsidRDefault="00986982" w:rsidP="00986982">
      <w:pPr>
        <w:jc w:val="center"/>
        <w:rPr>
          <w:sz w:val="28"/>
          <w:szCs w:val="28"/>
        </w:rPr>
      </w:pPr>
      <w:r w:rsidRPr="00986982">
        <w:rPr>
          <w:sz w:val="28"/>
          <w:szCs w:val="28"/>
        </w:rPr>
        <w:t xml:space="preserve"> 22 juin 2022</w:t>
      </w:r>
    </w:p>
    <w:p w14:paraId="631011E2" w14:textId="06B6E34C" w:rsidR="00986982" w:rsidRDefault="00986982" w:rsidP="00986982">
      <w:pPr>
        <w:jc w:val="center"/>
        <w:rPr>
          <w:sz w:val="36"/>
          <w:szCs w:val="36"/>
        </w:rPr>
      </w:pPr>
      <w:r>
        <w:rPr>
          <w:sz w:val="36"/>
          <w:szCs w:val="36"/>
        </w:rPr>
        <w:t>6</w:t>
      </w:r>
      <w:r w:rsidRPr="00986982">
        <w:rPr>
          <w:sz w:val="36"/>
          <w:szCs w:val="36"/>
          <w:vertAlign w:val="superscript"/>
        </w:rPr>
        <w:t>ème</w:t>
      </w:r>
      <w:r>
        <w:rPr>
          <w:sz w:val="36"/>
          <w:szCs w:val="36"/>
        </w:rPr>
        <w:t xml:space="preserve"> dimanche de Pâques  C</w:t>
      </w:r>
    </w:p>
    <w:p w14:paraId="313A8060" w14:textId="2C5BAB55" w:rsidR="00986982" w:rsidRDefault="00986982" w:rsidP="00986982">
      <w:pPr>
        <w:jc w:val="center"/>
        <w:rPr>
          <w:sz w:val="36"/>
          <w:szCs w:val="36"/>
        </w:rPr>
      </w:pPr>
    </w:p>
    <w:p w14:paraId="53C8A828" w14:textId="637F4456" w:rsidR="00986982" w:rsidRDefault="00986982" w:rsidP="00986982">
      <w:pPr>
        <w:jc w:val="center"/>
        <w:rPr>
          <w:i/>
          <w:iCs/>
          <w:sz w:val="52"/>
          <w:szCs w:val="52"/>
        </w:rPr>
      </w:pPr>
      <w:r>
        <w:rPr>
          <w:i/>
          <w:iCs/>
          <w:sz w:val="52"/>
          <w:szCs w:val="52"/>
        </w:rPr>
        <w:t>Je vous donne ma paix</w:t>
      </w:r>
    </w:p>
    <w:p w14:paraId="246D9486" w14:textId="77777777" w:rsidR="00045367" w:rsidRDefault="00045367" w:rsidP="00986982">
      <w:pPr>
        <w:jc w:val="center"/>
        <w:rPr>
          <w:i/>
          <w:iCs/>
          <w:sz w:val="52"/>
          <w:szCs w:val="52"/>
        </w:rPr>
      </w:pPr>
    </w:p>
    <w:p w14:paraId="216D1A52" w14:textId="1AE7A722" w:rsidR="00986982" w:rsidRDefault="00986982" w:rsidP="00986982">
      <w:pPr>
        <w:jc w:val="both"/>
        <w:rPr>
          <w:i/>
          <w:iCs/>
          <w:sz w:val="28"/>
          <w:szCs w:val="28"/>
        </w:rPr>
      </w:pPr>
      <w:r>
        <w:rPr>
          <w:i/>
          <w:iCs/>
          <w:sz w:val="28"/>
          <w:szCs w:val="28"/>
        </w:rPr>
        <w:t>Comment devenir chrétien ? C’est la question qui est posée aux Apôtres au lendemai</w:t>
      </w:r>
      <w:r w:rsidR="00475DF7">
        <w:rPr>
          <w:i/>
          <w:iCs/>
          <w:sz w:val="28"/>
          <w:szCs w:val="28"/>
        </w:rPr>
        <w:t xml:space="preserve">n de la Résurrection : faut-il d’abord devenir juif ? Question inédite pour laquelle ils se sont mis à l’écoute de l’Esprit Saint. Tel doit se vivre aussi le chemin synodal de l’Église. Mais l’Évangile explicite ensuite ce que signifie être chrétiens et la manière de vivre en témoins du </w:t>
      </w:r>
      <w:r w:rsidR="0065091E">
        <w:rPr>
          <w:i/>
          <w:iCs/>
          <w:sz w:val="28"/>
          <w:szCs w:val="28"/>
        </w:rPr>
        <w:t>Ressuscité</w:t>
      </w:r>
      <w:r w:rsidR="00475DF7">
        <w:rPr>
          <w:i/>
          <w:iCs/>
          <w:sz w:val="28"/>
          <w:szCs w:val="28"/>
        </w:rPr>
        <w:t> : rester fidèles au Christ</w:t>
      </w:r>
      <w:r w:rsidR="0065091E">
        <w:rPr>
          <w:i/>
          <w:iCs/>
          <w:sz w:val="28"/>
          <w:szCs w:val="28"/>
        </w:rPr>
        <w:t>, l’aimer et se laisser aimer de lui. Il n’y a pas  d’autres chemins vers le Royaume, vers la Jérusalem céleste.</w:t>
      </w:r>
    </w:p>
    <w:p w14:paraId="44037DA5" w14:textId="77777777" w:rsidR="00045367" w:rsidRDefault="00045367" w:rsidP="00986982">
      <w:pPr>
        <w:jc w:val="both"/>
        <w:rPr>
          <w:i/>
          <w:iCs/>
          <w:sz w:val="28"/>
          <w:szCs w:val="28"/>
        </w:rPr>
      </w:pPr>
    </w:p>
    <w:p w14:paraId="1BE99327" w14:textId="3982BC0F" w:rsidR="0065091E" w:rsidRDefault="00141ACF" w:rsidP="0065091E">
      <w:pPr>
        <w:spacing w:after="0" w:line="240" w:lineRule="auto"/>
        <w:jc w:val="both"/>
        <w:rPr>
          <w:b/>
          <w:bCs/>
          <w:sz w:val="28"/>
          <w:szCs w:val="28"/>
        </w:rPr>
      </w:pPr>
      <w:r>
        <w:rPr>
          <w:b/>
          <w:bCs/>
          <w:sz w:val="28"/>
          <w:szCs w:val="28"/>
        </w:rPr>
        <w:t>CHANT</w:t>
      </w:r>
      <w:r w:rsidR="0065091E">
        <w:rPr>
          <w:b/>
          <w:bCs/>
          <w:sz w:val="28"/>
          <w:szCs w:val="28"/>
        </w:rPr>
        <w:t xml:space="preserve"> D’OUVERTURE</w:t>
      </w:r>
    </w:p>
    <w:p w14:paraId="4523F7B1" w14:textId="0800B7C1" w:rsidR="0065091E" w:rsidRDefault="0065091E" w:rsidP="0065091E">
      <w:pPr>
        <w:spacing w:after="0" w:line="240" w:lineRule="auto"/>
        <w:jc w:val="both"/>
        <w:rPr>
          <w:b/>
          <w:bCs/>
          <w:sz w:val="28"/>
          <w:szCs w:val="28"/>
        </w:rPr>
      </w:pPr>
      <w:r>
        <w:rPr>
          <w:b/>
          <w:bCs/>
          <w:sz w:val="28"/>
          <w:szCs w:val="28"/>
        </w:rPr>
        <w:t>Au cœur de ce monde</w:t>
      </w:r>
    </w:p>
    <w:p w14:paraId="1E9619EB" w14:textId="77777777" w:rsidR="00B61F1B" w:rsidRPr="00AB7A5B" w:rsidRDefault="00B61F1B" w:rsidP="0065091E">
      <w:pPr>
        <w:spacing w:after="0" w:line="240" w:lineRule="auto"/>
        <w:jc w:val="both"/>
        <w:rPr>
          <w:b/>
          <w:bCs/>
          <w:sz w:val="16"/>
          <w:szCs w:val="16"/>
        </w:rPr>
      </w:pPr>
    </w:p>
    <w:p w14:paraId="71525674" w14:textId="77777777" w:rsidR="00B61F1B" w:rsidRDefault="00B61F1B" w:rsidP="00B61F1B">
      <w:pPr>
        <w:pStyle w:val="Refrain"/>
        <w:rPr>
          <w:rFonts w:asciiTheme="minorHAnsi" w:hAnsiTheme="minorHAnsi" w:cstheme="minorHAnsi"/>
          <w:sz w:val="28"/>
        </w:rPr>
      </w:pPr>
      <w:r w:rsidRPr="00B61F1B">
        <w:rPr>
          <w:rFonts w:asciiTheme="minorHAnsi" w:hAnsiTheme="minorHAnsi" w:cstheme="minorHAnsi"/>
          <w:sz w:val="28"/>
        </w:rPr>
        <w:t xml:space="preserve">Au cœur de ce monde, le souffle de l’Esprit </w:t>
      </w:r>
    </w:p>
    <w:p w14:paraId="29D9551E" w14:textId="3E42B52C" w:rsidR="00B61F1B" w:rsidRPr="00B61F1B" w:rsidRDefault="00B61F1B" w:rsidP="00B61F1B">
      <w:pPr>
        <w:pStyle w:val="Refrain"/>
        <w:rPr>
          <w:rFonts w:asciiTheme="minorHAnsi" w:hAnsiTheme="minorHAnsi" w:cstheme="minorHAnsi"/>
          <w:sz w:val="28"/>
        </w:rPr>
      </w:pPr>
      <w:r w:rsidRPr="00B61F1B">
        <w:rPr>
          <w:rFonts w:asciiTheme="minorHAnsi" w:hAnsiTheme="minorHAnsi" w:cstheme="minorHAnsi"/>
          <w:sz w:val="28"/>
        </w:rPr>
        <w:t>fait retentir le cri de la Bonne Nouvelle</w:t>
      </w:r>
      <w:r w:rsidR="00AB7A5B">
        <w:rPr>
          <w:rFonts w:asciiTheme="minorHAnsi" w:hAnsiTheme="minorHAnsi" w:cstheme="minorHAnsi"/>
          <w:sz w:val="28"/>
        </w:rPr>
        <w:t>.</w:t>
      </w:r>
    </w:p>
    <w:p w14:paraId="124A7131" w14:textId="00BE9D6F" w:rsidR="00AB7A5B" w:rsidRDefault="00AB7A5B" w:rsidP="00B61F1B">
      <w:pPr>
        <w:pStyle w:val="Refrain"/>
        <w:rPr>
          <w:rFonts w:asciiTheme="minorHAnsi" w:hAnsiTheme="minorHAnsi" w:cstheme="minorHAnsi"/>
          <w:sz w:val="28"/>
        </w:rPr>
      </w:pPr>
      <w:r>
        <w:rPr>
          <w:rFonts w:asciiTheme="minorHAnsi" w:hAnsiTheme="minorHAnsi" w:cstheme="minorHAnsi"/>
          <w:sz w:val="28"/>
        </w:rPr>
        <w:t>A</w:t>
      </w:r>
      <w:r w:rsidR="00B61F1B" w:rsidRPr="00B61F1B">
        <w:rPr>
          <w:rFonts w:asciiTheme="minorHAnsi" w:hAnsiTheme="minorHAnsi" w:cstheme="minorHAnsi"/>
          <w:sz w:val="28"/>
        </w:rPr>
        <w:t xml:space="preserve">u cœur de ce monde, le souffle de l’Esprit </w:t>
      </w:r>
    </w:p>
    <w:p w14:paraId="3A3923E2" w14:textId="4CE532F3" w:rsidR="00B61F1B" w:rsidRPr="00B61F1B" w:rsidRDefault="00B61F1B" w:rsidP="00B61F1B">
      <w:pPr>
        <w:pStyle w:val="Refrain"/>
        <w:rPr>
          <w:rFonts w:asciiTheme="minorHAnsi" w:hAnsiTheme="minorHAnsi" w:cstheme="minorHAnsi"/>
          <w:sz w:val="28"/>
        </w:rPr>
      </w:pPr>
      <w:r w:rsidRPr="00B61F1B">
        <w:rPr>
          <w:rFonts w:asciiTheme="minorHAnsi" w:hAnsiTheme="minorHAnsi" w:cstheme="minorHAnsi"/>
          <w:sz w:val="28"/>
        </w:rPr>
        <w:t>met à l’œuvre, aujourd’hui, des énergies nouvelles.</w:t>
      </w:r>
    </w:p>
    <w:p w14:paraId="3D22553E" w14:textId="77777777" w:rsidR="00B61F1B" w:rsidRPr="00AB7A5B" w:rsidRDefault="00B61F1B" w:rsidP="00B61F1B">
      <w:pPr>
        <w:pStyle w:val="Couplets"/>
        <w:rPr>
          <w:rFonts w:asciiTheme="minorHAnsi" w:hAnsiTheme="minorHAnsi" w:cstheme="minorHAnsi"/>
          <w:sz w:val="16"/>
          <w:szCs w:val="16"/>
        </w:rPr>
      </w:pPr>
    </w:p>
    <w:p w14:paraId="692CF194" w14:textId="77777777" w:rsidR="00B61F1B" w:rsidRPr="00B61F1B" w:rsidRDefault="00B61F1B" w:rsidP="00B61F1B">
      <w:pPr>
        <w:pStyle w:val="Couplets"/>
        <w:rPr>
          <w:rFonts w:asciiTheme="minorHAnsi" w:hAnsiTheme="minorHAnsi" w:cstheme="minorHAnsi"/>
          <w:sz w:val="28"/>
        </w:rPr>
      </w:pPr>
      <w:r w:rsidRPr="00B61F1B">
        <w:rPr>
          <w:rFonts w:asciiTheme="minorHAnsi" w:hAnsiTheme="minorHAnsi" w:cstheme="minorHAnsi"/>
          <w:sz w:val="28"/>
        </w:rPr>
        <w:t>1.</w:t>
      </w:r>
      <w:r w:rsidRPr="00B61F1B">
        <w:rPr>
          <w:rFonts w:asciiTheme="minorHAnsi" w:hAnsiTheme="minorHAnsi" w:cstheme="minorHAnsi"/>
          <w:sz w:val="28"/>
        </w:rPr>
        <w:tab/>
        <w:t xml:space="preserve">Voyez, les pauvres sont heureux : Ils sont premiers dans le Royaume ! </w:t>
      </w:r>
    </w:p>
    <w:p w14:paraId="7C3CB498" w14:textId="77777777" w:rsidR="00B61F1B" w:rsidRPr="00B61F1B" w:rsidRDefault="00B61F1B" w:rsidP="00AB7A5B">
      <w:pPr>
        <w:pStyle w:val="Couplets"/>
        <w:ind w:firstLine="708"/>
        <w:rPr>
          <w:rFonts w:asciiTheme="minorHAnsi" w:hAnsiTheme="minorHAnsi" w:cstheme="minorHAnsi"/>
          <w:sz w:val="28"/>
        </w:rPr>
      </w:pPr>
      <w:r w:rsidRPr="00B61F1B">
        <w:rPr>
          <w:rFonts w:asciiTheme="minorHAnsi" w:hAnsiTheme="minorHAnsi" w:cstheme="minorHAnsi"/>
          <w:sz w:val="28"/>
        </w:rPr>
        <w:t xml:space="preserve">Voyez les artisans de paix : ils démolissent leurs frontières ! </w:t>
      </w:r>
    </w:p>
    <w:p w14:paraId="3FE938C2" w14:textId="77777777" w:rsidR="00B61F1B" w:rsidRPr="00B61F1B" w:rsidRDefault="00B61F1B" w:rsidP="00AB7A5B">
      <w:pPr>
        <w:pStyle w:val="Couplets"/>
        <w:ind w:firstLine="708"/>
        <w:rPr>
          <w:rFonts w:asciiTheme="minorHAnsi" w:hAnsiTheme="minorHAnsi" w:cstheme="minorHAnsi"/>
          <w:b/>
          <w:bCs/>
          <w:sz w:val="28"/>
        </w:rPr>
      </w:pPr>
      <w:r w:rsidRPr="00B61F1B">
        <w:rPr>
          <w:rFonts w:asciiTheme="minorHAnsi" w:hAnsiTheme="minorHAnsi" w:cstheme="minorHAnsi"/>
          <w:sz w:val="28"/>
        </w:rPr>
        <w:t>Voyez les hommes au cœur pur : ils trouvent Dieu en toute chose !</w:t>
      </w:r>
    </w:p>
    <w:p w14:paraId="713348F5" w14:textId="77777777" w:rsidR="00B61F1B" w:rsidRPr="00AB7A5B" w:rsidRDefault="00B61F1B" w:rsidP="00B61F1B">
      <w:pPr>
        <w:pStyle w:val="Couplets"/>
        <w:rPr>
          <w:rFonts w:asciiTheme="minorHAnsi" w:hAnsiTheme="minorHAnsi" w:cstheme="minorHAnsi"/>
          <w:sz w:val="16"/>
          <w:szCs w:val="16"/>
        </w:rPr>
      </w:pPr>
    </w:p>
    <w:p w14:paraId="5782E114" w14:textId="77777777" w:rsidR="00B61F1B" w:rsidRPr="00B61F1B" w:rsidRDefault="00B61F1B" w:rsidP="00B61F1B">
      <w:pPr>
        <w:pStyle w:val="Couplets"/>
        <w:rPr>
          <w:rFonts w:asciiTheme="minorHAnsi" w:hAnsiTheme="minorHAnsi" w:cstheme="minorHAnsi"/>
          <w:sz w:val="28"/>
        </w:rPr>
      </w:pPr>
      <w:r w:rsidRPr="00B61F1B">
        <w:rPr>
          <w:rFonts w:asciiTheme="minorHAnsi" w:hAnsiTheme="minorHAnsi" w:cstheme="minorHAnsi"/>
          <w:sz w:val="28"/>
        </w:rPr>
        <w:t>2.</w:t>
      </w:r>
      <w:r w:rsidRPr="00B61F1B">
        <w:rPr>
          <w:rFonts w:asciiTheme="minorHAnsi" w:hAnsiTheme="minorHAnsi" w:cstheme="minorHAnsi"/>
          <w:sz w:val="28"/>
        </w:rPr>
        <w:tab/>
        <w:t xml:space="preserve">Voyez les affamés de Dieu : ils font régner toute justice ! </w:t>
      </w:r>
    </w:p>
    <w:p w14:paraId="5301A2B1" w14:textId="77777777" w:rsidR="00B61F1B" w:rsidRPr="00B61F1B" w:rsidRDefault="00B61F1B" w:rsidP="00AB7A5B">
      <w:pPr>
        <w:pStyle w:val="Couplets"/>
        <w:ind w:firstLine="708"/>
        <w:rPr>
          <w:rFonts w:asciiTheme="minorHAnsi" w:hAnsiTheme="minorHAnsi" w:cstheme="minorHAnsi"/>
          <w:sz w:val="28"/>
        </w:rPr>
      </w:pPr>
      <w:r w:rsidRPr="00B61F1B">
        <w:rPr>
          <w:rFonts w:asciiTheme="minorHAnsi" w:hAnsiTheme="minorHAnsi" w:cstheme="minorHAnsi"/>
          <w:sz w:val="28"/>
        </w:rPr>
        <w:t xml:space="preserve">Voyez les amoureux de Dieu : ils sont amis de tous les hommes ! </w:t>
      </w:r>
    </w:p>
    <w:p w14:paraId="00CB45C2" w14:textId="77777777" w:rsidR="00B61F1B" w:rsidRPr="00B61F1B" w:rsidRDefault="00B61F1B" w:rsidP="00AB7A5B">
      <w:pPr>
        <w:pStyle w:val="Couplets"/>
        <w:ind w:firstLine="708"/>
        <w:rPr>
          <w:rFonts w:asciiTheme="minorHAnsi" w:hAnsiTheme="minorHAnsi" w:cstheme="minorHAnsi"/>
          <w:b/>
          <w:bCs/>
          <w:sz w:val="28"/>
        </w:rPr>
      </w:pPr>
      <w:r w:rsidRPr="00B61F1B">
        <w:rPr>
          <w:rFonts w:asciiTheme="minorHAnsi" w:hAnsiTheme="minorHAnsi" w:cstheme="minorHAnsi"/>
          <w:sz w:val="28"/>
        </w:rPr>
        <w:t>Voyez ceux qui ont foi en Dieu : ils font que dansent les montagnes !</w:t>
      </w:r>
    </w:p>
    <w:p w14:paraId="113FD4B5" w14:textId="77777777" w:rsidR="00B61F1B" w:rsidRPr="00AB7A5B" w:rsidRDefault="00B61F1B" w:rsidP="00B61F1B">
      <w:pPr>
        <w:pStyle w:val="Couplets"/>
        <w:rPr>
          <w:rFonts w:asciiTheme="minorHAnsi" w:hAnsiTheme="minorHAnsi" w:cstheme="minorHAnsi"/>
          <w:sz w:val="16"/>
          <w:szCs w:val="16"/>
        </w:rPr>
      </w:pPr>
    </w:p>
    <w:p w14:paraId="58CFE431" w14:textId="77777777" w:rsidR="00B61F1B" w:rsidRPr="00B61F1B" w:rsidRDefault="00B61F1B" w:rsidP="00B61F1B">
      <w:pPr>
        <w:pStyle w:val="Couplets"/>
        <w:rPr>
          <w:rFonts w:asciiTheme="minorHAnsi" w:hAnsiTheme="minorHAnsi" w:cstheme="minorHAnsi"/>
          <w:sz w:val="28"/>
        </w:rPr>
      </w:pPr>
      <w:r w:rsidRPr="00B61F1B">
        <w:rPr>
          <w:rFonts w:asciiTheme="minorHAnsi" w:hAnsiTheme="minorHAnsi" w:cstheme="minorHAnsi"/>
          <w:sz w:val="28"/>
        </w:rPr>
        <w:t>3.</w:t>
      </w:r>
      <w:r w:rsidRPr="00B61F1B">
        <w:rPr>
          <w:rFonts w:asciiTheme="minorHAnsi" w:hAnsiTheme="minorHAnsi" w:cstheme="minorHAnsi"/>
          <w:sz w:val="28"/>
        </w:rPr>
        <w:tab/>
        <w:t xml:space="preserve">Voyez, le peuple est dans la joie : l’amour l’emporte sur la haine ! </w:t>
      </w:r>
    </w:p>
    <w:p w14:paraId="3A72193C" w14:textId="77777777" w:rsidR="00B61F1B" w:rsidRPr="00B61F1B" w:rsidRDefault="00B61F1B" w:rsidP="00AB7A5B">
      <w:pPr>
        <w:pStyle w:val="Couplets"/>
        <w:ind w:firstLine="708"/>
        <w:rPr>
          <w:rFonts w:asciiTheme="minorHAnsi" w:hAnsiTheme="minorHAnsi" w:cstheme="minorHAnsi"/>
          <w:sz w:val="28"/>
        </w:rPr>
      </w:pPr>
      <w:r w:rsidRPr="00B61F1B">
        <w:rPr>
          <w:rFonts w:asciiTheme="minorHAnsi" w:hAnsiTheme="minorHAnsi" w:cstheme="minorHAnsi"/>
          <w:sz w:val="28"/>
        </w:rPr>
        <w:t xml:space="preserve">Voyez, les faibles sont choisis : les orgueilleux n’ont plus de trône ! </w:t>
      </w:r>
    </w:p>
    <w:p w14:paraId="463EE478" w14:textId="4C8EC6C5" w:rsidR="00B61F1B" w:rsidRDefault="00B61F1B" w:rsidP="00AB7A5B">
      <w:pPr>
        <w:pStyle w:val="Couplets"/>
        <w:ind w:firstLine="708"/>
        <w:rPr>
          <w:rFonts w:asciiTheme="minorHAnsi" w:hAnsiTheme="minorHAnsi" w:cstheme="minorHAnsi"/>
          <w:sz w:val="28"/>
        </w:rPr>
      </w:pPr>
      <w:r w:rsidRPr="00B61F1B">
        <w:rPr>
          <w:rFonts w:asciiTheme="minorHAnsi" w:hAnsiTheme="minorHAnsi" w:cstheme="minorHAnsi"/>
          <w:sz w:val="28"/>
        </w:rPr>
        <w:t>Voyez, les doux qui sont vainqueurs : ils ont la force des colombes !</w:t>
      </w:r>
    </w:p>
    <w:p w14:paraId="1C6C5CEB" w14:textId="77777777" w:rsidR="00141ACF" w:rsidRDefault="00141ACF" w:rsidP="00AB7A5B">
      <w:pPr>
        <w:pStyle w:val="Couplets"/>
        <w:ind w:firstLine="708"/>
        <w:rPr>
          <w:rFonts w:asciiTheme="minorHAnsi" w:hAnsiTheme="minorHAnsi" w:cstheme="minorHAnsi"/>
          <w:sz w:val="28"/>
        </w:rPr>
      </w:pPr>
    </w:p>
    <w:p w14:paraId="58B77CF9" w14:textId="77777777" w:rsidR="00141ACF" w:rsidRDefault="00141ACF" w:rsidP="00141ACF">
      <w:pPr>
        <w:spacing w:after="0" w:line="240" w:lineRule="auto"/>
        <w:jc w:val="both"/>
        <w:rPr>
          <w:b/>
          <w:bCs/>
          <w:sz w:val="28"/>
          <w:szCs w:val="28"/>
        </w:rPr>
      </w:pPr>
      <w:r w:rsidRPr="00AF730E">
        <w:rPr>
          <w:b/>
          <w:bCs/>
          <w:sz w:val="36"/>
          <w:szCs w:val="36"/>
        </w:rPr>
        <w:lastRenderedPageBreak/>
        <w:t>Préparation pénitentielle</w:t>
      </w:r>
    </w:p>
    <w:p w14:paraId="124242AA" w14:textId="77777777" w:rsidR="00141ACF" w:rsidRDefault="00141ACF" w:rsidP="00141ACF">
      <w:pPr>
        <w:pStyle w:val="Couplets"/>
        <w:rPr>
          <w:rFonts w:asciiTheme="minorHAnsi" w:hAnsiTheme="minorHAnsi" w:cstheme="minorHAnsi"/>
          <w:b/>
          <w:sz w:val="28"/>
        </w:rPr>
      </w:pPr>
      <w:r>
        <w:rPr>
          <w:rFonts w:asciiTheme="minorHAnsi" w:hAnsiTheme="minorHAnsi" w:cstheme="minorHAnsi"/>
          <w:b/>
          <w:sz w:val="28"/>
        </w:rPr>
        <w:t>Aspersion : J’ai vu l’eau vive</w:t>
      </w:r>
    </w:p>
    <w:p w14:paraId="1A9F5D61" w14:textId="77777777" w:rsidR="00141ACF" w:rsidRPr="00253112" w:rsidRDefault="00141ACF" w:rsidP="00AB7A5B">
      <w:pPr>
        <w:spacing w:after="0" w:line="240" w:lineRule="auto"/>
        <w:rPr>
          <w:sz w:val="16"/>
          <w:szCs w:val="16"/>
        </w:rPr>
      </w:pPr>
    </w:p>
    <w:p w14:paraId="46D8B2AB" w14:textId="67755088" w:rsidR="00AB7A5B" w:rsidRDefault="00AB7A5B" w:rsidP="00AB7A5B">
      <w:pPr>
        <w:spacing w:after="0" w:line="240" w:lineRule="auto"/>
        <w:rPr>
          <w:sz w:val="28"/>
          <w:szCs w:val="28"/>
        </w:rPr>
      </w:pPr>
      <w:r>
        <w:rPr>
          <w:sz w:val="28"/>
          <w:szCs w:val="28"/>
        </w:rPr>
        <w:t>J’ai vu l’eau vive jaillissant du cœur du Christ. Alléluia. Alléluia.</w:t>
      </w:r>
    </w:p>
    <w:p w14:paraId="024B1BB9" w14:textId="77777777" w:rsidR="00AB7A5B" w:rsidRDefault="00AB7A5B" w:rsidP="00AB7A5B">
      <w:pPr>
        <w:spacing w:after="0" w:line="240" w:lineRule="auto"/>
        <w:rPr>
          <w:sz w:val="28"/>
          <w:szCs w:val="28"/>
        </w:rPr>
      </w:pPr>
      <w:r>
        <w:rPr>
          <w:sz w:val="28"/>
          <w:szCs w:val="28"/>
        </w:rPr>
        <w:t>Tous ceux que lave cette eau seront sauvés ; ils chanteront :</w:t>
      </w:r>
    </w:p>
    <w:p w14:paraId="16733445" w14:textId="77777777" w:rsidR="00AB7A5B" w:rsidRDefault="00AB7A5B" w:rsidP="00AB7A5B">
      <w:pPr>
        <w:spacing w:after="0" w:line="240" w:lineRule="auto"/>
        <w:rPr>
          <w:sz w:val="28"/>
          <w:szCs w:val="28"/>
        </w:rPr>
      </w:pPr>
      <w:r>
        <w:rPr>
          <w:sz w:val="28"/>
          <w:szCs w:val="28"/>
        </w:rPr>
        <w:t xml:space="preserve"> Alléluia, Alléluia, Alléluia ! </w:t>
      </w:r>
    </w:p>
    <w:p w14:paraId="5CA8E70D" w14:textId="77777777" w:rsidR="00AB7A5B" w:rsidRPr="00323308" w:rsidRDefault="00AB7A5B" w:rsidP="00AB7A5B">
      <w:pPr>
        <w:spacing w:after="0" w:line="240" w:lineRule="auto"/>
        <w:rPr>
          <w:sz w:val="16"/>
          <w:szCs w:val="16"/>
          <w:vertAlign w:val="subscript"/>
        </w:rPr>
      </w:pPr>
    </w:p>
    <w:p w14:paraId="56B4C01A" w14:textId="77777777" w:rsidR="00AB7A5B" w:rsidRDefault="00AB7A5B" w:rsidP="00AB7A5B">
      <w:pPr>
        <w:spacing w:after="0" w:line="240" w:lineRule="auto"/>
        <w:rPr>
          <w:sz w:val="28"/>
          <w:szCs w:val="28"/>
        </w:rPr>
      </w:pPr>
      <w:r>
        <w:rPr>
          <w:sz w:val="28"/>
          <w:szCs w:val="28"/>
        </w:rPr>
        <w:t>J’ai vu la source devenir un fleuve immense. Alléluia. Alléluia.</w:t>
      </w:r>
    </w:p>
    <w:p w14:paraId="6F3A923D" w14:textId="77777777" w:rsidR="00AB7A5B" w:rsidRDefault="00AB7A5B" w:rsidP="00AB7A5B">
      <w:pPr>
        <w:spacing w:after="0" w:line="240" w:lineRule="auto"/>
        <w:rPr>
          <w:sz w:val="28"/>
          <w:szCs w:val="28"/>
        </w:rPr>
      </w:pPr>
      <w:r>
        <w:rPr>
          <w:sz w:val="28"/>
          <w:szCs w:val="28"/>
        </w:rPr>
        <w:t>Les fils de Dieu rassemblés chantaient leur joie d’être sauvés.</w:t>
      </w:r>
    </w:p>
    <w:p w14:paraId="35092479" w14:textId="54F808EB" w:rsidR="00AB7A5B" w:rsidRDefault="00AB7A5B" w:rsidP="00AB7A5B">
      <w:pPr>
        <w:spacing w:after="0" w:line="240" w:lineRule="auto"/>
        <w:rPr>
          <w:sz w:val="28"/>
          <w:szCs w:val="28"/>
        </w:rPr>
      </w:pPr>
      <w:r>
        <w:rPr>
          <w:sz w:val="28"/>
          <w:szCs w:val="28"/>
        </w:rPr>
        <w:t>Alléluia. Alléluia. Alléluia !</w:t>
      </w:r>
    </w:p>
    <w:p w14:paraId="4A7B0161" w14:textId="6BF0B031" w:rsidR="00045367" w:rsidRPr="00253112" w:rsidRDefault="00045367" w:rsidP="00AB7A5B">
      <w:pPr>
        <w:spacing w:after="0" w:line="240" w:lineRule="auto"/>
        <w:rPr>
          <w:sz w:val="16"/>
          <w:szCs w:val="16"/>
        </w:rPr>
      </w:pPr>
    </w:p>
    <w:p w14:paraId="0BA42C5C" w14:textId="0B80A708" w:rsidR="00045367" w:rsidRDefault="00045367" w:rsidP="00AB7A5B">
      <w:pPr>
        <w:spacing w:after="0" w:line="240" w:lineRule="auto"/>
        <w:rPr>
          <w:b/>
          <w:bCs/>
          <w:sz w:val="28"/>
          <w:szCs w:val="28"/>
        </w:rPr>
      </w:pPr>
      <w:r>
        <w:rPr>
          <w:b/>
          <w:bCs/>
          <w:sz w:val="28"/>
          <w:szCs w:val="28"/>
        </w:rPr>
        <w:t>1</w:t>
      </w:r>
      <w:r w:rsidRPr="00045367">
        <w:rPr>
          <w:b/>
          <w:bCs/>
          <w:sz w:val="28"/>
          <w:szCs w:val="28"/>
          <w:vertAlign w:val="superscript"/>
        </w:rPr>
        <w:t>ère</w:t>
      </w:r>
      <w:r>
        <w:rPr>
          <w:b/>
          <w:bCs/>
          <w:sz w:val="28"/>
          <w:szCs w:val="28"/>
        </w:rPr>
        <w:t xml:space="preserve"> Lecture : </w:t>
      </w:r>
      <w:proofErr w:type="spellStart"/>
      <w:r>
        <w:rPr>
          <w:b/>
          <w:bCs/>
          <w:sz w:val="28"/>
          <w:szCs w:val="28"/>
        </w:rPr>
        <w:t>Ac</w:t>
      </w:r>
      <w:proofErr w:type="spellEnd"/>
      <w:r>
        <w:rPr>
          <w:b/>
          <w:bCs/>
          <w:sz w:val="28"/>
          <w:szCs w:val="28"/>
        </w:rPr>
        <w:t xml:space="preserve"> 15, 1-2. 22-29</w:t>
      </w:r>
    </w:p>
    <w:p w14:paraId="6194920E" w14:textId="5FC24C4E" w:rsidR="00045367" w:rsidRDefault="00045367" w:rsidP="00045367">
      <w:pPr>
        <w:spacing w:after="0" w:line="240" w:lineRule="auto"/>
        <w:jc w:val="both"/>
        <w:rPr>
          <w:i/>
          <w:iCs/>
          <w:sz w:val="28"/>
          <w:szCs w:val="28"/>
        </w:rPr>
      </w:pPr>
      <w:r>
        <w:rPr>
          <w:i/>
          <w:iCs/>
          <w:sz w:val="28"/>
          <w:szCs w:val="28"/>
        </w:rPr>
        <w:t xml:space="preserve">La toute primitive Église s’est vue confrontée à des questions pastorales inédites : pour devenir chrétien, est-il nécessaire de devenir d’abord juif ? Il est intéressant, pour nous qui sommes en synode, </w:t>
      </w:r>
      <w:r w:rsidR="00A06058">
        <w:rPr>
          <w:i/>
          <w:iCs/>
          <w:sz w:val="28"/>
          <w:szCs w:val="28"/>
        </w:rPr>
        <w:t>de voir comment la question fut traitée : par le dialogue, la prière, la confiance en l’Esprit Saint.</w:t>
      </w:r>
    </w:p>
    <w:p w14:paraId="3BF623A1" w14:textId="6CC1A26A" w:rsidR="00A06058" w:rsidRPr="000C76B8" w:rsidRDefault="00A06058" w:rsidP="00045367">
      <w:pPr>
        <w:spacing w:after="0" w:line="240" w:lineRule="auto"/>
        <w:jc w:val="both"/>
        <w:rPr>
          <w:i/>
          <w:iCs/>
          <w:sz w:val="16"/>
          <w:szCs w:val="16"/>
        </w:rPr>
      </w:pPr>
    </w:p>
    <w:p w14:paraId="5B80AEEC" w14:textId="4AB4A0AD" w:rsidR="00A06058" w:rsidRDefault="00A06058" w:rsidP="00045367">
      <w:pPr>
        <w:spacing w:after="0" w:line="240" w:lineRule="auto"/>
        <w:jc w:val="both"/>
        <w:rPr>
          <w:b/>
          <w:bCs/>
          <w:sz w:val="28"/>
          <w:szCs w:val="28"/>
        </w:rPr>
      </w:pPr>
      <w:r>
        <w:rPr>
          <w:b/>
          <w:bCs/>
          <w:sz w:val="28"/>
          <w:szCs w:val="28"/>
        </w:rPr>
        <w:t>Psaume 66</w:t>
      </w:r>
    </w:p>
    <w:p w14:paraId="0E84EDE2" w14:textId="21791A9D" w:rsidR="00A06058" w:rsidRDefault="00A06058" w:rsidP="00045367">
      <w:pPr>
        <w:spacing w:after="0" w:line="240" w:lineRule="auto"/>
        <w:jc w:val="both"/>
        <w:rPr>
          <w:b/>
          <w:bCs/>
          <w:sz w:val="28"/>
          <w:szCs w:val="28"/>
        </w:rPr>
      </w:pPr>
      <w:r>
        <w:rPr>
          <w:b/>
          <w:bCs/>
          <w:sz w:val="28"/>
          <w:szCs w:val="28"/>
        </w:rPr>
        <w:t>Dieu, que les peuples t’acclament ! Qu’ils t’acclament tous ensemble !</w:t>
      </w:r>
    </w:p>
    <w:p w14:paraId="3DFEBAD3" w14:textId="7051F68F" w:rsidR="00141ACF" w:rsidRPr="000C76B8" w:rsidRDefault="00141ACF" w:rsidP="00045367">
      <w:pPr>
        <w:spacing w:after="0" w:line="240" w:lineRule="auto"/>
        <w:jc w:val="both"/>
        <w:rPr>
          <w:b/>
          <w:bCs/>
          <w:sz w:val="16"/>
          <w:szCs w:val="16"/>
        </w:rPr>
      </w:pPr>
    </w:p>
    <w:p w14:paraId="136CB7D9" w14:textId="1E5A194C" w:rsidR="00141ACF" w:rsidRDefault="00141ACF" w:rsidP="00045367">
      <w:pPr>
        <w:spacing w:after="0" w:line="240" w:lineRule="auto"/>
        <w:jc w:val="both"/>
        <w:rPr>
          <w:sz w:val="28"/>
          <w:szCs w:val="28"/>
        </w:rPr>
      </w:pPr>
      <w:r>
        <w:rPr>
          <w:sz w:val="28"/>
          <w:szCs w:val="28"/>
        </w:rPr>
        <w:t>Que Dieu nous prenne en grâce et nous bénisse,</w:t>
      </w:r>
    </w:p>
    <w:p w14:paraId="01894DBB" w14:textId="485A1C92" w:rsidR="00141ACF" w:rsidRDefault="00141ACF" w:rsidP="00045367">
      <w:pPr>
        <w:spacing w:after="0" w:line="240" w:lineRule="auto"/>
        <w:jc w:val="both"/>
        <w:rPr>
          <w:sz w:val="28"/>
          <w:szCs w:val="28"/>
        </w:rPr>
      </w:pPr>
      <w:r>
        <w:rPr>
          <w:sz w:val="28"/>
          <w:szCs w:val="28"/>
        </w:rPr>
        <w:t>Que son visage s’illumine pour nous ;</w:t>
      </w:r>
    </w:p>
    <w:p w14:paraId="4406EA23" w14:textId="2D8AD515" w:rsidR="00141ACF" w:rsidRDefault="00141ACF" w:rsidP="00045367">
      <w:pPr>
        <w:spacing w:after="0" w:line="240" w:lineRule="auto"/>
        <w:jc w:val="both"/>
        <w:rPr>
          <w:sz w:val="28"/>
          <w:szCs w:val="28"/>
        </w:rPr>
      </w:pPr>
      <w:r>
        <w:rPr>
          <w:sz w:val="28"/>
          <w:szCs w:val="28"/>
        </w:rPr>
        <w:t xml:space="preserve">Et ton chemin sera connu sur la terre </w:t>
      </w:r>
    </w:p>
    <w:p w14:paraId="421D5634" w14:textId="76F89F3B" w:rsidR="00141ACF" w:rsidRDefault="00141ACF" w:rsidP="00045367">
      <w:pPr>
        <w:spacing w:after="0" w:line="240" w:lineRule="auto"/>
        <w:jc w:val="both"/>
        <w:rPr>
          <w:sz w:val="28"/>
          <w:szCs w:val="28"/>
        </w:rPr>
      </w:pPr>
      <w:r>
        <w:rPr>
          <w:sz w:val="28"/>
          <w:szCs w:val="28"/>
        </w:rPr>
        <w:t>Et ton  salut</w:t>
      </w:r>
      <w:r w:rsidR="000C76B8">
        <w:rPr>
          <w:sz w:val="28"/>
          <w:szCs w:val="28"/>
        </w:rPr>
        <w:t>, parmi toutes les nations.</w:t>
      </w:r>
    </w:p>
    <w:p w14:paraId="3B019039" w14:textId="4606A2DD" w:rsidR="000C76B8" w:rsidRPr="000C76B8" w:rsidRDefault="000C76B8" w:rsidP="00045367">
      <w:pPr>
        <w:spacing w:after="0" w:line="240" w:lineRule="auto"/>
        <w:jc w:val="both"/>
        <w:rPr>
          <w:sz w:val="16"/>
          <w:szCs w:val="16"/>
        </w:rPr>
      </w:pPr>
    </w:p>
    <w:p w14:paraId="07A2CF0E" w14:textId="4796EC8D" w:rsidR="000C76B8" w:rsidRDefault="000C76B8" w:rsidP="00045367">
      <w:pPr>
        <w:spacing w:after="0" w:line="240" w:lineRule="auto"/>
        <w:jc w:val="both"/>
        <w:rPr>
          <w:sz w:val="28"/>
          <w:szCs w:val="28"/>
        </w:rPr>
      </w:pPr>
      <w:r>
        <w:rPr>
          <w:sz w:val="28"/>
          <w:szCs w:val="28"/>
        </w:rPr>
        <w:t>Que les nations chantent leur joie,</w:t>
      </w:r>
    </w:p>
    <w:p w14:paraId="03FDB6B1" w14:textId="1186EA5D" w:rsidR="000C76B8" w:rsidRDefault="000C76B8" w:rsidP="00045367">
      <w:pPr>
        <w:spacing w:after="0" w:line="240" w:lineRule="auto"/>
        <w:jc w:val="both"/>
        <w:rPr>
          <w:sz w:val="28"/>
          <w:szCs w:val="28"/>
        </w:rPr>
      </w:pPr>
      <w:r>
        <w:rPr>
          <w:sz w:val="28"/>
          <w:szCs w:val="28"/>
        </w:rPr>
        <w:t>Car tu les gouvernes avec justice ;</w:t>
      </w:r>
    </w:p>
    <w:p w14:paraId="7FD9A1D0" w14:textId="46BC1036" w:rsidR="000C76B8" w:rsidRDefault="000C76B8" w:rsidP="00045367">
      <w:pPr>
        <w:spacing w:after="0" w:line="240" w:lineRule="auto"/>
        <w:jc w:val="both"/>
        <w:rPr>
          <w:sz w:val="28"/>
          <w:szCs w:val="28"/>
        </w:rPr>
      </w:pPr>
      <w:r>
        <w:rPr>
          <w:sz w:val="28"/>
          <w:szCs w:val="28"/>
        </w:rPr>
        <w:t>Tu gouvernes les peuples avec droiture,</w:t>
      </w:r>
    </w:p>
    <w:p w14:paraId="37C6B64B" w14:textId="2D861A2E" w:rsidR="000C76B8" w:rsidRDefault="000C76B8" w:rsidP="00045367">
      <w:pPr>
        <w:spacing w:after="0" w:line="240" w:lineRule="auto"/>
        <w:jc w:val="both"/>
        <w:rPr>
          <w:sz w:val="28"/>
          <w:szCs w:val="28"/>
        </w:rPr>
      </w:pPr>
      <w:r>
        <w:rPr>
          <w:sz w:val="28"/>
          <w:szCs w:val="28"/>
        </w:rPr>
        <w:t>Sur la terre, tu conduis les nations.</w:t>
      </w:r>
    </w:p>
    <w:p w14:paraId="0CA70F49" w14:textId="00021C52" w:rsidR="000C76B8" w:rsidRPr="000C76B8" w:rsidRDefault="000C76B8" w:rsidP="00045367">
      <w:pPr>
        <w:spacing w:after="0" w:line="240" w:lineRule="auto"/>
        <w:jc w:val="both"/>
        <w:rPr>
          <w:sz w:val="16"/>
          <w:szCs w:val="16"/>
        </w:rPr>
      </w:pPr>
    </w:p>
    <w:p w14:paraId="6C051D20" w14:textId="33ECA2CD" w:rsidR="000C76B8" w:rsidRDefault="000C76B8" w:rsidP="00045367">
      <w:pPr>
        <w:spacing w:after="0" w:line="240" w:lineRule="auto"/>
        <w:jc w:val="both"/>
        <w:rPr>
          <w:sz w:val="28"/>
          <w:szCs w:val="28"/>
        </w:rPr>
      </w:pPr>
      <w:r>
        <w:rPr>
          <w:sz w:val="28"/>
          <w:szCs w:val="28"/>
        </w:rPr>
        <w:t>La terre a donné son fruit ;</w:t>
      </w:r>
    </w:p>
    <w:p w14:paraId="182E7468" w14:textId="697DA8A9" w:rsidR="000C76B8" w:rsidRDefault="000C76B8" w:rsidP="00045367">
      <w:pPr>
        <w:spacing w:after="0" w:line="240" w:lineRule="auto"/>
        <w:jc w:val="both"/>
        <w:rPr>
          <w:sz w:val="28"/>
          <w:szCs w:val="28"/>
        </w:rPr>
      </w:pPr>
      <w:r>
        <w:rPr>
          <w:sz w:val="28"/>
          <w:szCs w:val="28"/>
        </w:rPr>
        <w:t>Dieu, notre Dieu, nous bénit.</w:t>
      </w:r>
    </w:p>
    <w:p w14:paraId="14BC4306" w14:textId="089E1FA1" w:rsidR="000C76B8" w:rsidRDefault="000C76B8" w:rsidP="00045367">
      <w:pPr>
        <w:spacing w:after="0" w:line="240" w:lineRule="auto"/>
        <w:jc w:val="both"/>
        <w:rPr>
          <w:sz w:val="28"/>
          <w:szCs w:val="28"/>
        </w:rPr>
      </w:pPr>
      <w:r>
        <w:rPr>
          <w:sz w:val="28"/>
          <w:szCs w:val="28"/>
        </w:rPr>
        <w:t xml:space="preserve">Que Dieu nous bénisse </w:t>
      </w:r>
    </w:p>
    <w:p w14:paraId="3530194A" w14:textId="68017B45" w:rsidR="000C76B8" w:rsidRPr="00141ACF" w:rsidRDefault="000C76B8" w:rsidP="00045367">
      <w:pPr>
        <w:spacing w:after="0" w:line="240" w:lineRule="auto"/>
        <w:jc w:val="both"/>
        <w:rPr>
          <w:sz w:val="28"/>
          <w:szCs w:val="28"/>
        </w:rPr>
      </w:pPr>
      <w:r>
        <w:rPr>
          <w:sz w:val="28"/>
          <w:szCs w:val="28"/>
        </w:rPr>
        <w:t>Et que la terre tout entière l’adore !</w:t>
      </w:r>
    </w:p>
    <w:p w14:paraId="1C31FDB2" w14:textId="77777777" w:rsidR="000C76B8" w:rsidRPr="000C76B8" w:rsidRDefault="000C76B8" w:rsidP="00AB7A5B">
      <w:pPr>
        <w:pStyle w:val="Couplets"/>
        <w:rPr>
          <w:rFonts w:asciiTheme="minorHAnsi" w:hAnsiTheme="minorHAnsi" w:cstheme="minorHAnsi"/>
          <w:b/>
          <w:bCs/>
          <w:sz w:val="16"/>
          <w:szCs w:val="16"/>
        </w:rPr>
      </w:pPr>
    </w:p>
    <w:p w14:paraId="298EDA1A" w14:textId="5778B36F" w:rsidR="000C76B8" w:rsidRDefault="000C76B8" w:rsidP="000C76B8">
      <w:pPr>
        <w:spacing w:after="0" w:line="240" w:lineRule="auto"/>
        <w:rPr>
          <w:rFonts w:cstheme="minorHAnsi"/>
          <w:b/>
          <w:bCs/>
          <w:sz w:val="28"/>
          <w:szCs w:val="28"/>
        </w:rPr>
      </w:pPr>
      <w:r>
        <w:rPr>
          <w:rFonts w:cstheme="minorHAnsi"/>
          <w:b/>
          <w:bCs/>
          <w:sz w:val="28"/>
          <w:szCs w:val="28"/>
        </w:rPr>
        <w:t>2</w:t>
      </w:r>
      <w:r w:rsidRPr="000C76B8">
        <w:rPr>
          <w:rFonts w:cstheme="minorHAnsi"/>
          <w:b/>
          <w:bCs/>
          <w:sz w:val="28"/>
          <w:szCs w:val="28"/>
          <w:vertAlign w:val="superscript"/>
        </w:rPr>
        <w:t>ème</w:t>
      </w:r>
      <w:r>
        <w:rPr>
          <w:rFonts w:cstheme="minorHAnsi"/>
          <w:b/>
          <w:bCs/>
          <w:sz w:val="28"/>
          <w:szCs w:val="28"/>
        </w:rPr>
        <w:t xml:space="preserve"> Lecture : </w:t>
      </w:r>
      <w:proofErr w:type="spellStart"/>
      <w:r>
        <w:rPr>
          <w:rFonts w:cstheme="minorHAnsi"/>
          <w:b/>
          <w:bCs/>
          <w:sz w:val="28"/>
          <w:szCs w:val="28"/>
        </w:rPr>
        <w:t>Ap</w:t>
      </w:r>
      <w:proofErr w:type="spellEnd"/>
      <w:r>
        <w:rPr>
          <w:rFonts w:cstheme="minorHAnsi"/>
          <w:b/>
          <w:bCs/>
          <w:sz w:val="28"/>
          <w:szCs w:val="28"/>
        </w:rPr>
        <w:t xml:space="preserve"> 21, 10-14. 22-23</w:t>
      </w:r>
    </w:p>
    <w:p w14:paraId="4C887F0B" w14:textId="78D5D325" w:rsidR="008A5F7F" w:rsidRDefault="008A5F7F" w:rsidP="008A5F7F">
      <w:pPr>
        <w:spacing w:after="0" w:line="240" w:lineRule="auto"/>
        <w:jc w:val="both"/>
        <w:rPr>
          <w:rFonts w:cstheme="minorHAnsi"/>
          <w:i/>
          <w:iCs/>
          <w:sz w:val="28"/>
          <w:szCs w:val="28"/>
        </w:rPr>
      </w:pPr>
      <w:r>
        <w:rPr>
          <w:rFonts w:cstheme="minorHAnsi"/>
          <w:i/>
          <w:iCs/>
          <w:sz w:val="28"/>
          <w:szCs w:val="28"/>
        </w:rPr>
        <w:t>Ce dimanche, la vision de Jean se précise : c’est la Ville, la Ville sainte, la Ville de paix, la Ville illuminée par la gloire de Dieu. Que cette lumière soit le phare de notre vie, qu’elle fortifie notre espérance : nous sommes sauvés par l’Agneau vainqueur.</w:t>
      </w:r>
    </w:p>
    <w:p w14:paraId="3E123544" w14:textId="17435B58" w:rsidR="008A5F7F" w:rsidRPr="008A5F7F" w:rsidRDefault="008A5F7F" w:rsidP="008A5F7F">
      <w:pPr>
        <w:spacing w:after="0" w:line="240" w:lineRule="auto"/>
        <w:jc w:val="both"/>
        <w:rPr>
          <w:rFonts w:cstheme="minorHAnsi"/>
          <w:i/>
          <w:iCs/>
          <w:sz w:val="16"/>
          <w:szCs w:val="16"/>
        </w:rPr>
      </w:pPr>
      <w:r>
        <w:rPr>
          <w:rFonts w:cstheme="minorHAnsi"/>
          <w:i/>
          <w:iCs/>
          <w:sz w:val="28"/>
          <w:szCs w:val="28"/>
        </w:rPr>
        <w:t xml:space="preserve"> </w:t>
      </w:r>
    </w:p>
    <w:p w14:paraId="0E13EBB4" w14:textId="3218E413" w:rsidR="008A5F7F" w:rsidRDefault="008A5F7F" w:rsidP="008A5F7F">
      <w:pPr>
        <w:spacing w:after="0" w:line="240" w:lineRule="auto"/>
        <w:jc w:val="both"/>
        <w:rPr>
          <w:rFonts w:cstheme="minorHAnsi"/>
          <w:b/>
          <w:bCs/>
          <w:sz w:val="28"/>
          <w:szCs w:val="28"/>
        </w:rPr>
      </w:pPr>
      <w:r>
        <w:rPr>
          <w:rFonts w:cstheme="minorHAnsi"/>
          <w:b/>
          <w:bCs/>
          <w:sz w:val="28"/>
          <w:szCs w:val="28"/>
        </w:rPr>
        <w:t>Évangile : Jn 14, 23-29</w:t>
      </w:r>
    </w:p>
    <w:p w14:paraId="7FF269D1" w14:textId="5509B94E" w:rsidR="008A5F7F" w:rsidRDefault="008A5F7F" w:rsidP="008A5F7F">
      <w:pPr>
        <w:spacing w:after="0" w:line="240" w:lineRule="auto"/>
        <w:jc w:val="both"/>
        <w:rPr>
          <w:rFonts w:cstheme="minorHAnsi"/>
          <w:b/>
          <w:bCs/>
          <w:i/>
          <w:iCs/>
          <w:sz w:val="28"/>
          <w:szCs w:val="28"/>
        </w:rPr>
      </w:pPr>
      <w:r>
        <w:rPr>
          <w:rFonts w:cstheme="minorHAnsi"/>
          <w:b/>
          <w:bCs/>
          <w:i/>
          <w:iCs/>
          <w:sz w:val="28"/>
          <w:szCs w:val="28"/>
        </w:rPr>
        <w:t>Alléluia. Alléluia.</w:t>
      </w:r>
    </w:p>
    <w:p w14:paraId="55BC869F" w14:textId="652C26B0" w:rsidR="00253112" w:rsidRDefault="008A5F7F" w:rsidP="008A5F7F">
      <w:pPr>
        <w:spacing w:after="0" w:line="240" w:lineRule="auto"/>
        <w:jc w:val="both"/>
        <w:rPr>
          <w:rFonts w:cstheme="minorHAnsi"/>
          <w:b/>
          <w:bCs/>
          <w:i/>
          <w:iCs/>
          <w:sz w:val="28"/>
          <w:szCs w:val="28"/>
        </w:rPr>
      </w:pPr>
      <w:r>
        <w:rPr>
          <w:rFonts w:cstheme="minorHAnsi"/>
          <w:sz w:val="28"/>
          <w:szCs w:val="28"/>
        </w:rPr>
        <w:t>Si quelqu’un m’aime, il gardera ma parole, dit le Seigneur</w:t>
      </w:r>
      <w:r w:rsidR="00253112">
        <w:rPr>
          <w:rFonts w:cstheme="minorHAnsi"/>
          <w:sz w:val="28"/>
          <w:szCs w:val="28"/>
        </w:rPr>
        <w:t xml:space="preserve"> ; mon Père l’aimera et nous viendrons vers lui. </w:t>
      </w:r>
      <w:r w:rsidR="00253112">
        <w:rPr>
          <w:rFonts w:cstheme="minorHAnsi"/>
          <w:b/>
          <w:bCs/>
          <w:i/>
          <w:iCs/>
          <w:sz w:val="28"/>
          <w:szCs w:val="28"/>
        </w:rPr>
        <w:t>Alléluia.</w:t>
      </w:r>
    </w:p>
    <w:p w14:paraId="69D51E52" w14:textId="51B6753A" w:rsidR="00253112" w:rsidRDefault="00253112" w:rsidP="008A5F7F">
      <w:pPr>
        <w:spacing w:after="0" w:line="240" w:lineRule="auto"/>
        <w:jc w:val="both"/>
        <w:rPr>
          <w:rFonts w:cstheme="minorHAnsi"/>
          <w:b/>
          <w:bCs/>
          <w:sz w:val="28"/>
          <w:szCs w:val="28"/>
        </w:rPr>
      </w:pPr>
      <w:r>
        <w:rPr>
          <w:rFonts w:cstheme="minorHAnsi"/>
          <w:b/>
          <w:bCs/>
          <w:sz w:val="28"/>
          <w:szCs w:val="28"/>
        </w:rPr>
        <w:lastRenderedPageBreak/>
        <w:t>PRIERE DES FIDELES</w:t>
      </w:r>
    </w:p>
    <w:p w14:paraId="5FBC14E6" w14:textId="4D7AABCC" w:rsidR="00253112" w:rsidRDefault="00253112" w:rsidP="008A5F7F">
      <w:pPr>
        <w:spacing w:after="0" w:line="240" w:lineRule="auto"/>
        <w:jc w:val="both"/>
        <w:rPr>
          <w:rFonts w:cstheme="minorHAnsi"/>
          <w:b/>
          <w:bCs/>
          <w:sz w:val="28"/>
          <w:szCs w:val="28"/>
        </w:rPr>
      </w:pPr>
    </w:p>
    <w:p w14:paraId="761D8EB1" w14:textId="37F8669B" w:rsidR="00253112" w:rsidRPr="008C1D48" w:rsidRDefault="00253112" w:rsidP="008A5F7F">
      <w:pPr>
        <w:spacing w:after="0" w:line="240" w:lineRule="auto"/>
        <w:jc w:val="both"/>
        <w:rPr>
          <w:rFonts w:cstheme="minorHAnsi"/>
          <w:i/>
          <w:iCs/>
          <w:sz w:val="32"/>
          <w:szCs w:val="32"/>
        </w:rPr>
      </w:pPr>
      <w:r w:rsidRPr="008C1D48">
        <w:rPr>
          <w:rFonts w:cstheme="minorHAnsi"/>
          <w:i/>
          <w:iCs/>
          <w:sz w:val="32"/>
          <w:szCs w:val="32"/>
        </w:rPr>
        <w:t>Pour que tous les hommes découvrent la lumière du R</w:t>
      </w:r>
      <w:r w:rsidR="0069601E" w:rsidRPr="008C1D48">
        <w:rPr>
          <w:rFonts w:cstheme="minorHAnsi"/>
          <w:i/>
          <w:iCs/>
          <w:sz w:val="32"/>
          <w:szCs w:val="32"/>
        </w:rPr>
        <w:t>essuscité, élargissons  maintenant notre prière. Présentons au Père les attentes de tous nos frères.</w:t>
      </w:r>
    </w:p>
    <w:p w14:paraId="4F852059" w14:textId="4136E095" w:rsidR="0069601E" w:rsidRPr="008C1D48" w:rsidRDefault="0069601E" w:rsidP="008A5F7F">
      <w:pPr>
        <w:spacing w:after="0" w:line="240" w:lineRule="auto"/>
        <w:jc w:val="both"/>
        <w:rPr>
          <w:rFonts w:cstheme="minorHAnsi"/>
          <w:i/>
          <w:iCs/>
          <w:sz w:val="32"/>
          <w:szCs w:val="32"/>
        </w:rPr>
      </w:pPr>
    </w:p>
    <w:p w14:paraId="71527D55" w14:textId="049F117B" w:rsidR="0069601E" w:rsidRPr="008C1D48" w:rsidRDefault="0069601E" w:rsidP="008A5F7F">
      <w:pPr>
        <w:spacing w:after="0" w:line="240" w:lineRule="auto"/>
        <w:jc w:val="both"/>
        <w:rPr>
          <w:rFonts w:cstheme="minorHAnsi"/>
          <w:i/>
          <w:iCs/>
          <w:sz w:val="32"/>
          <w:szCs w:val="32"/>
        </w:rPr>
      </w:pPr>
    </w:p>
    <w:p w14:paraId="656E48DD" w14:textId="5BFE2362" w:rsidR="0069601E" w:rsidRPr="008C1D48" w:rsidRDefault="0069601E" w:rsidP="0069601E">
      <w:pPr>
        <w:pStyle w:val="Paragraphedeliste"/>
        <w:numPr>
          <w:ilvl w:val="0"/>
          <w:numId w:val="1"/>
        </w:numPr>
        <w:spacing w:after="0" w:line="240" w:lineRule="auto"/>
        <w:jc w:val="both"/>
        <w:rPr>
          <w:rFonts w:cstheme="minorHAnsi"/>
          <w:sz w:val="32"/>
          <w:szCs w:val="32"/>
        </w:rPr>
      </w:pPr>
      <w:r w:rsidRPr="008C1D48">
        <w:rPr>
          <w:rFonts w:cstheme="minorHAnsi"/>
          <w:i/>
          <w:iCs/>
          <w:sz w:val="32"/>
          <w:szCs w:val="32"/>
        </w:rPr>
        <w:t>Dieu de Jésus Christ, fais de l’Église un lieu d’unité et de paix, un lieu de miséricorde et de communion.</w:t>
      </w:r>
    </w:p>
    <w:p w14:paraId="3FA05772" w14:textId="518941AC" w:rsidR="0069601E" w:rsidRPr="008C1D48" w:rsidRDefault="007A376C" w:rsidP="0069601E">
      <w:pPr>
        <w:pStyle w:val="Paragraphedeliste"/>
        <w:spacing w:after="0" w:line="240" w:lineRule="auto"/>
        <w:jc w:val="both"/>
        <w:rPr>
          <w:rFonts w:cstheme="minorHAnsi"/>
          <w:sz w:val="32"/>
          <w:szCs w:val="32"/>
        </w:rPr>
      </w:pPr>
      <w:r w:rsidRPr="008C1D48">
        <w:rPr>
          <w:rFonts w:cstheme="minorHAnsi"/>
          <w:sz w:val="32"/>
          <w:szCs w:val="32"/>
        </w:rPr>
        <w:t>Pour qu’elle soit signe de ta bonté, nous te prions. R/</w:t>
      </w:r>
    </w:p>
    <w:p w14:paraId="19A95048" w14:textId="52CE5C6E" w:rsidR="007A376C" w:rsidRPr="008C1D48" w:rsidRDefault="007A376C" w:rsidP="007A376C">
      <w:pPr>
        <w:spacing w:after="0" w:line="240" w:lineRule="auto"/>
        <w:jc w:val="both"/>
        <w:rPr>
          <w:rFonts w:cstheme="minorHAnsi"/>
          <w:sz w:val="32"/>
          <w:szCs w:val="32"/>
        </w:rPr>
      </w:pPr>
    </w:p>
    <w:p w14:paraId="51BCB7C2" w14:textId="6FDB0B49" w:rsidR="007A376C" w:rsidRPr="008C1D48" w:rsidRDefault="007A376C" w:rsidP="007A376C">
      <w:pPr>
        <w:spacing w:after="0" w:line="240" w:lineRule="auto"/>
        <w:jc w:val="both"/>
        <w:rPr>
          <w:rFonts w:cstheme="minorHAnsi"/>
          <w:b/>
          <w:bCs/>
          <w:sz w:val="32"/>
          <w:szCs w:val="32"/>
        </w:rPr>
      </w:pPr>
      <w:r w:rsidRPr="008C1D48">
        <w:rPr>
          <w:rFonts w:cstheme="minorHAnsi"/>
          <w:b/>
          <w:bCs/>
          <w:sz w:val="32"/>
          <w:szCs w:val="32"/>
        </w:rPr>
        <w:t>R/</w:t>
      </w:r>
      <w:r w:rsidRPr="008C1D48">
        <w:rPr>
          <w:rFonts w:cstheme="minorHAnsi"/>
          <w:b/>
          <w:bCs/>
          <w:sz w:val="32"/>
          <w:szCs w:val="32"/>
        </w:rPr>
        <w:tab/>
        <w:t>Seigneur, entends la prière qui monte de nos cœurs.</w:t>
      </w:r>
    </w:p>
    <w:p w14:paraId="414CE35C" w14:textId="3DBB135E" w:rsidR="007A376C" w:rsidRPr="008C1D48" w:rsidRDefault="007A376C" w:rsidP="007A376C">
      <w:pPr>
        <w:spacing w:after="0" w:line="240" w:lineRule="auto"/>
        <w:jc w:val="both"/>
        <w:rPr>
          <w:rFonts w:cstheme="minorHAnsi"/>
          <w:b/>
          <w:bCs/>
          <w:sz w:val="32"/>
          <w:szCs w:val="32"/>
        </w:rPr>
      </w:pPr>
    </w:p>
    <w:p w14:paraId="4CE2D9E9" w14:textId="5B8B821C" w:rsidR="007A376C" w:rsidRPr="008C1D48" w:rsidRDefault="007A376C" w:rsidP="007A376C">
      <w:pPr>
        <w:pStyle w:val="Paragraphedeliste"/>
        <w:numPr>
          <w:ilvl w:val="0"/>
          <w:numId w:val="1"/>
        </w:numPr>
        <w:spacing w:after="0" w:line="240" w:lineRule="auto"/>
        <w:jc w:val="both"/>
        <w:rPr>
          <w:rFonts w:cstheme="minorHAnsi"/>
          <w:sz w:val="32"/>
          <w:szCs w:val="32"/>
        </w:rPr>
      </w:pPr>
      <w:r w:rsidRPr="008C1D48">
        <w:rPr>
          <w:rFonts w:cstheme="minorHAnsi"/>
          <w:i/>
          <w:iCs/>
          <w:sz w:val="32"/>
          <w:szCs w:val="32"/>
        </w:rPr>
        <w:t>Dieu de grâce et de bénédiction, donne ton Esprit de justice et de paix à celles et ceux qui gouvernent notre monde blessé.</w:t>
      </w:r>
    </w:p>
    <w:p w14:paraId="120B6170" w14:textId="3B682A82" w:rsidR="007A376C" w:rsidRPr="008C1D48" w:rsidRDefault="007A376C" w:rsidP="007A376C">
      <w:pPr>
        <w:pStyle w:val="Paragraphedeliste"/>
        <w:spacing w:after="0" w:line="240" w:lineRule="auto"/>
        <w:jc w:val="both"/>
        <w:rPr>
          <w:rFonts w:cstheme="minorHAnsi"/>
          <w:sz w:val="32"/>
          <w:szCs w:val="32"/>
        </w:rPr>
      </w:pPr>
      <w:r w:rsidRPr="008C1D48">
        <w:rPr>
          <w:rFonts w:cstheme="minorHAnsi"/>
          <w:sz w:val="32"/>
          <w:szCs w:val="32"/>
        </w:rPr>
        <w:t>Pour qu’ils soient au service des plus pauvres, des exclus, des migrants, nous te prions. R/</w:t>
      </w:r>
    </w:p>
    <w:p w14:paraId="26338EC0" w14:textId="7B7047C2" w:rsidR="007A376C" w:rsidRPr="008C1D48" w:rsidRDefault="007A376C" w:rsidP="007A376C">
      <w:pPr>
        <w:spacing w:after="0" w:line="240" w:lineRule="auto"/>
        <w:jc w:val="both"/>
        <w:rPr>
          <w:rFonts w:cstheme="minorHAnsi"/>
          <w:sz w:val="32"/>
          <w:szCs w:val="32"/>
        </w:rPr>
      </w:pPr>
    </w:p>
    <w:p w14:paraId="1D7DD657" w14:textId="43484349" w:rsidR="007A376C" w:rsidRPr="008C1D48" w:rsidRDefault="00BE2749" w:rsidP="007A376C">
      <w:pPr>
        <w:pStyle w:val="Paragraphedeliste"/>
        <w:numPr>
          <w:ilvl w:val="0"/>
          <w:numId w:val="1"/>
        </w:numPr>
        <w:spacing w:after="0" w:line="240" w:lineRule="auto"/>
        <w:jc w:val="both"/>
        <w:rPr>
          <w:rFonts w:cstheme="minorHAnsi"/>
          <w:sz w:val="32"/>
          <w:szCs w:val="32"/>
        </w:rPr>
      </w:pPr>
      <w:r w:rsidRPr="008C1D48">
        <w:rPr>
          <w:rFonts w:cstheme="minorHAnsi"/>
          <w:i/>
          <w:iCs/>
          <w:sz w:val="32"/>
          <w:szCs w:val="32"/>
        </w:rPr>
        <w:t>Dieu de lumière, accorde à toutes les personnes qui souffrent la révélation de ta lumière et la clarté de ta présence consolante.</w:t>
      </w:r>
    </w:p>
    <w:p w14:paraId="400088DC" w14:textId="464A1A17" w:rsidR="00BE2749" w:rsidRPr="008C1D48" w:rsidRDefault="00BE2749" w:rsidP="00BE2749">
      <w:pPr>
        <w:pStyle w:val="Paragraphedeliste"/>
        <w:spacing w:after="0" w:line="240" w:lineRule="auto"/>
        <w:jc w:val="both"/>
        <w:rPr>
          <w:rFonts w:cstheme="minorHAnsi"/>
          <w:sz w:val="32"/>
          <w:szCs w:val="32"/>
        </w:rPr>
      </w:pPr>
      <w:r w:rsidRPr="008C1D48">
        <w:rPr>
          <w:rFonts w:cstheme="minorHAnsi"/>
          <w:sz w:val="32"/>
          <w:szCs w:val="32"/>
        </w:rPr>
        <w:t>Pour que les malades et les rejetés retrouvent l’espérance, nous te prions. R/</w:t>
      </w:r>
    </w:p>
    <w:p w14:paraId="23D7C4A4" w14:textId="775FC869" w:rsidR="00BE2749" w:rsidRPr="008C1D48" w:rsidRDefault="00BE2749" w:rsidP="00BE2749">
      <w:pPr>
        <w:spacing w:after="0" w:line="240" w:lineRule="auto"/>
        <w:jc w:val="both"/>
        <w:rPr>
          <w:rFonts w:cstheme="minorHAnsi"/>
          <w:sz w:val="32"/>
          <w:szCs w:val="32"/>
        </w:rPr>
      </w:pPr>
    </w:p>
    <w:p w14:paraId="30984CE5" w14:textId="735C09B1" w:rsidR="00BE2749" w:rsidRPr="008C1D48" w:rsidRDefault="00BE2749" w:rsidP="00BE2749">
      <w:pPr>
        <w:pStyle w:val="Paragraphedeliste"/>
        <w:numPr>
          <w:ilvl w:val="0"/>
          <w:numId w:val="1"/>
        </w:numPr>
        <w:spacing w:after="0" w:line="240" w:lineRule="auto"/>
        <w:jc w:val="both"/>
        <w:rPr>
          <w:rFonts w:cstheme="minorHAnsi"/>
          <w:sz w:val="32"/>
          <w:szCs w:val="32"/>
        </w:rPr>
      </w:pPr>
      <w:r w:rsidRPr="008C1D48">
        <w:rPr>
          <w:rFonts w:cstheme="minorHAnsi"/>
          <w:i/>
          <w:iCs/>
          <w:sz w:val="32"/>
          <w:szCs w:val="32"/>
        </w:rPr>
        <w:t>Dieu de paix et de joie, donne aux nouveaux baptisés et aux jeunes ton Esprit de force et de confiance.</w:t>
      </w:r>
    </w:p>
    <w:p w14:paraId="2CECC523" w14:textId="1B83150C" w:rsidR="00BE2749" w:rsidRPr="008C1D48" w:rsidRDefault="00BE2749" w:rsidP="00BE2749">
      <w:pPr>
        <w:pStyle w:val="Paragraphedeliste"/>
        <w:spacing w:after="0" w:line="240" w:lineRule="auto"/>
        <w:jc w:val="both"/>
        <w:rPr>
          <w:rFonts w:cstheme="minorHAnsi"/>
          <w:sz w:val="32"/>
          <w:szCs w:val="32"/>
        </w:rPr>
      </w:pPr>
      <w:r w:rsidRPr="008C1D48">
        <w:rPr>
          <w:rFonts w:cstheme="minorHAnsi"/>
          <w:sz w:val="32"/>
          <w:szCs w:val="32"/>
        </w:rPr>
        <w:t>Pour qu’ils trouvent leur bonheur en prenant de nouvelles initiatives dans nos communautés chrétiennes, nous te prions. R/</w:t>
      </w:r>
    </w:p>
    <w:p w14:paraId="0ECB409C" w14:textId="19E35EC9" w:rsidR="008C1D48" w:rsidRPr="008C1D48" w:rsidRDefault="008C1D48" w:rsidP="008C1D48">
      <w:pPr>
        <w:spacing w:after="0" w:line="240" w:lineRule="auto"/>
        <w:jc w:val="both"/>
        <w:rPr>
          <w:rFonts w:cstheme="minorHAnsi"/>
          <w:sz w:val="32"/>
          <w:szCs w:val="32"/>
        </w:rPr>
      </w:pPr>
    </w:p>
    <w:p w14:paraId="42B81019" w14:textId="2A4E6913" w:rsidR="008C1D48" w:rsidRPr="008C1D48" w:rsidRDefault="008C1D48" w:rsidP="008C1D48">
      <w:pPr>
        <w:spacing w:after="0" w:line="240" w:lineRule="auto"/>
        <w:jc w:val="both"/>
        <w:rPr>
          <w:rFonts w:cstheme="minorHAnsi"/>
          <w:sz w:val="32"/>
          <w:szCs w:val="32"/>
        </w:rPr>
      </w:pPr>
    </w:p>
    <w:p w14:paraId="1D21B726" w14:textId="67964D4F" w:rsidR="008C1D48" w:rsidRPr="008C1D48" w:rsidRDefault="008C1D48" w:rsidP="008C1D48">
      <w:pPr>
        <w:spacing w:after="0" w:line="240" w:lineRule="auto"/>
        <w:jc w:val="both"/>
        <w:rPr>
          <w:rFonts w:cstheme="minorHAnsi"/>
          <w:b/>
          <w:bCs/>
          <w:sz w:val="32"/>
          <w:szCs w:val="32"/>
        </w:rPr>
      </w:pPr>
      <w:r w:rsidRPr="008C1D48">
        <w:rPr>
          <w:rFonts w:cstheme="minorHAnsi"/>
          <w:i/>
          <w:iCs/>
          <w:sz w:val="32"/>
          <w:szCs w:val="32"/>
        </w:rPr>
        <w:t>Seigneur, Dieu le Père de tous les hommes, envoie ton Esprit Saint. Qu’il soit lumière pour tous ceux qui espèrent en ta parole. Toi qu</w:t>
      </w:r>
      <w:r w:rsidR="003E6E22">
        <w:rPr>
          <w:rFonts w:cstheme="minorHAnsi"/>
          <w:i/>
          <w:iCs/>
          <w:sz w:val="32"/>
          <w:szCs w:val="32"/>
        </w:rPr>
        <w:t>i</w:t>
      </w:r>
      <w:r w:rsidRPr="008C1D48">
        <w:rPr>
          <w:rFonts w:cstheme="minorHAnsi"/>
          <w:i/>
          <w:iCs/>
          <w:sz w:val="32"/>
          <w:szCs w:val="32"/>
        </w:rPr>
        <w:t xml:space="preserve"> règnes pour les siècles des siècles. </w:t>
      </w:r>
      <w:r w:rsidRPr="008C1D48">
        <w:rPr>
          <w:rFonts w:cstheme="minorHAnsi"/>
          <w:b/>
          <w:bCs/>
          <w:sz w:val="32"/>
          <w:szCs w:val="32"/>
        </w:rPr>
        <w:t xml:space="preserve">– Amen. </w:t>
      </w:r>
    </w:p>
    <w:p w14:paraId="3DF5B6E0" w14:textId="77777777" w:rsidR="00253112" w:rsidRPr="008C1D48" w:rsidRDefault="00253112" w:rsidP="008A5F7F">
      <w:pPr>
        <w:spacing w:after="0" w:line="240" w:lineRule="auto"/>
        <w:jc w:val="both"/>
        <w:rPr>
          <w:rFonts w:cstheme="minorHAnsi"/>
          <w:sz w:val="32"/>
          <w:szCs w:val="32"/>
        </w:rPr>
      </w:pPr>
    </w:p>
    <w:p w14:paraId="02AA4744" w14:textId="17F8BBE0" w:rsidR="008A5F7F" w:rsidRDefault="008A5F7F" w:rsidP="008A5F7F">
      <w:pPr>
        <w:spacing w:after="0" w:line="240" w:lineRule="auto"/>
        <w:jc w:val="both"/>
        <w:rPr>
          <w:rFonts w:cstheme="minorHAnsi"/>
          <w:sz w:val="32"/>
          <w:szCs w:val="32"/>
        </w:rPr>
      </w:pPr>
    </w:p>
    <w:p w14:paraId="3C4C31D4" w14:textId="5220675C" w:rsidR="008C1D48" w:rsidRDefault="008C1D48" w:rsidP="008A5F7F">
      <w:pPr>
        <w:spacing w:after="0" w:line="240" w:lineRule="auto"/>
        <w:jc w:val="both"/>
        <w:rPr>
          <w:rFonts w:cstheme="minorHAnsi"/>
          <w:sz w:val="32"/>
          <w:szCs w:val="32"/>
        </w:rPr>
      </w:pPr>
    </w:p>
    <w:p w14:paraId="402A09FE" w14:textId="27CE1963" w:rsidR="008C1D48" w:rsidRDefault="008C1D48" w:rsidP="008A5F7F">
      <w:pPr>
        <w:spacing w:after="0" w:line="240" w:lineRule="auto"/>
        <w:jc w:val="both"/>
        <w:rPr>
          <w:rFonts w:cstheme="minorHAnsi"/>
          <w:sz w:val="32"/>
          <w:szCs w:val="32"/>
        </w:rPr>
      </w:pPr>
    </w:p>
    <w:p w14:paraId="28B0A2B7" w14:textId="528511AE" w:rsidR="008C1D48" w:rsidRDefault="008C1D48" w:rsidP="008A5F7F">
      <w:pPr>
        <w:spacing w:after="0" w:line="240" w:lineRule="auto"/>
        <w:jc w:val="both"/>
        <w:rPr>
          <w:rFonts w:cstheme="minorHAnsi"/>
          <w:b/>
          <w:bCs/>
          <w:sz w:val="28"/>
          <w:szCs w:val="28"/>
        </w:rPr>
      </w:pPr>
      <w:r>
        <w:rPr>
          <w:rFonts w:cstheme="minorHAnsi"/>
          <w:b/>
          <w:bCs/>
          <w:sz w:val="28"/>
          <w:szCs w:val="28"/>
        </w:rPr>
        <w:t>COMMUNION</w:t>
      </w:r>
    </w:p>
    <w:p w14:paraId="56042F07" w14:textId="60DCB1BE" w:rsidR="008C1D48" w:rsidRDefault="00E11C2F" w:rsidP="008A5F7F">
      <w:pPr>
        <w:spacing w:after="0" w:line="240" w:lineRule="auto"/>
        <w:jc w:val="both"/>
        <w:rPr>
          <w:rFonts w:cstheme="minorHAnsi"/>
          <w:b/>
          <w:bCs/>
          <w:sz w:val="28"/>
          <w:szCs w:val="28"/>
        </w:rPr>
      </w:pPr>
      <w:r>
        <w:rPr>
          <w:rFonts w:cstheme="minorHAnsi"/>
          <w:b/>
          <w:bCs/>
          <w:sz w:val="28"/>
          <w:szCs w:val="28"/>
        </w:rPr>
        <w:t>Pain de Dieu, pain rompu  D 284</w:t>
      </w:r>
    </w:p>
    <w:p w14:paraId="0D9BAC01" w14:textId="28225E02" w:rsidR="00E11C2F" w:rsidRPr="00471E92" w:rsidRDefault="00E11C2F" w:rsidP="008A5F7F">
      <w:pPr>
        <w:spacing w:after="0" w:line="240" w:lineRule="auto"/>
        <w:jc w:val="both"/>
        <w:rPr>
          <w:rFonts w:cstheme="minorHAnsi"/>
          <w:b/>
          <w:bCs/>
          <w:sz w:val="16"/>
          <w:szCs w:val="16"/>
        </w:rPr>
      </w:pPr>
    </w:p>
    <w:p w14:paraId="497D3CAE" w14:textId="3976B1EF" w:rsidR="00E11C2F" w:rsidRDefault="00E11C2F" w:rsidP="008A5F7F">
      <w:pPr>
        <w:spacing w:after="0" w:line="240" w:lineRule="auto"/>
        <w:jc w:val="both"/>
        <w:rPr>
          <w:rFonts w:cstheme="minorHAnsi"/>
          <w:b/>
          <w:bCs/>
          <w:sz w:val="28"/>
          <w:szCs w:val="28"/>
        </w:rPr>
      </w:pPr>
      <w:r>
        <w:rPr>
          <w:rFonts w:cstheme="minorHAnsi"/>
          <w:b/>
          <w:bCs/>
          <w:sz w:val="28"/>
          <w:szCs w:val="28"/>
        </w:rPr>
        <w:t>Pain rompu pour un  monde nouveau,</w:t>
      </w:r>
    </w:p>
    <w:p w14:paraId="1994E66F" w14:textId="5D7E7F36" w:rsidR="00E11C2F" w:rsidRDefault="00E11C2F" w:rsidP="008A5F7F">
      <w:pPr>
        <w:spacing w:after="0" w:line="240" w:lineRule="auto"/>
        <w:jc w:val="both"/>
        <w:rPr>
          <w:rFonts w:cstheme="minorHAnsi"/>
          <w:b/>
          <w:bCs/>
          <w:sz w:val="28"/>
          <w:szCs w:val="28"/>
        </w:rPr>
      </w:pPr>
      <w:r>
        <w:rPr>
          <w:rFonts w:cstheme="minorHAnsi"/>
          <w:b/>
          <w:bCs/>
          <w:sz w:val="28"/>
          <w:szCs w:val="28"/>
        </w:rPr>
        <w:t>Gloire à toi, Jésus Christ !</w:t>
      </w:r>
    </w:p>
    <w:p w14:paraId="58E330DA" w14:textId="4EFDB54C" w:rsidR="00E11C2F" w:rsidRDefault="00E11C2F" w:rsidP="008A5F7F">
      <w:pPr>
        <w:spacing w:after="0" w:line="240" w:lineRule="auto"/>
        <w:jc w:val="both"/>
        <w:rPr>
          <w:rFonts w:cstheme="minorHAnsi"/>
          <w:b/>
          <w:bCs/>
          <w:sz w:val="28"/>
          <w:szCs w:val="28"/>
        </w:rPr>
      </w:pPr>
      <w:r>
        <w:rPr>
          <w:rFonts w:cstheme="minorHAnsi"/>
          <w:b/>
          <w:bCs/>
          <w:sz w:val="28"/>
          <w:szCs w:val="28"/>
        </w:rPr>
        <w:t>Pain de Dieu, viens ouvrir nos tombaux,</w:t>
      </w:r>
    </w:p>
    <w:p w14:paraId="762107F6" w14:textId="38CAF487" w:rsidR="00E11C2F" w:rsidRDefault="00E11C2F" w:rsidP="008A5F7F">
      <w:pPr>
        <w:spacing w:after="0" w:line="240" w:lineRule="auto"/>
        <w:jc w:val="both"/>
        <w:rPr>
          <w:rFonts w:cstheme="minorHAnsi"/>
          <w:b/>
          <w:bCs/>
          <w:sz w:val="28"/>
          <w:szCs w:val="28"/>
        </w:rPr>
      </w:pPr>
      <w:r>
        <w:rPr>
          <w:rFonts w:cstheme="minorHAnsi"/>
          <w:b/>
          <w:bCs/>
          <w:sz w:val="28"/>
          <w:szCs w:val="28"/>
        </w:rPr>
        <w:t>Fais-nous vivre de l’Esprit !</w:t>
      </w:r>
    </w:p>
    <w:p w14:paraId="5D13B2BD" w14:textId="57BCD261" w:rsidR="00E11C2F" w:rsidRPr="00471E92" w:rsidRDefault="00E11C2F" w:rsidP="008A5F7F">
      <w:pPr>
        <w:spacing w:after="0" w:line="240" w:lineRule="auto"/>
        <w:jc w:val="both"/>
        <w:rPr>
          <w:rFonts w:cstheme="minorHAnsi"/>
          <w:b/>
          <w:bCs/>
          <w:sz w:val="16"/>
          <w:szCs w:val="16"/>
        </w:rPr>
      </w:pPr>
    </w:p>
    <w:p w14:paraId="01DFA54A" w14:textId="24536879" w:rsidR="00E11C2F" w:rsidRDefault="00E11C2F" w:rsidP="00E11C2F">
      <w:pPr>
        <w:pStyle w:val="Paragraphedeliste"/>
        <w:numPr>
          <w:ilvl w:val="0"/>
          <w:numId w:val="2"/>
        </w:numPr>
        <w:spacing w:after="0" w:line="240" w:lineRule="auto"/>
        <w:jc w:val="both"/>
        <w:rPr>
          <w:rFonts w:cstheme="minorHAnsi"/>
          <w:sz w:val="28"/>
          <w:szCs w:val="28"/>
        </w:rPr>
      </w:pPr>
      <w:r w:rsidRPr="00E11C2F">
        <w:rPr>
          <w:rFonts w:cstheme="minorHAnsi"/>
          <w:sz w:val="28"/>
          <w:szCs w:val="28"/>
        </w:rPr>
        <w:t>Tu as donné ton corps pour la vie du monde.</w:t>
      </w:r>
    </w:p>
    <w:p w14:paraId="2EDBA467" w14:textId="42F95AD8" w:rsidR="00E11C2F" w:rsidRDefault="00E11C2F" w:rsidP="00E11C2F">
      <w:pPr>
        <w:spacing w:after="0" w:line="240" w:lineRule="auto"/>
        <w:ind w:left="720"/>
        <w:jc w:val="both"/>
        <w:rPr>
          <w:rFonts w:cstheme="minorHAnsi"/>
          <w:sz w:val="28"/>
          <w:szCs w:val="28"/>
        </w:rPr>
      </w:pPr>
      <w:r>
        <w:rPr>
          <w:rFonts w:cstheme="minorHAnsi"/>
          <w:sz w:val="28"/>
          <w:szCs w:val="28"/>
        </w:rPr>
        <w:t>Tu as offert ta mort pour la paix du monde</w:t>
      </w:r>
      <w:r w:rsidR="00471E92">
        <w:rPr>
          <w:rFonts w:cstheme="minorHAnsi"/>
          <w:sz w:val="28"/>
          <w:szCs w:val="28"/>
        </w:rPr>
        <w:t>.</w:t>
      </w:r>
    </w:p>
    <w:p w14:paraId="731ED9F8" w14:textId="019D0691" w:rsidR="00471E92" w:rsidRPr="00471E92" w:rsidRDefault="00471E92" w:rsidP="00471E92">
      <w:pPr>
        <w:spacing w:after="0" w:line="240" w:lineRule="auto"/>
        <w:jc w:val="both"/>
        <w:rPr>
          <w:rFonts w:cstheme="minorHAnsi"/>
          <w:sz w:val="16"/>
          <w:szCs w:val="16"/>
        </w:rPr>
      </w:pPr>
    </w:p>
    <w:p w14:paraId="0011ABBE" w14:textId="5016FCC2" w:rsidR="00471E92" w:rsidRDefault="00471E92" w:rsidP="00471E92">
      <w:pPr>
        <w:pStyle w:val="Paragraphedeliste"/>
        <w:numPr>
          <w:ilvl w:val="0"/>
          <w:numId w:val="2"/>
        </w:numPr>
        <w:spacing w:after="0" w:line="240" w:lineRule="auto"/>
        <w:jc w:val="both"/>
        <w:rPr>
          <w:rFonts w:cstheme="minorHAnsi"/>
          <w:sz w:val="28"/>
          <w:szCs w:val="28"/>
        </w:rPr>
      </w:pPr>
      <w:r>
        <w:rPr>
          <w:rFonts w:cstheme="minorHAnsi"/>
          <w:sz w:val="28"/>
          <w:szCs w:val="28"/>
        </w:rPr>
        <w:t>Tu as rompu le pain qui restaure l’homme ;</w:t>
      </w:r>
    </w:p>
    <w:p w14:paraId="1CEB7120" w14:textId="054FA8C3" w:rsidR="00471E92" w:rsidRDefault="00471E92" w:rsidP="00471E92">
      <w:pPr>
        <w:pStyle w:val="Paragraphedeliste"/>
        <w:spacing w:after="0" w:line="240" w:lineRule="auto"/>
        <w:jc w:val="both"/>
        <w:rPr>
          <w:rFonts w:cstheme="minorHAnsi"/>
          <w:sz w:val="28"/>
          <w:szCs w:val="28"/>
        </w:rPr>
      </w:pPr>
      <w:r>
        <w:rPr>
          <w:rFonts w:cstheme="minorHAnsi"/>
          <w:sz w:val="28"/>
          <w:szCs w:val="28"/>
        </w:rPr>
        <w:t>A tous ceux qui ont faim s’ouvre ton Royaume.</w:t>
      </w:r>
    </w:p>
    <w:p w14:paraId="5C09F4C4" w14:textId="1BDF3516" w:rsidR="00471E92" w:rsidRPr="00471E92" w:rsidRDefault="00471E92" w:rsidP="00471E92">
      <w:pPr>
        <w:spacing w:after="0" w:line="240" w:lineRule="auto"/>
        <w:jc w:val="both"/>
        <w:rPr>
          <w:rFonts w:cstheme="minorHAnsi"/>
          <w:sz w:val="16"/>
          <w:szCs w:val="16"/>
        </w:rPr>
      </w:pPr>
    </w:p>
    <w:p w14:paraId="5D044496" w14:textId="5EE28255" w:rsidR="00471E92" w:rsidRDefault="00471E92" w:rsidP="00471E92">
      <w:pPr>
        <w:pStyle w:val="Paragraphedeliste"/>
        <w:numPr>
          <w:ilvl w:val="0"/>
          <w:numId w:val="2"/>
        </w:numPr>
        <w:spacing w:after="0" w:line="240" w:lineRule="auto"/>
        <w:jc w:val="both"/>
        <w:rPr>
          <w:rFonts w:cstheme="minorHAnsi"/>
          <w:sz w:val="28"/>
          <w:szCs w:val="28"/>
        </w:rPr>
      </w:pPr>
      <w:r>
        <w:rPr>
          <w:rFonts w:cstheme="minorHAnsi"/>
          <w:sz w:val="28"/>
          <w:szCs w:val="28"/>
        </w:rPr>
        <w:t>Ton corps est un levain de vie éternelle.</w:t>
      </w:r>
    </w:p>
    <w:p w14:paraId="32AEEDCB" w14:textId="7803D218" w:rsidR="00471E92" w:rsidRDefault="00471E92" w:rsidP="00471E92">
      <w:pPr>
        <w:pStyle w:val="Paragraphedeliste"/>
        <w:spacing w:after="0" w:line="240" w:lineRule="auto"/>
        <w:jc w:val="both"/>
        <w:rPr>
          <w:rFonts w:cstheme="minorHAnsi"/>
          <w:sz w:val="28"/>
          <w:szCs w:val="28"/>
        </w:rPr>
      </w:pPr>
      <w:r>
        <w:rPr>
          <w:rFonts w:cstheme="minorHAnsi"/>
          <w:sz w:val="28"/>
          <w:szCs w:val="28"/>
        </w:rPr>
        <w:t>Tu sèmes dans nos mains ta Bonne Nouvelle.</w:t>
      </w:r>
    </w:p>
    <w:p w14:paraId="459FCA0B" w14:textId="6D2F6ACF" w:rsidR="00471E92" w:rsidRPr="00471E92" w:rsidRDefault="00471E92" w:rsidP="00471E92">
      <w:pPr>
        <w:spacing w:after="0" w:line="240" w:lineRule="auto"/>
        <w:jc w:val="both"/>
        <w:rPr>
          <w:rFonts w:cstheme="minorHAnsi"/>
          <w:sz w:val="16"/>
          <w:szCs w:val="16"/>
        </w:rPr>
      </w:pPr>
    </w:p>
    <w:p w14:paraId="4F216CA7" w14:textId="718D422D" w:rsidR="00471E92" w:rsidRDefault="00471E92" w:rsidP="00471E92">
      <w:pPr>
        <w:pStyle w:val="Paragraphedeliste"/>
        <w:numPr>
          <w:ilvl w:val="0"/>
          <w:numId w:val="2"/>
        </w:numPr>
        <w:spacing w:after="0" w:line="240" w:lineRule="auto"/>
        <w:jc w:val="both"/>
        <w:rPr>
          <w:rFonts w:cstheme="minorHAnsi"/>
          <w:sz w:val="28"/>
          <w:szCs w:val="28"/>
        </w:rPr>
      </w:pPr>
      <w:r>
        <w:rPr>
          <w:rFonts w:cstheme="minorHAnsi"/>
          <w:sz w:val="28"/>
          <w:szCs w:val="28"/>
        </w:rPr>
        <w:t>Les pauvres sont comblés de l’amour du Père.</w:t>
      </w:r>
    </w:p>
    <w:p w14:paraId="5330ADFC" w14:textId="653164C2" w:rsidR="00471E92" w:rsidRDefault="00471E92" w:rsidP="00471E92">
      <w:pPr>
        <w:pStyle w:val="Paragraphedeliste"/>
        <w:spacing w:after="0" w:line="240" w:lineRule="auto"/>
        <w:jc w:val="both"/>
        <w:rPr>
          <w:rFonts w:cstheme="minorHAnsi"/>
          <w:sz w:val="28"/>
          <w:szCs w:val="28"/>
        </w:rPr>
      </w:pPr>
      <w:r>
        <w:rPr>
          <w:rFonts w:cstheme="minorHAnsi"/>
          <w:sz w:val="28"/>
          <w:szCs w:val="28"/>
        </w:rPr>
        <w:t>Son règne peut germer dans nos cœurs de pierre</w:t>
      </w:r>
    </w:p>
    <w:p w14:paraId="32F3591E" w14:textId="63C55318" w:rsidR="00D83A86" w:rsidRDefault="00D83A86" w:rsidP="00D83A86">
      <w:pPr>
        <w:spacing w:after="0" w:line="240" w:lineRule="auto"/>
        <w:jc w:val="both"/>
        <w:rPr>
          <w:rFonts w:cstheme="minorHAnsi"/>
          <w:sz w:val="28"/>
          <w:szCs w:val="28"/>
        </w:rPr>
      </w:pPr>
    </w:p>
    <w:p w14:paraId="2E776484" w14:textId="77777777" w:rsidR="00D83A86" w:rsidRDefault="00D83A86" w:rsidP="00D83A86">
      <w:pPr>
        <w:spacing w:after="0" w:line="240" w:lineRule="auto"/>
        <w:jc w:val="both"/>
        <w:rPr>
          <w:b/>
          <w:bCs/>
          <w:sz w:val="32"/>
          <w:szCs w:val="32"/>
        </w:rPr>
      </w:pPr>
      <w:r w:rsidRPr="00BC2201">
        <w:rPr>
          <w:b/>
          <w:bCs/>
          <w:sz w:val="32"/>
          <w:szCs w:val="32"/>
        </w:rPr>
        <w:t>En ce mois de mai, saluons Marie, notre Mère.</w:t>
      </w:r>
    </w:p>
    <w:p w14:paraId="3557EB87"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sz w:val="28"/>
        </w:rPr>
        <w:t>Nous te saluons, ô toi, Notre Dame,</w:t>
      </w:r>
    </w:p>
    <w:p w14:paraId="08F37024" w14:textId="77777777" w:rsidR="00D83A86" w:rsidRPr="00D83A86" w:rsidRDefault="00D83A86" w:rsidP="00D83A86">
      <w:pPr>
        <w:pStyle w:val="Couplets"/>
        <w:rPr>
          <w:rStyle w:val="RefrainCar"/>
          <w:rFonts w:asciiTheme="minorHAnsi" w:hAnsiTheme="minorHAnsi"/>
          <w:b w:val="0"/>
          <w:bCs/>
          <w:sz w:val="28"/>
        </w:rPr>
      </w:pPr>
      <w:r w:rsidRPr="00E66D28">
        <w:rPr>
          <w:rStyle w:val="RefrainCar"/>
          <w:rFonts w:asciiTheme="minorHAnsi" w:hAnsiTheme="minorHAnsi"/>
          <w:sz w:val="28"/>
        </w:rPr>
        <w:t>Marie,</w:t>
      </w:r>
      <w:r w:rsidRPr="00D83A86">
        <w:rPr>
          <w:rStyle w:val="RefrainCar"/>
          <w:rFonts w:asciiTheme="minorHAnsi" w:hAnsiTheme="minorHAnsi"/>
          <w:sz w:val="28"/>
        </w:rPr>
        <w:t xml:space="preserve"> Vierge sainte que drape le soleil,</w:t>
      </w:r>
    </w:p>
    <w:p w14:paraId="7E21BD3C"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sz w:val="28"/>
        </w:rPr>
        <w:t>Couronnée d’étoiles, la lune est sous tes pas,</w:t>
      </w:r>
    </w:p>
    <w:p w14:paraId="6F65B4C9"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sz w:val="28"/>
        </w:rPr>
        <w:t xml:space="preserve"> en toi nous est donnée l’aurore du Salut.</w:t>
      </w:r>
    </w:p>
    <w:p w14:paraId="2BD564F4"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sz w:val="28"/>
        </w:rPr>
        <w:tab/>
      </w:r>
      <w:r w:rsidRPr="00D83A86">
        <w:rPr>
          <w:rStyle w:val="RefrainCar"/>
          <w:rFonts w:asciiTheme="minorHAnsi" w:hAnsiTheme="minorHAnsi"/>
          <w:b w:val="0"/>
          <w:bCs/>
          <w:sz w:val="28"/>
        </w:rPr>
        <w:t>Marie, Eve nouvelle et joie de ton Seigneur,</w:t>
      </w:r>
    </w:p>
    <w:p w14:paraId="348EA7B4"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b w:val="0"/>
          <w:bCs/>
          <w:sz w:val="28"/>
        </w:rPr>
        <w:tab/>
        <w:t>Tu as donné naissance à Jésus, le Sauveur</w:t>
      </w:r>
    </w:p>
    <w:p w14:paraId="5FC46DAB" w14:textId="77777777"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b w:val="0"/>
          <w:bCs/>
          <w:sz w:val="28"/>
        </w:rPr>
        <w:tab/>
        <w:t>Par toi nous sont ouvertes les portes du jardin.</w:t>
      </w:r>
    </w:p>
    <w:p w14:paraId="0DB02BB1" w14:textId="5B14A5F8" w:rsidR="00D83A86" w:rsidRPr="00D83A86" w:rsidRDefault="00D83A86" w:rsidP="00D83A86">
      <w:pPr>
        <w:pStyle w:val="Couplets"/>
        <w:rPr>
          <w:rStyle w:val="RefrainCar"/>
          <w:rFonts w:asciiTheme="minorHAnsi" w:hAnsiTheme="minorHAnsi"/>
          <w:b w:val="0"/>
          <w:bCs/>
          <w:sz w:val="28"/>
        </w:rPr>
      </w:pPr>
      <w:r w:rsidRPr="00D83A86">
        <w:rPr>
          <w:rStyle w:val="RefrainCar"/>
          <w:rFonts w:asciiTheme="minorHAnsi" w:hAnsiTheme="minorHAnsi"/>
          <w:b w:val="0"/>
          <w:bCs/>
          <w:sz w:val="28"/>
        </w:rPr>
        <w:tab/>
        <w:t>Guide-nous en chemin, Etoile du matin.</w:t>
      </w:r>
    </w:p>
    <w:p w14:paraId="422FFAB4" w14:textId="45B19C8A" w:rsidR="00D83A86" w:rsidRPr="00D83A86" w:rsidRDefault="00D83A86" w:rsidP="00D83A86">
      <w:pPr>
        <w:pStyle w:val="Couplets"/>
        <w:rPr>
          <w:rStyle w:val="RefrainCar"/>
          <w:rFonts w:asciiTheme="minorHAnsi" w:hAnsiTheme="minorHAnsi"/>
          <w:b w:val="0"/>
          <w:bCs/>
          <w:sz w:val="28"/>
        </w:rPr>
      </w:pPr>
    </w:p>
    <w:p w14:paraId="49CF291B" w14:textId="161AF8E7" w:rsidR="00D83A86"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Tu cherches d’où vient à</w:t>
      </w:r>
    </w:p>
    <w:p w14:paraId="0B876FAE" w14:textId="2EE8773A" w:rsidR="00545B24" w:rsidRPr="00545B24" w:rsidRDefault="00545B24" w:rsidP="00D83A86">
      <w:pPr>
        <w:pStyle w:val="Couplets"/>
        <w:rPr>
          <w:rStyle w:val="RefrainCar"/>
          <w:rFonts w:ascii="Bernard MT Condensed" w:hAnsi="Bernard MT Condensed"/>
          <w:b w:val="0"/>
          <w:bCs/>
          <w:color w:val="A6A6A6" w:themeColor="background1" w:themeShade="A6"/>
          <w:sz w:val="96"/>
          <w:szCs w:val="96"/>
        </w:rPr>
      </w:pPr>
      <w:r w:rsidRPr="00545B24">
        <w:rPr>
          <w:rStyle w:val="RefrainCar"/>
          <w:rFonts w:ascii="Bernard MT Condensed" w:hAnsi="Bernard MT Condensed"/>
          <w:b w:val="0"/>
          <w:bCs/>
          <w:color w:val="A6A6A6" w:themeColor="background1" w:themeShade="A6"/>
          <w:sz w:val="96"/>
          <w:szCs w:val="96"/>
        </w:rPr>
        <w:t>l’homme</w:t>
      </w:r>
    </w:p>
    <w:p w14:paraId="2732B341" w14:textId="0A315CB5" w:rsidR="00545B24"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d’aimer Dieu ?</w:t>
      </w:r>
    </w:p>
    <w:p w14:paraId="22BE3411" w14:textId="76933515" w:rsidR="00545B24"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Tu ne trouveras rien</w:t>
      </w:r>
    </w:p>
    <w:p w14:paraId="08684AF6" w14:textId="5F0651DB" w:rsidR="00545B24"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si ce n’est que Dieu</w:t>
      </w:r>
    </w:p>
    <w:p w14:paraId="107F3480" w14:textId="00CFC353" w:rsidR="00545B24"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lui-même nous a aimés</w:t>
      </w:r>
    </w:p>
    <w:p w14:paraId="3D84FAEE" w14:textId="46A90D6B" w:rsidR="00545B24" w:rsidRDefault="00545B24" w:rsidP="00D83A86">
      <w:pPr>
        <w:pStyle w:val="Couplets"/>
        <w:rPr>
          <w:rStyle w:val="RefrainCar"/>
          <w:rFonts w:ascii="Bernard MT Condensed" w:hAnsi="Bernard MT Condensed"/>
          <w:b w:val="0"/>
          <w:bCs/>
          <w:sz w:val="36"/>
          <w:szCs w:val="36"/>
        </w:rPr>
      </w:pPr>
      <w:r>
        <w:rPr>
          <w:rStyle w:val="RefrainCar"/>
          <w:rFonts w:ascii="Bernard MT Condensed" w:hAnsi="Bernard MT Condensed"/>
          <w:b w:val="0"/>
          <w:bCs/>
          <w:sz w:val="36"/>
          <w:szCs w:val="36"/>
        </w:rPr>
        <w:t>le premier.</w:t>
      </w:r>
    </w:p>
    <w:p w14:paraId="2411BC40" w14:textId="1BE8D336" w:rsidR="00D83A86" w:rsidRPr="0036332C" w:rsidRDefault="00545B24" w:rsidP="00D83A86">
      <w:pPr>
        <w:pStyle w:val="Couplets"/>
        <w:numPr>
          <w:ilvl w:val="0"/>
          <w:numId w:val="3"/>
        </w:numPr>
        <w:jc w:val="both"/>
        <w:rPr>
          <w:rFonts w:cstheme="minorHAnsi"/>
          <w:bCs/>
          <w:sz w:val="28"/>
        </w:rPr>
      </w:pPr>
      <w:r w:rsidRPr="0036332C">
        <w:rPr>
          <w:rStyle w:val="RefrainCar"/>
          <w:rFonts w:asciiTheme="minorHAnsi" w:eastAsiaTheme="minorHAnsi" w:hAnsiTheme="minorHAnsi" w:cstheme="minorHAnsi"/>
          <w:b w:val="0"/>
          <w:bCs/>
          <w:sz w:val="32"/>
          <w:szCs w:val="32"/>
        </w:rPr>
        <w:t>Saint Augustin (354-430)</w:t>
      </w:r>
      <w:bookmarkStart w:id="0" w:name="_GoBack"/>
      <w:bookmarkEnd w:id="0"/>
    </w:p>
    <w:sectPr w:rsidR="00D83A86" w:rsidRPr="0036332C"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614"/>
    <w:multiLevelType w:val="hybridMultilevel"/>
    <w:tmpl w:val="0302A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B73F7C"/>
    <w:multiLevelType w:val="hybridMultilevel"/>
    <w:tmpl w:val="5F2456C4"/>
    <w:lvl w:ilvl="0" w:tplc="1B38757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571B7A"/>
    <w:multiLevelType w:val="hybridMultilevel"/>
    <w:tmpl w:val="A60229B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37"/>
    <w:rsid w:val="00045367"/>
    <w:rsid w:val="000C76B8"/>
    <w:rsid w:val="00141ACF"/>
    <w:rsid w:val="00253112"/>
    <w:rsid w:val="0036332C"/>
    <w:rsid w:val="003E6E22"/>
    <w:rsid w:val="00471E92"/>
    <w:rsid w:val="00475DF7"/>
    <w:rsid w:val="00545B24"/>
    <w:rsid w:val="005D63EA"/>
    <w:rsid w:val="0065091E"/>
    <w:rsid w:val="0069601E"/>
    <w:rsid w:val="007A376C"/>
    <w:rsid w:val="0085248D"/>
    <w:rsid w:val="008A5F7F"/>
    <w:rsid w:val="008C1D48"/>
    <w:rsid w:val="00986982"/>
    <w:rsid w:val="00A06058"/>
    <w:rsid w:val="00AB7A5B"/>
    <w:rsid w:val="00AC58F4"/>
    <w:rsid w:val="00B61F1B"/>
    <w:rsid w:val="00BE2749"/>
    <w:rsid w:val="00C8060F"/>
    <w:rsid w:val="00D83A86"/>
    <w:rsid w:val="00E11C2F"/>
    <w:rsid w:val="00E66D28"/>
    <w:rsid w:val="00EE05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8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61F1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61F1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61F1B"/>
    <w:rPr>
      <w:b/>
    </w:rPr>
  </w:style>
  <w:style w:type="character" w:customStyle="1" w:styleId="RefrainCar">
    <w:name w:val="Refrain Car"/>
    <w:link w:val="Refrain"/>
    <w:locked/>
    <w:rsid w:val="00B61F1B"/>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696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8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61F1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61F1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61F1B"/>
    <w:rPr>
      <w:b/>
    </w:rPr>
  </w:style>
  <w:style w:type="character" w:customStyle="1" w:styleId="RefrainCar">
    <w:name w:val="Refrain Car"/>
    <w:link w:val="Refrain"/>
    <w:locked/>
    <w:rsid w:val="00B61F1B"/>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696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2022-05-16T16:15:00Z</cp:lastPrinted>
  <dcterms:created xsi:type="dcterms:W3CDTF">2022-05-18T05:57:00Z</dcterms:created>
  <dcterms:modified xsi:type="dcterms:W3CDTF">2022-05-18T05:57:00Z</dcterms:modified>
</cp:coreProperties>
</file>